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F" w:rsidRPr="008F4EE7" w:rsidRDefault="00CB501F" w:rsidP="00315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B82DB9" w:rsidRDefault="00CB501F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 w:rsidR="006966F8"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C676CA" w:rsidRPr="008F4EE7" w:rsidRDefault="00C676CA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8F7" w:rsidRDefault="007C58F7" w:rsidP="007C58F7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553BD3">
        <w:rPr>
          <w:rFonts w:ascii="Times New Roman" w:hAnsi="Times New Roman"/>
          <w:sz w:val="24"/>
          <w:szCs w:val="24"/>
        </w:rPr>
        <w:t xml:space="preserve">от </w:t>
      </w:r>
      <w:r w:rsidR="00216406">
        <w:rPr>
          <w:rFonts w:ascii="Times New Roman" w:hAnsi="Times New Roman"/>
          <w:sz w:val="24"/>
          <w:szCs w:val="24"/>
        </w:rPr>
        <w:t>12</w:t>
      </w:r>
      <w:r w:rsidR="00D53A35">
        <w:rPr>
          <w:rFonts w:ascii="Times New Roman" w:hAnsi="Times New Roman"/>
          <w:sz w:val="24"/>
          <w:szCs w:val="24"/>
        </w:rPr>
        <w:t>.</w:t>
      </w:r>
      <w:r w:rsidR="00216406">
        <w:rPr>
          <w:rFonts w:ascii="Times New Roman" w:hAnsi="Times New Roman"/>
          <w:sz w:val="24"/>
          <w:szCs w:val="24"/>
        </w:rPr>
        <w:t>02.2026</w:t>
      </w:r>
    </w:p>
    <w:p w:rsidR="007C58F7" w:rsidRPr="00553BD3" w:rsidRDefault="007C58F7" w:rsidP="00315F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</w:rPr>
        <w:t xml:space="preserve">по проекту </w:t>
      </w:r>
      <w:r w:rsidRPr="00DA6093">
        <w:rPr>
          <w:rFonts w:ascii="Times New Roman" w:hAnsi="Times New Roman"/>
          <w:sz w:val="26"/>
          <w:szCs w:val="26"/>
          <w:lang w:eastAsia="ru-RU"/>
        </w:rPr>
        <w:t>решения о предоставлении разрешения на отклонение от предельных параметров разрешенного строительства, реконструкции объект</w:t>
      </w:r>
      <w:r>
        <w:rPr>
          <w:rFonts w:ascii="Times New Roman" w:hAnsi="Times New Roman"/>
          <w:sz w:val="26"/>
          <w:szCs w:val="26"/>
          <w:lang w:eastAsia="ru-RU"/>
        </w:rPr>
        <w:t>ов капитального строительства на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земельном участке с кадастровым номером </w:t>
      </w:r>
      <w:r w:rsidRPr="00A178AA">
        <w:rPr>
          <w:rFonts w:ascii="Times New Roman" w:hAnsi="Times New Roman"/>
          <w:sz w:val="26"/>
          <w:szCs w:val="26"/>
          <w:lang w:eastAsia="ru-RU"/>
        </w:rPr>
        <w:t>50:20:0010516:2990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Общественные обсуждения </w:t>
      </w:r>
      <w:r w:rsidRPr="0068710E">
        <w:rPr>
          <w:rFonts w:ascii="Times New Roman" w:hAnsi="Times New Roman"/>
          <w:sz w:val="26"/>
          <w:szCs w:val="26"/>
          <w:lang w:eastAsia="ru-RU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A178AA">
        <w:rPr>
          <w:rFonts w:ascii="Times New Roman" w:hAnsi="Times New Roman"/>
          <w:sz w:val="26"/>
          <w:szCs w:val="26"/>
          <w:lang w:eastAsia="ru-RU"/>
        </w:rPr>
        <w:t>для земельного участка с кадастровым номером 50:20:0010516:2990, площадью 2540 кв. м, расположенного по адресу: Московская область, городской округ Одинцовский, село Усово, в части увеличения максимального процента застройки до 40% при количестве  этажей - 3 этажа, для вида разрешенного использования земельного участка «для индивидуального жилищного строительства» (код 2.1) в целях строительства объекта индивидуального жилищного строительства</w:t>
      </w:r>
      <w:r w:rsidRPr="00BE76B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назначены Постановлением Главы Одинцовского горо</w:t>
      </w:r>
      <w:r>
        <w:rPr>
          <w:rFonts w:ascii="Times New Roman" w:hAnsi="Times New Roman"/>
          <w:sz w:val="26"/>
          <w:szCs w:val="26"/>
          <w:lang w:eastAsia="ru-RU"/>
        </w:rPr>
        <w:t>дского округа Московской области от 22.01.2026 № 9</w:t>
      </w:r>
      <w:r w:rsidRPr="00DA6093">
        <w:rPr>
          <w:rFonts w:ascii="Times New Roman" w:hAnsi="Times New Roman"/>
          <w:sz w:val="26"/>
          <w:szCs w:val="26"/>
          <w:lang w:eastAsia="ru-RU"/>
        </w:rPr>
        <w:t>-ПГл «О назначении общественных обсуждений» (далее- проект).</w:t>
      </w:r>
    </w:p>
    <w:p w:rsidR="00216406" w:rsidRPr="00A178AA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Заявитель: </w:t>
      </w:r>
      <w:r>
        <w:rPr>
          <w:rFonts w:ascii="Times New Roman" w:hAnsi="Times New Roman"/>
          <w:sz w:val="26"/>
          <w:szCs w:val="26"/>
          <w:lang w:eastAsia="ru-RU"/>
        </w:rPr>
        <w:t>Нефедова Ю.В.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Срок проведения общественных обсуждений с </w:t>
      </w:r>
      <w:r>
        <w:rPr>
          <w:rFonts w:ascii="Times New Roman" w:hAnsi="Times New Roman"/>
          <w:sz w:val="26"/>
          <w:szCs w:val="26"/>
          <w:lang w:eastAsia="ru-RU"/>
        </w:rPr>
        <w:t>23.01.2026 по 13.02.2026</w:t>
      </w:r>
      <w:r w:rsidRPr="00DA6093">
        <w:rPr>
          <w:rFonts w:ascii="Times New Roman" w:hAnsi="Times New Roman"/>
          <w:sz w:val="26"/>
          <w:szCs w:val="26"/>
          <w:lang w:eastAsia="ru-RU"/>
        </w:rPr>
        <w:t>.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Оповещение о начале общественных обсуждений </w:t>
      </w:r>
      <w:r w:rsidRPr="00CC1653">
        <w:rPr>
          <w:rFonts w:ascii="Times New Roman" w:hAnsi="Times New Roman"/>
          <w:sz w:val="26"/>
          <w:szCs w:val="26"/>
          <w:lang w:eastAsia="ru-RU"/>
        </w:rPr>
        <w:t>размещено</w:t>
      </w:r>
      <w:r>
        <w:rPr>
          <w:rFonts w:ascii="Times New Roman" w:hAnsi="Times New Roman"/>
          <w:sz w:val="26"/>
          <w:szCs w:val="26"/>
          <w:lang w:eastAsia="ru-RU"/>
        </w:rPr>
        <w:t xml:space="preserve"> 23.01.2026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«Интернет», а также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стендах. </w:t>
      </w:r>
    </w:p>
    <w:p w:rsidR="00216406" w:rsidRPr="00CC165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C1653">
        <w:rPr>
          <w:rFonts w:ascii="Times New Roman" w:hAnsi="Times New Roman"/>
          <w:sz w:val="26"/>
          <w:szCs w:val="26"/>
          <w:lang w:eastAsia="ru-RU"/>
        </w:rPr>
        <w:t xml:space="preserve">Информационные материалы </w:t>
      </w:r>
      <w:r>
        <w:rPr>
          <w:rFonts w:ascii="Times New Roman" w:hAnsi="Times New Roman"/>
          <w:sz w:val="26"/>
          <w:szCs w:val="26"/>
          <w:lang w:eastAsia="ru-RU"/>
        </w:rPr>
        <w:t>по проекту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были размещены на официальном сайте Одинцовского городского округа Московской области  (</w:t>
      </w:r>
      <w:hyperlink r:id="rId9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 </w:t>
      </w:r>
      <w:r>
        <w:rPr>
          <w:rFonts w:ascii="Times New Roman" w:hAnsi="Times New Roman"/>
          <w:sz w:val="26"/>
          <w:szCs w:val="26"/>
          <w:lang w:eastAsia="ru-RU"/>
        </w:rPr>
        <w:t>30.01.2026</w:t>
      </w:r>
      <w:r w:rsidRPr="00CC1653">
        <w:rPr>
          <w:rFonts w:ascii="Times New Roman" w:hAnsi="Times New Roman"/>
          <w:sz w:val="26"/>
          <w:szCs w:val="26"/>
          <w:lang w:eastAsia="ru-RU"/>
        </w:rPr>
        <w:t>.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Экспозиции демонстрационных материалов проек</w:t>
      </w:r>
      <w:r>
        <w:rPr>
          <w:rFonts w:ascii="Times New Roman" w:hAnsi="Times New Roman"/>
          <w:sz w:val="26"/>
          <w:szCs w:val="26"/>
          <w:lang w:eastAsia="ru-RU"/>
        </w:rPr>
        <w:t>та были организованы в период с 30.01.2026 по 11.02.2026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Консультация по теме общественных обсуждений </w:t>
      </w:r>
      <w:r>
        <w:rPr>
          <w:rFonts w:ascii="Times New Roman" w:hAnsi="Times New Roman"/>
          <w:sz w:val="26"/>
          <w:szCs w:val="26"/>
          <w:lang w:eastAsia="ru-RU"/>
        </w:rPr>
        <w:t>проведена: 04.02.2026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– в 17:00 в Управлении градостроительной деятельности Администрации Одинцовского городского округа Московской области по адресу: Московская область, г. Одинцово,                       ул. Маршала Бирюзова, д.15, корп. А, каб. 211.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Предложения и замечания принимались в срок с </w:t>
      </w:r>
      <w:r>
        <w:rPr>
          <w:rFonts w:ascii="Times New Roman" w:hAnsi="Times New Roman"/>
          <w:sz w:val="26"/>
          <w:szCs w:val="26"/>
          <w:lang w:eastAsia="ru-RU"/>
        </w:rPr>
        <w:t>30.01.2026 по 11.02.2026</w:t>
      </w:r>
      <w:r w:rsidRPr="00DA6093">
        <w:rPr>
          <w:rFonts w:ascii="Times New Roman" w:hAnsi="Times New Roman"/>
          <w:sz w:val="26"/>
          <w:szCs w:val="26"/>
          <w:lang w:eastAsia="ru-RU"/>
        </w:rPr>
        <w:t>, посредством: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1714AA" w:rsidRPr="00DA6093" w:rsidRDefault="001714AA" w:rsidP="001714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В процессе проведения общественных обсуждений замечаний и предложений от участников общественных обсуждений не поступило (Таблица №1)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CD06E2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CD06E2" w:rsidP="00D208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Pr="00DA6093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CD06E2" w:rsidRPr="00DA6093" w:rsidTr="00B7777E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CD06E2" w:rsidRPr="00DA6093" w:rsidTr="00B7777E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CD06E2" w:rsidRPr="00DA6093" w:rsidTr="00B7777E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CD06E2" w:rsidRPr="00DA6093" w:rsidTr="00B7777E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CD06E2" w:rsidRPr="00DA6093" w:rsidTr="00B7777E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CD06E2" w:rsidRPr="00DA6093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216406">
        <w:rPr>
          <w:rFonts w:ascii="Times New Roman" w:hAnsi="Times New Roman"/>
          <w:sz w:val="26"/>
          <w:szCs w:val="26"/>
          <w:lang w:eastAsia="ru-RU"/>
        </w:rPr>
        <w:t>12.02.2026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p w:rsidR="007543BB" w:rsidRPr="00C676CA" w:rsidRDefault="00F5209B" w:rsidP="00E44E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CD06E2" w:rsidRDefault="00CD06E2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0187F" w:rsidRPr="00C676CA" w:rsidRDefault="0010187F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1714AA">
        <w:rPr>
          <w:rFonts w:ascii="Times New Roman" w:hAnsi="Times New Roman"/>
          <w:sz w:val="26"/>
          <w:szCs w:val="26"/>
          <w:lang w:eastAsia="ru-RU"/>
        </w:rPr>
        <w:t>Бадалина Н.А.</w:t>
      </w:r>
    </w:p>
    <w:p w:rsidR="00E44EE8" w:rsidRPr="00C676CA" w:rsidRDefault="00E44EE8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0187F" w:rsidRPr="00C676CA" w:rsidRDefault="0010187F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0187F" w:rsidRPr="00C676CA" w:rsidRDefault="0010187F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216406">
        <w:rPr>
          <w:rFonts w:ascii="Times New Roman" w:hAnsi="Times New Roman"/>
          <w:sz w:val="26"/>
          <w:szCs w:val="26"/>
          <w:lang w:eastAsia="ru-RU"/>
        </w:rPr>
        <w:t>Гуреева Л.В.</w:t>
      </w:r>
      <w:bookmarkStart w:id="0" w:name="_GoBack"/>
      <w:bookmarkEnd w:id="0"/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  <w:t xml:space="preserve">     </w:t>
      </w:r>
    </w:p>
    <w:p w:rsidR="0058586A" w:rsidRPr="00C676CA" w:rsidRDefault="0058586A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2925C4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817C3">
        <w:rPr>
          <w:rFonts w:ascii="Times New Roman" w:hAnsi="Times New Roman"/>
          <w:sz w:val="26"/>
          <w:szCs w:val="26"/>
          <w:lang w:eastAsia="ru-RU"/>
        </w:rPr>
        <w:t>Рыбакова Н.В.</w:t>
      </w:r>
    </w:p>
    <w:p w:rsidR="00E817C3" w:rsidRDefault="00E817C3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EB63BB" w:rsidRPr="00C676CA">
        <w:rPr>
          <w:rFonts w:ascii="Times New Roman" w:hAnsi="Times New Roman"/>
          <w:sz w:val="26"/>
          <w:szCs w:val="26"/>
          <w:lang w:eastAsia="ru-RU"/>
        </w:rPr>
        <w:t>Медведев Г.А.</w:t>
      </w: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216406">
        <w:rPr>
          <w:rFonts w:ascii="Times New Roman" w:hAnsi="Times New Roman"/>
          <w:sz w:val="26"/>
          <w:szCs w:val="26"/>
          <w:lang w:eastAsia="ru-RU"/>
        </w:rPr>
        <w:t xml:space="preserve">Козякова Л.В.  </w:t>
      </w:r>
    </w:p>
    <w:p w:rsidR="00CD06E2" w:rsidRDefault="00CD06E2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CD06E2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D0D8A" w:rsidRPr="00C676CA" w:rsidRDefault="001714AA" w:rsidP="00BD0D8A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2925C4" w:rsidRPr="00C676CA" w:rsidRDefault="002925C4" w:rsidP="00CD06E2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0E91" w:rsidRPr="00C676CA" w:rsidRDefault="00220E9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3186"/>
    <w:rsid w:val="000542AF"/>
    <w:rsid w:val="0008260A"/>
    <w:rsid w:val="000A5ACF"/>
    <w:rsid w:val="000A7761"/>
    <w:rsid w:val="000B003C"/>
    <w:rsid w:val="000B7257"/>
    <w:rsid w:val="000D2964"/>
    <w:rsid w:val="000D722F"/>
    <w:rsid w:val="000E5906"/>
    <w:rsid w:val="000F4354"/>
    <w:rsid w:val="0010139C"/>
    <w:rsid w:val="0010187F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4FD8"/>
    <w:rsid w:val="00166AC9"/>
    <w:rsid w:val="001714AA"/>
    <w:rsid w:val="00172EAE"/>
    <w:rsid w:val="00183117"/>
    <w:rsid w:val="00185669"/>
    <w:rsid w:val="00191AF1"/>
    <w:rsid w:val="00194927"/>
    <w:rsid w:val="00195E8F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16406"/>
    <w:rsid w:val="00220E91"/>
    <w:rsid w:val="00230E0E"/>
    <w:rsid w:val="002351A3"/>
    <w:rsid w:val="00236BC5"/>
    <w:rsid w:val="002374CC"/>
    <w:rsid w:val="0023799F"/>
    <w:rsid w:val="002468F3"/>
    <w:rsid w:val="00246E63"/>
    <w:rsid w:val="00251F13"/>
    <w:rsid w:val="0026530E"/>
    <w:rsid w:val="00275E37"/>
    <w:rsid w:val="002819F2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2E6506"/>
    <w:rsid w:val="0031382B"/>
    <w:rsid w:val="00315FC4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F5E1E"/>
    <w:rsid w:val="00410151"/>
    <w:rsid w:val="004129BA"/>
    <w:rsid w:val="00422123"/>
    <w:rsid w:val="00441241"/>
    <w:rsid w:val="00443DB0"/>
    <w:rsid w:val="00453861"/>
    <w:rsid w:val="00472EC5"/>
    <w:rsid w:val="004926F7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F279F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7737"/>
    <w:rsid w:val="005403F9"/>
    <w:rsid w:val="00544A09"/>
    <w:rsid w:val="005540FC"/>
    <w:rsid w:val="00554A19"/>
    <w:rsid w:val="00556733"/>
    <w:rsid w:val="0056293C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2077D"/>
    <w:rsid w:val="00623865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93C4B"/>
    <w:rsid w:val="006966F8"/>
    <w:rsid w:val="006A61A5"/>
    <w:rsid w:val="006A7ABA"/>
    <w:rsid w:val="006A7D5C"/>
    <w:rsid w:val="006C1439"/>
    <w:rsid w:val="006E264B"/>
    <w:rsid w:val="006E5299"/>
    <w:rsid w:val="00715868"/>
    <w:rsid w:val="007161AD"/>
    <w:rsid w:val="00727CE0"/>
    <w:rsid w:val="00731D0C"/>
    <w:rsid w:val="007365F8"/>
    <w:rsid w:val="007409B8"/>
    <w:rsid w:val="00740B1C"/>
    <w:rsid w:val="00742792"/>
    <w:rsid w:val="0074621F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7C58F7"/>
    <w:rsid w:val="008061AA"/>
    <w:rsid w:val="00813901"/>
    <w:rsid w:val="00825A4E"/>
    <w:rsid w:val="008273B8"/>
    <w:rsid w:val="0083365F"/>
    <w:rsid w:val="008405FA"/>
    <w:rsid w:val="008531AD"/>
    <w:rsid w:val="0085431C"/>
    <w:rsid w:val="00864612"/>
    <w:rsid w:val="00873806"/>
    <w:rsid w:val="00882F6E"/>
    <w:rsid w:val="00883E80"/>
    <w:rsid w:val="00887337"/>
    <w:rsid w:val="00887B38"/>
    <w:rsid w:val="008A58DD"/>
    <w:rsid w:val="008A7102"/>
    <w:rsid w:val="008A7F97"/>
    <w:rsid w:val="008B12E9"/>
    <w:rsid w:val="008B2E28"/>
    <w:rsid w:val="008B64E5"/>
    <w:rsid w:val="008C133E"/>
    <w:rsid w:val="008C6C85"/>
    <w:rsid w:val="008D292C"/>
    <w:rsid w:val="008D65E7"/>
    <w:rsid w:val="008D6CB4"/>
    <w:rsid w:val="008E0D14"/>
    <w:rsid w:val="008F4C6A"/>
    <w:rsid w:val="008F4EE7"/>
    <w:rsid w:val="0091342B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336"/>
    <w:rsid w:val="009E7E15"/>
    <w:rsid w:val="009F64C3"/>
    <w:rsid w:val="00A01CA5"/>
    <w:rsid w:val="00A03E42"/>
    <w:rsid w:val="00A05744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1286C"/>
    <w:rsid w:val="00B15635"/>
    <w:rsid w:val="00B16091"/>
    <w:rsid w:val="00B16932"/>
    <w:rsid w:val="00B30361"/>
    <w:rsid w:val="00B33227"/>
    <w:rsid w:val="00B42A54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F02"/>
    <w:rsid w:val="00BB02C3"/>
    <w:rsid w:val="00BB5173"/>
    <w:rsid w:val="00BB7716"/>
    <w:rsid w:val="00BC2D0C"/>
    <w:rsid w:val="00BC7694"/>
    <w:rsid w:val="00BD0D8A"/>
    <w:rsid w:val="00BD1EE4"/>
    <w:rsid w:val="00BE1DA0"/>
    <w:rsid w:val="00BF0CE1"/>
    <w:rsid w:val="00BF25DC"/>
    <w:rsid w:val="00BF54B5"/>
    <w:rsid w:val="00C121A6"/>
    <w:rsid w:val="00C20169"/>
    <w:rsid w:val="00C23184"/>
    <w:rsid w:val="00C2762B"/>
    <w:rsid w:val="00C31A00"/>
    <w:rsid w:val="00C3516C"/>
    <w:rsid w:val="00C37B25"/>
    <w:rsid w:val="00C46F16"/>
    <w:rsid w:val="00C53E1E"/>
    <w:rsid w:val="00C55461"/>
    <w:rsid w:val="00C55813"/>
    <w:rsid w:val="00C63731"/>
    <w:rsid w:val="00C64152"/>
    <w:rsid w:val="00C676CA"/>
    <w:rsid w:val="00C804C0"/>
    <w:rsid w:val="00C81A1F"/>
    <w:rsid w:val="00C931EB"/>
    <w:rsid w:val="00C97C79"/>
    <w:rsid w:val="00CA5A2B"/>
    <w:rsid w:val="00CA6D68"/>
    <w:rsid w:val="00CB501F"/>
    <w:rsid w:val="00CB7328"/>
    <w:rsid w:val="00CC43EC"/>
    <w:rsid w:val="00CC7807"/>
    <w:rsid w:val="00CD06E2"/>
    <w:rsid w:val="00CD319A"/>
    <w:rsid w:val="00CD4622"/>
    <w:rsid w:val="00CE00E1"/>
    <w:rsid w:val="00CE01C9"/>
    <w:rsid w:val="00CE12F4"/>
    <w:rsid w:val="00CE32AD"/>
    <w:rsid w:val="00CF4D4C"/>
    <w:rsid w:val="00D009C4"/>
    <w:rsid w:val="00D208B4"/>
    <w:rsid w:val="00D31210"/>
    <w:rsid w:val="00D40F57"/>
    <w:rsid w:val="00D44EE7"/>
    <w:rsid w:val="00D50BC5"/>
    <w:rsid w:val="00D53A35"/>
    <w:rsid w:val="00D61848"/>
    <w:rsid w:val="00D61969"/>
    <w:rsid w:val="00D62A95"/>
    <w:rsid w:val="00D803E3"/>
    <w:rsid w:val="00D96F49"/>
    <w:rsid w:val="00D97122"/>
    <w:rsid w:val="00DA1AD4"/>
    <w:rsid w:val="00DA4D45"/>
    <w:rsid w:val="00DB01AD"/>
    <w:rsid w:val="00DB4223"/>
    <w:rsid w:val="00DB4989"/>
    <w:rsid w:val="00DB5634"/>
    <w:rsid w:val="00DB7D7A"/>
    <w:rsid w:val="00DC0C6E"/>
    <w:rsid w:val="00DD7CF9"/>
    <w:rsid w:val="00DE0E03"/>
    <w:rsid w:val="00DE5D08"/>
    <w:rsid w:val="00DF07D3"/>
    <w:rsid w:val="00DF4ABB"/>
    <w:rsid w:val="00E01C81"/>
    <w:rsid w:val="00E0372E"/>
    <w:rsid w:val="00E13983"/>
    <w:rsid w:val="00E168D5"/>
    <w:rsid w:val="00E30781"/>
    <w:rsid w:val="00E40B48"/>
    <w:rsid w:val="00E44EE8"/>
    <w:rsid w:val="00E45758"/>
    <w:rsid w:val="00E47E9F"/>
    <w:rsid w:val="00E56B1A"/>
    <w:rsid w:val="00E612A8"/>
    <w:rsid w:val="00E744F7"/>
    <w:rsid w:val="00E76D65"/>
    <w:rsid w:val="00E817C3"/>
    <w:rsid w:val="00E81CA8"/>
    <w:rsid w:val="00E94DDD"/>
    <w:rsid w:val="00E95C42"/>
    <w:rsid w:val="00E97C25"/>
    <w:rsid w:val="00EA7D69"/>
    <w:rsid w:val="00EA7D6E"/>
    <w:rsid w:val="00EB0F56"/>
    <w:rsid w:val="00EB63BB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51CE8"/>
    <w:rsid w:val="00F5209B"/>
    <w:rsid w:val="00F56A47"/>
    <w:rsid w:val="00F6286B"/>
    <w:rsid w:val="00F63B74"/>
    <w:rsid w:val="00F65287"/>
    <w:rsid w:val="00F65AED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E0DE8"/>
    <w:rsid w:val="00FE10E5"/>
    <w:rsid w:val="00FE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2607DD84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63F86-90A0-43F3-9869-BFE0B72E0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Гуреева Лидия Владимировна</dc:creator>
  <cp:lastModifiedBy>Гуреева Лидия Владимировна</cp:lastModifiedBy>
  <cp:revision>18</cp:revision>
  <cp:lastPrinted>2026-01-29T06:28:00Z</cp:lastPrinted>
  <dcterms:created xsi:type="dcterms:W3CDTF">2024-10-31T12:45:00Z</dcterms:created>
  <dcterms:modified xsi:type="dcterms:W3CDTF">2026-01-29T06:29:00Z</dcterms:modified>
</cp:coreProperties>
</file>