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0450" w14:textId="5DC82995" w:rsidR="00FF655A" w:rsidRDefault="005A36F7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771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75044" wp14:editId="3C01CE7C">
                <wp:simplePos x="0" y="0"/>
                <wp:positionH relativeFrom="page">
                  <wp:posOffset>584835</wp:posOffset>
                </wp:positionH>
                <wp:positionV relativeFrom="paragraph">
                  <wp:posOffset>-97155</wp:posOffset>
                </wp:positionV>
                <wp:extent cx="6718935" cy="2870200"/>
                <wp:effectExtent l="0" t="0" r="5715" b="6350"/>
                <wp:wrapNone/>
                <wp:docPr id="1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143E" w14:textId="77777777" w:rsidR="00C30B9D" w:rsidRPr="004641BB" w:rsidRDefault="00C30B9D" w:rsidP="00C30B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9DD">
                              <w:rPr>
                                <w:noProof/>
                              </w:rPr>
                              <w:drawing>
                                <wp:inline distT="0" distB="0" distL="0" distR="0" wp14:anchorId="337D2A51" wp14:editId="63CD232A">
                                  <wp:extent cx="593725" cy="887095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BC5F13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14:paraId="2E98197F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ОД</w:t>
                            </w:r>
                            <w:r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ИНЦОВСКОГО ГОРОДСКОГО ОКРУГА</w:t>
                            </w: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16DC74" w14:textId="77777777" w:rsidR="00C30B9D" w:rsidRPr="009E5760" w:rsidRDefault="00C30B9D" w:rsidP="00C30B9D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14:paraId="34141446" w14:textId="77777777" w:rsidR="00C30B9D" w:rsidRPr="00D2087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14:paraId="015A9BDF" w14:textId="77777777" w:rsidR="00C30B9D" w:rsidRPr="003223A5" w:rsidRDefault="00C30B9D" w:rsidP="00C30B9D">
                            <w:pPr>
                              <w:spacing w:after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1A76B5" w14:textId="217ECCC9" w:rsidR="00C30B9D" w:rsidRPr="003A0C93" w:rsidRDefault="005F6319" w:rsidP="00C30B9D">
                            <w:pPr>
                              <w:spacing w:after="10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D274E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D274E" w:rsidRPr="0017117B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F2523D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="00E9016A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7D274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7D274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C8243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 w:rsidRPr="0030375D"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E48B62C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Одинцово</w:t>
                            </w:r>
                          </w:p>
                          <w:p w14:paraId="7681B912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5CC2A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96655D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BB6F29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45196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DAAB3A" w14:textId="77777777" w:rsidR="00C30B9D" w:rsidRPr="00EB0C67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E7B1B4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9913DD" w14:textId="77777777" w:rsidR="00C30B9D" w:rsidRPr="000E23CE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5044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6.05pt;margin-top:-7.65pt;width:529.05pt;height:2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" stroked="f">
                <v:textbox>
                  <w:txbxContent>
                    <w:p w14:paraId="25D3143E" w14:textId="77777777" w:rsidR="00C30B9D" w:rsidRPr="004641BB" w:rsidRDefault="00C30B9D" w:rsidP="00C30B9D">
                      <w:pPr>
                        <w:jc w:val="center"/>
                        <w:rPr>
                          <w:b/>
                        </w:rPr>
                      </w:pPr>
                      <w:r w:rsidRPr="008C09DD">
                        <w:rPr>
                          <w:noProof/>
                        </w:rPr>
                        <w:drawing>
                          <wp:inline distT="0" distB="0" distL="0" distR="0" wp14:anchorId="337D2A51" wp14:editId="63CD232A">
                            <wp:extent cx="593725" cy="887095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BC5F13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14:paraId="2E98197F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ОД</w:t>
                      </w:r>
                      <w:r>
                        <w:rPr>
                          <w:b/>
                          <w:spacing w:val="20"/>
                          <w:sz w:val="32"/>
                          <w:szCs w:val="32"/>
                        </w:rPr>
                        <w:t>ИНЦОВСКОГО ГОРОДСКОГО ОКРУГА</w:t>
                      </w: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16DC74" w14:textId="77777777" w:rsidR="00C30B9D" w:rsidRPr="009E5760" w:rsidRDefault="00C30B9D" w:rsidP="00C30B9D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14:paraId="34141446" w14:textId="77777777" w:rsidR="00C30B9D" w:rsidRPr="00D2087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14:paraId="015A9BDF" w14:textId="77777777" w:rsidR="00C30B9D" w:rsidRPr="003223A5" w:rsidRDefault="00C30B9D" w:rsidP="00C30B9D">
                      <w:pPr>
                        <w:spacing w:after="1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1A76B5" w14:textId="217ECCC9" w:rsidR="00C30B9D" w:rsidRPr="003A0C93" w:rsidRDefault="005F6319" w:rsidP="00C30B9D">
                      <w:pPr>
                        <w:spacing w:after="10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D274E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D274E" w:rsidRPr="0017117B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</w:t>
                      </w:r>
                      <w:r w:rsidR="00F2523D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7117B">
                        <w:rPr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="00E9016A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</w:rPr>
                        <w:t>№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7D274E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7D274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  <w:r w:rsidR="00C82432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 w:rsidRPr="0030375D">
                        <w:rPr>
                          <w:color w:val="FFFFFF"/>
                          <w:sz w:val="28"/>
                          <w:szCs w:val="28"/>
                          <w:u w:val="single"/>
                          <w:lang w:val="en-US"/>
                        </w:rPr>
                        <w:t>.</w:t>
                      </w:r>
                    </w:p>
                    <w:p w14:paraId="6E48B62C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Одинцово</w:t>
                      </w:r>
                    </w:p>
                    <w:p w14:paraId="7681B912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A5CC2A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96655D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BB6F29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A45196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DAAB3A" w14:textId="77777777" w:rsidR="00C30B9D" w:rsidRPr="00EB0C67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E7B1B4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9913DD" w14:textId="77777777" w:rsidR="00C30B9D" w:rsidRPr="000E23CE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39926" w14:textId="5F9D687A" w:rsidR="00FF655A" w:rsidRPr="007420F9" w:rsidRDefault="00C30B9D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D5D7D" w:rsidRPr="007420F9">
        <w:rPr>
          <w:sz w:val="32"/>
          <w:szCs w:val="32"/>
        </w:rPr>
        <w:t>ПРОЕКТ</w:t>
      </w:r>
    </w:p>
    <w:p w14:paraId="43CD606F" w14:textId="1D63A44E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2F2562D" w14:textId="673FFD4C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E445D3" w14:textId="77777777" w:rsidR="00FF655A" w:rsidRP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4F733C9" w14:textId="77777777" w:rsidR="00EE5087" w:rsidRDefault="00EE5087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D14810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F3B552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3D2DAD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243A9E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3052CC" w14:textId="77777777" w:rsidR="009007F5" w:rsidRPr="00FF655A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4BEB52" w14:textId="43801521" w:rsidR="00095CFB" w:rsidRPr="00FF655A" w:rsidRDefault="00095CFB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B77A51" w14:textId="77777777" w:rsidR="00590CAE" w:rsidRPr="00771680" w:rsidRDefault="00590CAE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94D2BA" w14:textId="77777777" w:rsidR="005A36F7" w:rsidRPr="00E038DA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 внесении изменений в муниципальную программу </w:t>
      </w:r>
    </w:p>
    <w:p w14:paraId="6C650DBF" w14:textId="77777777" w:rsidR="005A36F7" w:rsidRPr="00E038DA" w:rsidRDefault="005A36F7" w:rsidP="005A36F7">
      <w:pPr>
        <w:jc w:val="center"/>
        <w:rPr>
          <w:sz w:val="28"/>
          <w:szCs w:val="28"/>
        </w:rPr>
      </w:pPr>
      <w:r w:rsidRPr="00534C7C">
        <w:rPr>
          <w:sz w:val="28"/>
          <w:szCs w:val="28"/>
        </w:rPr>
        <w:t>Одинцовского городского округа Московской области</w:t>
      </w:r>
      <w:r w:rsidRPr="00E038DA">
        <w:rPr>
          <w:sz w:val="28"/>
          <w:szCs w:val="28"/>
        </w:rPr>
        <w:t xml:space="preserve"> </w:t>
      </w:r>
    </w:p>
    <w:p w14:paraId="7BCD52F7" w14:textId="77777777" w:rsidR="005A36F7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>«</w:t>
      </w:r>
      <w:r w:rsidRPr="002341ED">
        <w:rPr>
          <w:sz w:val="28"/>
          <w:szCs w:val="28"/>
        </w:rPr>
        <w:t>Цифровое муниципальное образование</w:t>
      </w:r>
      <w:r w:rsidRPr="00E038DA">
        <w:rPr>
          <w:sz w:val="28"/>
          <w:szCs w:val="28"/>
        </w:rPr>
        <w:t>»</w:t>
      </w:r>
    </w:p>
    <w:p w14:paraId="0EF4D43B" w14:textId="5157C1C9" w:rsidR="005A36F7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 на 202</w:t>
      </w:r>
      <w:r w:rsidR="00AD644C">
        <w:rPr>
          <w:sz w:val="28"/>
          <w:szCs w:val="28"/>
        </w:rPr>
        <w:t>6-2030</w:t>
      </w:r>
      <w:r w:rsidRPr="00E038DA">
        <w:rPr>
          <w:sz w:val="28"/>
          <w:szCs w:val="28"/>
        </w:rPr>
        <w:t xml:space="preserve"> годы</w:t>
      </w:r>
    </w:p>
    <w:p w14:paraId="67F56423" w14:textId="77777777" w:rsidR="00861D36" w:rsidRPr="00A34059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4A0AEEF" w14:textId="39016637" w:rsidR="00360E7C" w:rsidRPr="00361CE8" w:rsidRDefault="00360E7C" w:rsidP="00360E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61CE8">
        <w:rPr>
          <w:color w:val="000000" w:themeColor="text1"/>
          <w:sz w:val="28"/>
          <w:szCs w:val="28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574780" w:rsidRPr="00361CE8">
        <w:rPr>
          <w:color w:val="000000" w:themeColor="text1"/>
          <w:sz w:val="28"/>
          <w:szCs w:val="28"/>
        </w:rPr>
        <w:t xml:space="preserve">в связи </w:t>
      </w:r>
      <w:r w:rsidR="00A06546" w:rsidRPr="00361CE8">
        <w:rPr>
          <w:color w:val="000000" w:themeColor="text1"/>
          <w:sz w:val="28"/>
          <w:szCs w:val="28"/>
        </w:rPr>
        <w:t>перераспределением</w:t>
      </w:r>
      <w:r w:rsidR="00574780" w:rsidRPr="00361CE8">
        <w:rPr>
          <w:color w:val="000000" w:themeColor="text1"/>
          <w:sz w:val="28"/>
          <w:szCs w:val="28"/>
        </w:rPr>
        <w:t xml:space="preserve"> объемов финансирования </w:t>
      </w:r>
      <w:r w:rsidR="0007021D" w:rsidRPr="00361CE8">
        <w:rPr>
          <w:color w:val="000000" w:themeColor="text1"/>
          <w:sz w:val="28"/>
          <w:szCs w:val="28"/>
        </w:rPr>
        <w:t xml:space="preserve">за счет средств бюджета Одинцовского городского округа Московской области на 2026-2028 годы </w:t>
      </w:r>
      <w:r w:rsidR="00684D7D" w:rsidRPr="00361CE8">
        <w:rPr>
          <w:color w:val="000000" w:themeColor="text1"/>
          <w:sz w:val="28"/>
          <w:szCs w:val="28"/>
        </w:rPr>
        <w:t xml:space="preserve">мероприятий </w:t>
      </w:r>
      <w:r w:rsidR="00C8020E" w:rsidRPr="00361CE8">
        <w:rPr>
          <w:rFonts w:eastAsia="Calibri"/>
          <w:color w:val="000000" w:themeColor="text1"/>
          <w:sz w:val="28"/>
          <w:szCs w:val="28"/>
          <w:lang w:eastAsia="en-US"/>
        </w:rPr>
        <w:t xml:space="preserve">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области», </w:t>
      </w:r>
      <w:r w:rsidR="00684D7D" w:rsidRPr="00361CE8">
        <w:rPr>
          <w:color w:val="000000" w:themeColor="text1"/>
          <w:sz w:val="28"/>
          <w:szCs w:val="28"/>
        </w:rPr>
        <w:t>изменением</w:t>
      </w:r>
      <w:r w:rsidR="00C8020E" w:rsidRPr="00361CE8">
        <w:rPr>
          <w:color w:val="000000" w:themeColor="text1"/>
          <w:sz w:val="28"/>
          <w:szCs w:val="28"/>
        </w:rPr>
        <w:t xml:space="preserve"> </w:t>
      </w:r>
      <w:r w:rsidR="00216B59" w:rsidRPr="00361CE8">
        <w:rPr>
          <w:color w:val="000000" w:themeColor="text1"/>
          <w:sz w:val="28"/>
          <w:szCs w:val="28"/>
        </w:rPr>
        <w:t xml:space="preserve">значений </w:t>
      </w:r>
      <w:r w:rsidR="00684D7D" w:rsidRPr="00361CE8">
        <w:rPr>
          <w:color w:val="000000" w:themeColor="text1"/>
          <w:sz w:val="28"/>
          <w:szCs w:val="28"/>
        </w:rPr>
        <w:t>результатов выполнения</w:t>
      </w:r>
      <w:r w:rsidR="00C8020E" w:rsidRPr="00361CE8">
        <w:rPr>
          <w:color w:val="000000" w:themeColor="text1"/>
          <w:sz w:val="28"/>
          <w:szCs w:val="28"/>
        </w:rPr>
        <w:t xml:space="preserve"> мероприятий</w:t>
      </w:r>
      <w:r w:rsidR="00684D7D" w:rsidRPr="00361CE8">
        <w:rPr>
          <w:color w:val="000000" w:themeColor="text1"/>
          <w:sz w:val="28"/>
          <w:szCs w:val="28"/>
        </w:rPr>
        <w:t xml:space="preserve"> </w:t>
      </w:r>
      <w:r w:rsidRPr="00361CE8">
        <w:rPr>
          <w:color w:val="000000" w:themeColor="text1"/>
          <w:sz w:val="28"/>
          <w:szCs w:val="28"/>
        </w:rPr>
        <w:t>муниципальной программы Одинцовского городского округа Московской области «Цифровое му</w:t>
      </w:r>
      <w:r w:rsidR="00AD644C" w:rsidRPr="00361CE8">
        <w:rPr>
          <w:color w:val="000000" w:themeColor="text1"/>
          <w:sz w:val="28"/>
          <w:szCs w:val="28"/>
        </w:rPr>
        <w:t>ниципальное образование» на 2026 - 2030</w:t>
      </w:r>
      <w:r w:rsidRPr="00361CE8">
        <w:rPr>
          <w:color w:val="000000" w:themeColor="text1"/>
          <w:sz w:val="28"/>
          <w:szCs w:val="28"/>
        </w:rPr>
        <w:t xml:space="preserve"> годы,</w:t>
      </w:r>
    </w:p>
    <w:p w14:paraId="5061AC0A" w14:textId="77777777" w:rsidR="00767A53" w:rsidRPr="00361CE8" w:rsidRDefault="00767A53" w:rsidP="00590CAE">
      <w:pPr>
        <w:tabs>
          <w:tab w:val="center" w:pos="4677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14:paraId="1D1A95ED" w14:textId="0CE4A2ED" w:rsidR="00767A53" w:rsidRPr="00361CE8" w:rsidRDefault="00590CAE" w:rsidP="00590CAE">
      <w:pPr>
        <w:ind w:right="-142"/>
        <w:jc w:val="center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361CE8">
        <w:rPr>
          <w:rFonts w:eastAsiaTheme="minorEastAsia"/>
          <w:color w:val="000000" w:themeColor="text1"/>
          <w:sz w:val="28"/>
          <w:szCs w:val="28"/>
        </w:rPr>
        <w:t>ПОСТАНОВЛЯЮ:</w:t>
      </w:r>
    </w:p>
    <w:p w14:paraId="6EFB7DE6" w14:textId="77777777" w:rsidR="00590CAE" w:rsidRPr="00361CE8" w:rsidRDefault="00590CAE" w:rsidP="00861D36">
      <w:pPr>
        <w:ind w:right="-142"/>
        <w:outlineLvl w:val="0"/>
        <w:rPr>
          <w:rFonts w:eastAsiaTheme="minorEastAsia"/>
          <w:color w:val="000000" w:themeColor="text1"/>
          <w:sz w:val="28"/>
          <w:szCs w:val="28"/>
        </w:rPr>
      </w:pPr>
    </w:p>
    <w:p w14:paraId="0FCEE9FE" w14:textId="235D88BE" w:rsidR="00C8020E" w:rsidRPr="00361CE8" w:rsidRDefault="00C8020E" w:rsidP="00C8020E">
      <w:pPr>
        <w:ind w:right="-286" w:firstLine="709"/>
        <w:jc w:val="both"/>
        <w:rPr>
          <w:color w:val="000000" w:themeColor="text1"/>
          <w:sz w:val="28"/>
          <w:szCs w:val="28"/>
        </w:rPr>
      </w:pPr>
      <w:r w:rsidRPr="00361CE8">
        <w:rPr>
          <w:color w:val="000000" w:themeColor="text1"/>
          <w:sz w:val="28"/>
          <w:szCs w:val="28"/>
        </w:rPr>
        <w:t xml:space="preserve">1. </w:t>
      </w:r>
      <w:r w:rsidRPr="00361CE8">
        <w:rPr>
          <w:rFonts w:eastAsia="Calibri"/>
          <w:color w:val="000000" w:themeColor="text1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361CE8">
        <w:rPr>
          <w:rFonts w:eastAsiaTheme="minorEastAsia"/>
          <w:color w:val="000000" w:themeColor="text1"/>
          <w:sz w:val="28"/>
          <w:szCs w:val="28"/>
        </w:rPr>
        <w:t>Цифровое муниципальное образование</w:t>
      </w:r>
      <w:r w:rsidRPr="00361CE8">
        <w:rPr>
          <w:rFonts w:eastAsia="Calibri"/>
          <w:color w:val="000000" w:themeColor="text1"/>
          <w:sz w:val="28"/>
          <w:szCs w:val="28"/>
        </w:rPr>
        <w:t xml:space="preserve">» на 2026-2030 годы, утвержденную постановлением Администрации Одинцовского городского округа Московской области от </w:t>
      </w:r>
      <w:r w:rsidRPr="00361CE8">
        <w:rPr>
          <w:rFonts w:eastAsiaTheme="minorEastAsia"/>
          <w:color w:val="000000" w:themeColor="text1"/>
          <w:sz w:val="28"/>
          <w:szCs w:val="28"/>
        </w:rPr>
        <w:t xml:space="preserve">20.11.2025 № 7414 </w:t>
      </w:r>
      <w:r w:rsidRPr="00361CE8">
        <w:rPr>
          <w:color w:val="000000" w:themeColor="text1"/>
          <w:sz w:val="28"/>
          <w:szCs w:val="28"/>
        </w:rPr>
        <w:t xml:space="preserve">(в редакции от </w:t>
      </w:r>
      <w:r w:rsidRPr="00361CE8">
        <w:rPr>
          <w:rFonts w:eastAsiaTheme="minorEastAsia"/>
          <w:color w:val="000000" w:themeColor="text1"/>
          <w:sz w:val="28"/>
          <w:szCs w:val="28"/>
        </w:rPr>
        <w:t>28.01.2026 № 331</w:t>
      </w:r>
      <w:r w:rsidRPr="00361CE8">
        <w:rPr>
          <w:color w:val="000000" w:themeColor="text1"/>
          <w:sz w:val="28"/>
          <w:szCs w:val="28"/>
        </w:rPr>
        <w:t xml:space="preserve">) </w:t>
      </w:r>
      <w:r w:rsidRPr="00361CE8">
        <w:rPr>
          <w:rFonts w:eastAsia="Calibri"/>
          <w:color w:val="000000" w:themeColor="text1"/>
          <w:sz w:val="28"/>
          <w:szCs w:val="28"/>
        </w:rPr>
        <w:t xml:space="preserve">(далее – Муниципальная программа), следующие </w:t>
      </w:r>
      <w:r w:rsidRPr="00361CE8">
        <w:rPr>
          <w:color w:val="000000" w:themeColor="text1"/>
          <w:sz w:val="28"/>
          <w:szCs w:val="28"/>
        </w:rPr>
        <w:t>изменения:</w:t>
      </w:r>
    </w:p>
    <w:p w14:paraId="0FF37DA8" w14:textId="7185D2BD" w:rsidR="00C8020E" w:rsidRPr="00361CE8" w:rsidRDefault="00C8020E" w:rsidP="00C8020E">
      <w:pPr>
        <w:ind w:right="-286" w:firstLine="708"/>
        <w:jc w:val="both"/>
        <w:rPr>
          <w:color w:val="000000" w:themeColor="text1"/>
          <w:sz w:val="28"/>
          <w:szCs w:val="28"/>
        </w:rPr>
      </w:pPr>
      <w:r w:rsidRPr="00361CE8">
        <w:rPr>
          <w:color w:val="000000" w:themeColor="text1"/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Pr="00361CE8">
        <w:rPr>
          <w:color w:val="000000" w:themeColor="text1"/>
          <w:sz w:val="28"/>
          <w:szCs w:val="28"/>
        </w:rPr>
        <w:t>приложению</w:t>
      </w:r>
      <w:proofErr w:type="gramEnd"/>
      <w:r w:rsidRPr="00361CE8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61B3AB37" w14:textId="4A933000" w:rsidR="00A26A1D" w:rsidRPr="00361CE8" w:rsidRDefault="002B1B68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 w:rsidRPr="00361CE8">
        <w:rPr>
          <w:rFonts w:eastAsiaTheme="minorEastAsia"/>
          <w:color w:val="000000" w:themeColor="text1"/>
          <w:sz w:val="28"/>
          <w:szCs w:val="28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0" w:history="1">
        <w:r w:rsidRPr="00361CE8">
          <w:rPr>
            <w:rFonts w:eastAsiaTheme="minorEastAsia"/>
            <w:color w:val="000000" w:themeColor="text1"/>
            <w:sz w:val="28"/>
          </w:rPr>
          <w:t>https://odin.ru</w:t>
        </w:r>
      </w:hyperlink>
      <w:r w:rsidRPr="00361CE8">
        <w:rPr>
          <w:rFonts w:eastAsiaTheme="minorEastAsia"/>
          <w:color w:val="000000" w:themeColor="text1"/>
          <w:sz w:val="28"/>
          <w:szCs w:val="28"/>
        </w:rPr>
        <w:t>) в информационно-телекоммуникационной сети «Интернет».</w:t>
      </w:r>
    </w:p>
    <w:p w14:paraId="44BC42CF" w14:textId="77777777" w:rsidR="00A26A1D" w:rsidRPr="00361CE8" w:rsidRDefault="00A26A1D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 w:rsidRPr="00361CE8">
        <w:rPr>
          <w:rFonts w:eastAsiaTheme="minorEastAsia"/>
          <w:color w:val="000000" w:themeColor="text1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4B4FE8AB" w14:textId="77777777" w:rsidR="00B54689" w:rsidRPr="00361CE8" w:rsidRDefault="00B54689" w:rsidP="00A06924">
      <w:pPr>
        <w:pStyle w:val="a6"/>
        <w:widowControl w:val="0"/>
        <w:ind w:left="0" w:firstLine="709"/>
        <w:jc w:val="both"/>
        <w:outlineLvl w:val="1"/>
        <w:rPr>
          <w:color w:val="000000" w:themeColor="text1"/>
          <w:sz w:val="28"/>
          <w:szCs w:val="28"/>
        </w:rPr>
      </w:pPr>
    </w:p>
    <w:p w14:paraId="12496340" w14:textId="54ADC0C2" w:rsidR="00271520" w:rsidRPr="0017117B" w:rsidRDefault="007A330B" w:rsidP="003D1224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361CE8">
        <w:rPr>
          <w:color w:val="000000" w:themeColor="text1"/>
          <w:sz w:val="28"/>
          <w:szCs w:val="28"/>
        </w:rPr>
        <w:t>Глав</w:t>
      </w:r>
      <w:r w:rsidR="007420F9" w:rsidRPr="00361CE8">
        <w:rPr>
          <w:color w:val="000000" w:themeColor="text1"/>
          <w:sz w:val="28"/>
          <w:szCs w:val="28"/>
        </w:rPr>
        <w:t xml:space="preserve">а </w:t>
      </w:r>
      <w:r w:rsidRPr="00361CE8">
        <w:rPr>
          <w:color w:val="000000" w:themeColor="text1"/>
          <w:sz w:val="28"/>
          <w:szCs w:val="28"/>
        </w:rPr>
        <w:t>Одинцовского</w:t>
      </w:r>
      <w:r w:rsidR="00831E25" w:rsidRPr="00361CE8">
        <w:rPr>
          <w:color w:val="000000" w:themeColor="text1"/>
          <w:sz w:val="28"/>
          <w:szCs w:val="28"/>
        </w:rPr>
        <w:t xml:space="preserve"> </w:t>
      </w:r>
      <w:r w:rsidRPr="00361CE8">
        <w:rPr>
          <w:color w:val="000000" w:themeColor="text1"/>
          <w:sz w:val="28"/>
          <w:szCs w:val="28"/>
        </w:rPr>
        <w:t>городского округа</w:t>
      </w:r>
      <w:r w:rsidR="00831E25" w:rsidRPr="00361CE8">
        <w:rPr>
          <w:color w:val="000000" w:themeColor="text1"/>
          <w:sz w:val="28"/>
          <w:szCs w:val="28"/>
        </w:rPr>
        <w:tab/>
      </w:r>
      <w:r w:rsidR="00831E25" w:rsidRPr="00361CE8">
        <w:rPr>
          <w:color w:val="000000" w:themeColor="text1"/>
          <w:sz w:val="28"/>
          <w:szCs w:val="28"/>
        </w:rPr>
        <w:tab/>
      </w:r>
      <w:r w:rsidR="00831E25" w:rsidRPr="00361CE8">
        <w:rPr>
          <w:color w:val="000000" w:themeColor="text1"/>
          <w:sz w:val="28"/>
          <w:szCs w:val="28"/>
        </w:rPr>
        <w:tab/>
      </w:r>
      <w:r w:rsidR="00831E25" w:rsidRPr="00361CE8">
        <w:rPr>
          <w:color w:val="000000" w:themeColor="text1"/>
          <w:sz w:val="28"/>
          <w:szCs w:val="28"/>
        </w:rPr>
        <w:tab/>
      </w:r>
      <w:r w:rsidR="00831E25" w:rsidRPr="00361CE8">
        <w:rPr>
          <w:color w:val="000000" w:themeColor="text1"/>
          <w:sz w:val="28"/>
          <w:szCs w:val="28"/>
        </w:rPr>
        <w:tab/>
      </w:r>
      <w:r w:rsidR="007420F9" w:rsidRPr="00361CE8">
        <w:rPr>
          <w:color w:val="000000" w:themeColor="text1"/>
          <w:sz w:val="28"/>
          <w:szCs w:val="28"/>
        </w:rPr>
        <w:t xml:space="preserve">А.Р. </w:t>
      </w:r>
      <w:r w:rsidR="00046E29">
        <w:rPr>
          <w:color w:val="000000" w:themeColor="text1"/>
          <w:sz w:val="28"/>
          <w:szCs w:val="28"/>
        </w:rPr>
        <w:t>Иванов</w:t>
      </w:r>
      <w:bookmarkStart w:id="0" w:name="_GoBack"/>
      <w:bookmarkEnd w:id="0"/>
    </w:p>
    <w:sectPr w:rsidR="00271520" w:rsidRPr="0017117B" w:rsidSect="009724F6">
      <w:headerReference w:type="default" r:id="rId11"/>
      <w:pgSz w:w="11906" w:h="16838"/>
      <w:pgMar w:top="142" w:right="851" w:bottom="1276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7F2AB" w14:textId="77777777" w:rsidR="00B94664" w:rsidRDefault="00B94664" w:rsidP="00F912E7">
      <w:r>
        <w:separator/>
      </w:r>
    </w:p>
  </w:endnote>
  <w:endnote w:type="continuationSeparator" w:id="0">
    <w:p w14:paraId="01A4407B" w14:textId="77777777" w:rsidR="00B94664" w:rsidRDefault="00B94664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F54A0" w14:textId="77777777" w:rsidR="00B94664" w:rsidRDefault="00B94664" w:rsidP="00F912E7">
      <w:r>
        <w:separator/>
      </w:r>
    </w:p>
  </w:footnote>
  <w:footnote w:type="continuationSeparator" w:id="0">
    <w:p w14:paraId="0BDFAA66" w14:textId="77777777" w:rsidR="00B94664" w:rsidRDefault="00B94664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Default="00E63C61">
    <w:pPr>
      <w:pStyle w:val="a8"/>
      <w:jc w:val="center"/>
    </w:pPr>
    <w: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4C5A"/>
    <w:rsid w:val="00035425"/>
    <w:rsid w:val="000407CF"/>
    <w:rsid w:val="00042A4B"/>
    <w:rsid w:val="00043278"/>
    <w:rsid w:val="00043E96"/>
    <w:rsid w:val="00045579"/>
    <w:rsid w:val="00046415"/>
    <w:rsid w:val="00046E29"/>
    <w:rsid w:val="0004737D"/>
    <w:rsid w:val="00047781"/>
    <w:rsid w:val="00051231"/>
    <w:rsid w:val="00051406"/>
    <w:rsid w:val="0005145E"/>
    <w:rsid w:val="00052376"/>
    <w:rsid w:val="00052782"/>
    <w:rsid w:val="00052A8E"/>
    <w:rsid w:val="0005317F"/>
    <w:rsid w:val="00053223"/>
    <w:rsid w:val="000532D1"/>
    <w:rsid w:val="00056662"/>
    <w:rsid w:val="00057B4F"/>
    <w:rsid w:val="00060BB7"/>
    <w:rsid w:val="00064554"/>
    <w:rsid w:val="000650F2"/>
    <w:rsid w:val="0006669C"/>
    <w:rsid w:val="00066FD4"/>
    <w:rsid w:val="000679CC"/>
    <w:rsid w:val="0007021D"/>
    <w:rsid w:val="00071CC4"/>
    <w:rsid w:val="00072065"/>
    <w:rsid w:val="00073B35"/>
    <w:rsid w:val="0007475F"/>
    <w:rsid w:val="000750AC"/>
    <w:rsid w:val="000759E8"/>
    <w:rsid w:val="000761D2"/>
    <w:rsid w:val="000768BA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45EB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D0056"/>
    <w:rsid w:val="000D0DF3"/>
    <w:rsid w:val="000D2F4A"/>
    <w:rsid w:val="000D3B6F"/>
    <w:rsid w:val="000D4FFB"/>
    <w:rsid w:val="000D51A8"/>
    <w:rsid w:val="000D5513"/>
    <w:rsid w:val="000D6022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15CC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A71"/>
    <w:rsid w:val="00165E3B"/>
    <w:rsid w:val="00170636"/>
    <w:rsid w:val="001707EB"/>
    <w:rsid w:val="0017117B"/>
    <w:rsid w:val="0017130E"/>
    <w:rsid w:val="0017196F"/>
    <w:rsid w:val="00172AB5"/>
    <w:rsid w:val="00172B96"/>
    <w:rsid w:val="00173F89"/>
    <w:rsid w:val="001741B4"/>
    <w:rsid w:val="00174831"/>
    <w:rsid w:val="0017549E"/>
    <w:rsid w:val="00176261"/>
    <w:rsid w:val="001803E4"/>
    <w:rsid w:val="0018064A"/>
    <w:rsid w:val="001849FE"/>
    <w:rsid w:val="00184ED1"/>
    <w:rsid w:val="00184FCC"/>
    <w:rsid w:val="00185DF3"/>
    <w:rsid w:val="0018746B"/>
    <w:rsid w:val="0019212D"/>
    <w:rsid w:val="00194C29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B59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6D7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84E55"/>
    <w:rsid w:val="00285295"/>
    <w:rsid w:val="00285BD8"/>
    <w:rsid w:val="0028644C"/>
    <w:rsid w:val="00286C32"/>
    <w:rsid w:val="00290456"/>
    <w:rsid w:val="00291A06"/>
    <w:rsid w:val="0029244B"/>
    <w:rsid w:val="00292758"/>
    <w:rsid w:val="002930B2"/>
    <w:rsid w:val="002930CB"/>
    <w:rsid w:val="002934A2"/>
    <w:rsid w:val="00293596"/>
    <w:rsid w:val="002A0836"/>
    <w:rsid w:val="002A23F5"/>
    <w:rsid w:val="002A2C6B"/>
    <w:rsid w:val="002A4487"/>
    <w:rsid w:val="002A5A5B"/>
    <w:rsid w:val="002B006B"/>
    <w:rsid w:val="002B0167"/>
    <w:rsid w:val="002B061E"/>
    <w:rsid w:val="002B1596"/>
    <w:rsid w:val="002B1B68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4456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5C9"/>
    <w:rsid w:val="00323B26"/>
    <w:rsid w:val="00324D18"/>
    <w:rsid w:val="0032524C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1456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0E7C"/>
    <w:rsid w:val="003618D1"/>
    <w:rsid w:val="00361CE8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9F7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702A"/>
    <w:rsid w:val="00420187"/>
    <w:rsid w:val="00421DD5"/>
    <w:rsid w:val="00421F20"/>
    <w:rsid w:val="004231AD"/>
    <w:rsid w:val="0042387D"/>
    <w:rsid w:val="00423B60"/>
    <w:rsid w:val="00424A18"/>
    <w:rsid w:val="0042616D"/>
    <w:rsid w:val="00427AA5"/>
    <w:rsid w:val="00430279"/>
    <w:rsid w:val="00431E8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7742E"/>
    <w:rsid w:val="00477F3E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0A4B"/>
    <w:rsid w:val="004A0FCD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C55"/>
    <w:rsid w:val="004E1FBF"/>
    <w:rsid w:val="004E2A31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2839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4C7C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780"/>
    <w:rsid w:val="005749DB"/>
    <w:rsid w:val="00575EE5"/>
    <w:rsid w:val="00576E75"/>
    <w:rsid w:val="00577C1C"/>
    <w:rsid w:val="00580FE4"/>
    <w:rsid w:val="005817F1"/>
    <w:rsid w:val="00582802"/>
    <w:rsid w:val="00584132"/>
    <w:rsid w:val="0058474C"/>
    <w:rsid w:val="00585D32"/>
    <w:rsid w:val="00587232"/>
    <w:rsid w:val="00590CAE"/>
    <w:rsid w:val="00590DC2"/>
    <w:rsid w:val="00591A69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A42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72D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22FD"/>
    <w:rsid w:val="00662801"/>
    <w:rsid w:val="00662B03"/>
    <w:rsid w:val="00663D04"/>
    <w:rsid w:val="006653EE"/>
    <w:rsid w:val="00671C7D"/>
    <w:rsid w:val="00672C6C"/>
    <w:rsid w:val="00673E02"/>
    <w:rsid w:val="006750BC"/>
    <w:rsid w:val="006762C0"/>
    <w:rsid w:val="00677550"/>
    <w:rsid w:val="00677B2D"/>
    <w:rsid w:val="006823F1"/>
    <w:rsid w:val="00684D7D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FEA"/>
    <w:rsid w:val="006A66A7"/>
    <w:rsid w:val="006A6E49"/>
    <w:rsid w:val="006B0BD7"/>
    <w:rsid w:val="006B187C"/>
    <w:rsid w:val="006B348E"/>
    <w:rsid w:val="006B4BD5"/>
    <w:rsid w:val="006B4D57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E6361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BEE"/>
    <w:rsid w:val="00707D98"/>
    <w:rsid w:val="007135C6"/>
    <w:rsid w:val="00717A68"/>
    <w:rsid w:val="0072102E"/>
    <w:rsid w:val="00721A80"/>
    <w:rsid w:val="0072500B"/>
    <w:rsid w:val="00726536"/>
    <w:rsid w:val="00726ABE"/>
    <w:rsid w:val="00726C98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0F9"/>
    <w:rsid w:val="007428DF"/>
    <w:rsid w:val="007429A3"/>
    <w:rsid w:val="00742DB9"/>
    <w:rsid w:val="007430CB"/>
    <w:rsid w:val="007433F3"/>
    <w:rsid w:val="00745F48"/>
    <w:rsid w:val="0074639F"/>
    <w:rsid w:val="0074655B"/>
    <w:rsid w:val="00747BA5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3E38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593F"/>
    <w:rsid w:val="007C6347"/>
    <w:rsid w:val="007D0A57"/>
    <w:rsid w:val="007D274E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0BB9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5067"/>
    <w:rsid w:val="008752D8"/>
    <w:rsid w:val="00875E31"/>
    <w:rsid w:val="008807C3"/>
    <w:rsid w:val="0088109B"/>
    <w:rsid w:val="008835BA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A680B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967"/>
    <w:rsid w:val="00905976"/>
    <w:rsid w:val="00905D6F"/>
    <w:rsid w:val="00905E82"/>
    <w:rsid w:val="0090624A"/>
    <w:rsid w:val="0090677D"/>
    <w:rsid w:val="00907C1A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0392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0323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5042"/>
    <w:rsid w:val="00A05DB8"/>
    <w:rsid w:val="00A06546"/>
    <w:rsid w:val="00A0664B"/>
    <w:rsid w:val="00A06924"/>
    <w:rsid w:val="00A072AE"/>
    <w:rsid w:val="00A073CB"/>
    <w:rsid w:val="00A07D9E"/>
    <w:rsid w:val="00A12A7C"/>
    <w:rsid w:val="00A137B3"/>
    <w:rsid w:val="00A14591"/>
    <w:rsid w:val="00A14F98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39E5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2805"/>
    <w:rsid w:val="00A83DED"/>
    <w:rsid w:val="00A8415D"/>
    <w:rsid w:val="00A85832"/>
    <w:rsid w:val="00A86012"/>
    <w:rsid w:val="00A86B8F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D644C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2925"/>
    <w:rsid w:val="00B03026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6C9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664"/>
    <w:rsid w:val="00B94B87"/>
    <w:rsid w:val="00B95207"/>
    <w:rsid w:val="00B97296"/>
    <w:rsid w:val="00B9739F"/>
    <w:rsid w:val="00BA3290"/>
    <w:rsid w:val="00BA4B79"/>
    <w:rsid w:val="00BA5552"/>
    <w:rsid w:val="00BA6AB6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3D49"/>
    <w:rsid w:val="00BF4245"/>
    <w:rsid w:val="00BF4448"/>
    <w:rsid w:val="00BF4C45"/>
    <w:rsid w:val="00BF4F8E"/>
    <w:rsid w:val="00BF5B5B"/>
    <w:rsid w:val="00BF65AA"/>
    <w:rsid w:val="00BF705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2462"/>
    <w:rsid w:val="00C23DAB"/>
    <w:rsid w:val="00C25075"/>
    <w:rsid w:val="00C2628E"/>
    <w:rsid w:val="00C279B7"/>
    <w:rsid w:val="00C30108"/>
    <w:rsid w:val="00C30B9D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329C"/>
    <w:rsid w:val="00C576B3"/>
    <w:rsid w:val="00C60624"/>
    <w:rsid w:val="00C63E27"/>
    <w:rsid w:val="00C66817"/>
    <w:rsid w:val="00C71B17"/>
    <w:rsid w:val="00C72564"/>
    <w:rsid w:val="00C73BA6"/>
    <w:rsid w:val="00C7426F"/>
    <w:rsid w:val="00C7440F"/>
    <w:rsid w:val="00C8020E"/>
    <w:rsid w:val="00C80CF1"/>
    <w:rsid w:val="00C82432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5A9B"/>
    <w:rsid w:val="00CB65AA"/>
    <w:rsid w:val="00CB729F"/>
    <w:rsid w:val="00CB75B3"/>
    <w:rsid w:val="00CB7CFD"/>
    <w:rsid w:val="00CC40CB"/>
    <w:rsid w:val="00CC6EC4"/>
    <w:rsid w:val="00CD19A9"/>
    <w:rsid w:val="00CD283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102A6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6054"/>
    <w:rsid w:val="00DD68AF"/>
    <w:rsid w:val="00DE29BC"/>
    <w:rsid w:val="00DE3651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39B7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820"/>
    <w:rsid w:val="00EC5CB5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2265"/>
    <w:rsid w:val="00EF3515"/>
    <w:rsid w:val="00EF5740"/>
    <w:rsid w:val="00EF5E94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23D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1ED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текст"/>
    <w:basedOn w:val="a"/>
    <w:uiPriority w:val="99"/>
    <w:rsid w:val="00747BA5"/>
    <w:pPr>
      <w:ind w:firstLine="709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42B3-E1AE-422F-8A60-767D8FC5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Голубев Сергей Борисович</cp:lastModifiedBy>
  <cp:revision>2</cp:revision>
  <cp:lastPrinted>2024-08-30T07:10:00Z</cp:lastPrinted>
  <dcterms:created xsi:type="dcterms:W3CDTF">2026-03-25T13:18:00Z</dcterms:created>
  <dcterms:modified xsi:type="dcterms:W3CDTF">2026-03-25T13:18:00Z</dcterms:modified>
</cp:coreProperties>
</file>