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70" w:rsidRPr="00A26C90" w:rsidRDefault="00F66E70" w:rsidP="003C5B82">
      <w:pPr>
        <w:spacing w:after="0"/>
        <w:rPr>
          <w:rFonts w:ascii="Arial" w:hAnsi="Arial" w:cs="Arial"/>
          <w:color w:val="FF0000"/>
        </w:rPr>
      </w:pPr>
      <w:r w:rsidRPr="00A26C90">
        <w:rPr>
          <w:rFonts w:ascii="Arial" w:hAnsi="Arial" w:cs="Arial"/>
          <w:color w:val="FF0000"/>
        </w:rPr>
        <w:t xml:space="preserve">                                              </w:t>
      </w:r>
    </w:p>
    <w:p w:rsidR="001E12E1" w:rsidRPr="007645A9" w:rsidRDefault="001E12E1" w:rsidP="001E12E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645A9">
        <w:rPr>
          <w:rFonts w:ascii="Arial" w:hAnsi="Arial" w:cs="Arial"/>
        </w:rPr>
        <w:t xml:space="preserve"> АДМИНИСТРАЦИЯ                                         </w:t>
      </w:r>
    </w:p>
    <w:p w:rsidR="001E12E1" w:rsidRPr="007645A9" w:rsidRDefault="001E12E1" w:rsidP="001E12E1">
      <w:pPr>
        <w:spacing w:after="0"/>
        <w:jc w:val="center"/>
        <w:rPr>
          <w:rFonts w:ascii="Arial" w:hAnsi="Arial" w:cs="Arial"/>
        </w:rPr>
      </w:pPr>
      <w:r w:rsidRPr="007645A9">
        <w:rPr>
          <w:rFonts w:ascii="Arial" w:hAnsi="Arial" w:cs="Arial"/>
        </w:rPr>
        <w:t>ОДИНЦОВСКОГО ГОРОДСКОГО ОКРУГА</w:t>
      </w:r>
    </w:p>
    <w:p w:rsidR="001E12E1" w:rsidRPr="007645A9" w:rsidRDefault="001E12E1" w:rsidP="001E12E1">
      <w:pPr>
        <w:spacing w:after="0"/>
        <w:jc w:val="center"/>
        <w:rPr>
          <w:rFonts w:ascii="Arial" w:hAnsi="Arial" w:cs="Arial"/>
        </w:rPr>
      </w:pPr>
      <w:r w:rsidRPr="007645A9">
        <w:rPr>
          <w:rFonts w:ascii="Arial" w:hAnsi="Arial" w:cs="Arial"/>
        </w:rPr>
        <w:t>МОСКОВСКОЙ ОБЛАСТИ</w:t>
      </w:r>
    </w:p>
    <w:p w:rsidR="001E12E1" w:rsidRPr="007645A9" w:rsidRDefault="001E12E1" w:rsidP="001E12E1">
      <w:pPr>
        <w:spacing w:after="0"/>
        <w:jc w:val="center"/>
        <w:rPr>
          <w:rFonts w:ascii="Arial" w:hAnsi="Arial" w:cs="Arial"/>
        </w:rPr>
      </w:pPr>
    </w:p>
    <w:p w:rsidR="001E12E1" w:rsidRPr="00A77200" w:rsidRDefault="001E12E1" w:rsidP="001E12E1">
      <w:pPr>
        <w:spacing w:after="0" w:line="240" w:lineRule="auto"/>
        <w:jc w:val="center"/>
        <w:rPr>
          <w:rFonts w:ascii="Arial" w:hAnsi="Arial" w:cs="Arial"/>
        </w:rPr>
      </w:pPr>
      <w:r w:rsidRPr="00A77200">
        <w:rPr>
          <w:rFonts w:ascii="Arial" w:hAnsi="Arial" w:cs="Arial"/>
        </w:rPr>
        <w:t>ПОСТАНОВЛЕНИЕ</w:t>
      </w:r>
    </w:p>
    <w:p w:rsidR="003C5B82" w:rsidRPr="003C5B82" w:rsidRDefault="00FB27BF" w:rsidP="00FC4A2B">
      <w:pPr>
        <w:rPr>
          <w:rFonts w:ascii="Times New Roman" w:hAnsi="Times New Roman"/>
          <w:sz w:val="16"/>
          <w:szCs w:val="16"/>
        </w:rPr>
      </w:pPr>
      <w:r w:rsidRPr="005358D9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3C5B82" w:rsidRPr="004B347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3472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3C5B82" w:rsidRPr="004B347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3472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3C5B82" w:rsidRPr="004B347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3472">
        <w:rPr>
          <w:rFonts w:ascii="Times New Roman" w:hAnsi="Times New Roman"/>
          <w:bCs/>
          <w:sz w:val="28"/>
          <w:szCs w:val="28"/>
        </w:rPr>
        <w:t xml:space="preserve">Московской области в части корректировки градостроительных </w:t>
      </w:r>
    </w:p>
    <w:p w:rsidR="003C5B82" w:rsidRPr="004B3472" w:rsidRDefault="00FC4A2B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3472">
        <w:rPr>
          <w:rFonts w:ascii="Times New Roman" w:hAnsi="Times New Roman"/>
          <w:bCs/>
          <w:sz w:val="28"/>
          <w:szCs w:val="28"/>
        </w:rPr>
        <w:t>р</w:t>
      </w:r>
      <w:r w:rsidR="003C5B82" w:rsidRPr="004B3472">
        <w:rPr>
          <w:rFonts w:ascii="Times New Roman" w:hAnsi="Times New Roman"/>
          <w:bCs/>
          <w:sz w:val="28"/>
          <w:szCs w:val="28"/>
        </w:rPr>
        <w:t>егламентов</w:t>
      </w:r>
      <w:r w:rsidRPr="004B3472">
        <w:rPr>
          <w:rFonts w:ascii="Times New Roman" w:hAnsi="Times New Roman"/>
          <w:bCs/>
          <w:sz w:val="28"/>
          <w:szCs w:val="28"/>
        </w:rPr>
        <w:t>, графической части</w:t>
      </w:r>
      <w:r w:rsidR="003C5B82" w:rsidRPr="004B3472">
        <w:rPr>
          <w:rFonts w:ascii="Times New Roman" w:hAnsi="Times New Roman"/>
          <w:bCs/>
          <w:sz w:val="28"/>
          <w:szCs w:val="28"/>
        </w:rPr>
        <w:t xml:space="preserve"> и порядка их применения          </w:t>
      </w:r>
    </w:p>
    <w:p w:rsidR="003C5B82" w:rsidRPr="004B3472" w:rsidRDefault="003C5B82" w:rsidP="00FB27BF">
      <w:pPr>
        <w:pStyle w:val="ConsPlusNonformat"/>
        <w:spacing w:line="228" w:lineRule="auto"/>
        <w:rPr>
          <w:sz w:val="28"/>
          <w:szCs w:val="28"/>
        </w:rPr>
      </w:pPr>
    </w:p>
    <w:p w:rsidR="003C5B82" w:rsidRPr="004B3472" w:rsidRDefault="003C5B82" w:rsidP="00E8211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</w:t>
      </w:r>
      <w:r w:rsidR="00E82111" w:rsidRPr="004B3472">
        <w:rPr>
          <w:rFonts w:ascii="Times New Roman" w:hAnsi="Times New Roman"/>
          <w:sz w:val="28"/>
          <w:szCs w:val="28"/>
        </w:rPr>
        <w:t xml:space="preserve">от </w:t>
      </w:r>
      <w:r w:rsidR="000716A7">
        <w:rPr>
          <w:rFonts w:ascii="Times New Roman" w:hAnsi="Times New Roman"/>
          <w:sz w:val="28"/>
          <w:szCs w:val="28"/>
        </w:rPr>
        <w:t>30</w:t>
      </w:r>
      <w:r w:rsidR="00E82111" w:rsidRPr="000716A7">
        <w:rPr>
          <w:rFonts w:ascii="Times New Roman" w:hAnsi="Times New Roman"/>
          <w:sz w:val="28"/>
          <w:szCs w:val="28"/>
        </w:rPr>
        <w:t>.</w:t>
      </w:r>
      <w:r w:rsidR="000716A7">
        <w:rPr>
          <w:rFonts w:ascii="Times New Roman" w:hAnsi="Times New Roman"/>
          <w:sz w:val="28"/>
          <w:szCs w:val="28"/>
        </w:rPr>
        <w:t>1</w:t>
      </w:r>
      <w:r w:rsidR="00E82111" w:rsidRPr="000716A7">
        <w:rPr>
          <w:rFonts w:ascii="Times New Roman" w:hAnsi="Times New Roman"/>
          <w:sz w:val="28"/>
          <w:szCs w:val="28"/>
        </w:rPr>
        <w:t>2.202</w:t>
      </w:r>
      <w:r w:rsidR="00924D3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0716A7">
        <w:rPr>
          <w:rFonts w:ascii="Times New Roman" w:hAnsi="Times New Roman"/>
          <w:sz w:val="28"/>
          <w:szCs w:val="28"/>
        </w:rPr>
        <w:t xml:space="preserve"> </w:t>
      </w:r>
      <w:r w:rsidR="00E82111" w:rsidRPr="000716A7">
        <w:rPr>
          <w:rFonts w:ascii="Times New Roman" w:hAnsi="Times New Roman"/>
          <w:sz w:val="28"/>
          <w:szCs w:val="28"/>
        </w:rPr>
        <w:t>№ 33РВ-1</w:t>
      </w:r>
      <w:r w:rsidR="000716A7">
        <w:rPr>
          <w:rFonts w:ascii="Times New Roman" w:hAnsi="Times New Roman"/>
          <w:sz w:val="28"/>
          <w:szCs w:val="28"/>
        </w:rPr>
        <w:t>382</w:t>
      </w:r>
      <w:r w:rsidR="00ED7F95" w:rsidRPr="000716A7">
        <w:rPr>
          <w:rFonts w:ascii="Times New Roman" w:hAnsi="Times New Roman"/>
          <w:sz w:val="28"/>
          <w:szCs w:val="28"/>
        </w:rPr>
        <w:br/>
      </w:r>
      <w:r w:rsidR="00ED7F95" w:rsidRPr="004B3472">
        <w:rPr>
          <w:rFonts w:ascii="Times New Roman" w:hAnsi="Times New Roman"/>
          <w:sz w:val="28"/>
          <w:szCs w:val="28"/>
        </w:rPr>
        <w:t>«</w:t>
      </w:r>
      <w:r w:rsidR="00E82111" w:rsidRPr="004B3472">
        <w:rPr>
          <w:rFonts w:ascii="Times New Roman" w:hAnsi="Times New Roman"/>
          <w:sz w:val="28"/>
          <w:szCs w:val="28"/>
        </w:rPr>
        <w:t>О подготовке проектов документов градостроительного зонирования муниципальных образований Московской области и о внесении изменений в документы градостроительного зонирования муниципальных образований Московской области в 2025 году</w:t>
      </w:r>
      <w:r w:rsidRPr="004B3472">
        <w:rPr>
          <w:rFonts w:ascii="Times New Roman" w:hAnsi="Times New Roman"/>
          <w:sz w:val="28"/>
          <w:szCs w:val="28"/>
        </w:rPr>
        <w:t xml:space="preserve">», решениями Комиссии по подготовке проекта правил землепользования и застройки Московской области (протокол от </w:t>
      </w:r>
      <w:r w:rsidR="000716A7">
        <w:rPr>
          <w:rFonts w:ascii="Times New Roman" w:hAnsi="Times New Roman"/>
          <w:sz w:val="28"/>
          <w:szCs w:val="28"/>
        </w:rPr>
        <w:t>25</w:t>
      </w:r>
      <w:r w:rsidRPr="004B3472">
        <w:rPr>
          <w:rFonts w:ascii="Times New Roman" w:hAnsi="Times New Roman"/>
          <w:sz w:val="28"/>
          <w:szCs w:val="28"/>
        </w:rPr>
        <w:t>.</w:t>
      </w:r>
      <w:r w:rsidR="000716A7">
        <w:rPr>
          <w:rFonts w:ascii="Times New Roman" w:hAnsi="Times New Roman"/>
          <w:sz w:val="28"/>
          <w:szCs w:val="28"/>
        </w:rPr>
        <w:t>02</w:t>
      </w:r>
      <w:r w:rsidRPr="004B3472">
        <w:rPr>
          <w:rFonts w:ascii="Times New Roman" w:hAnsi="Times New Roman"/>
          <w:sz w:val="28"/>
          <w:szCs w:val="28"/>
        </w:rPr>
        <w:t>.202</w:t>
      </w:r>
      <w:r w:rsidR="000716A7">
        <w:rPr>
          <w:rFonts w:ascii="Times New Roman" w:hAnsi="Times New Roman"/>
          <w:sz w:val="28"/>
          <w:szCs w:val="28"/>
        </w:rPr>
        <w:t>6</w:t>
      </w:r>
      <w:r w:rsidRPr="004B3472">
        <w:rPr>
          <w:rFonts w:ascii="Times New Roman" w:hAnsi="Times New Roman"/>
          <w:sz w:val="28"/>
          <w:szCs w:val="28"/>
        </w:rPr>
        <w:t xml:space="preserve"> № </w:t>
      </w:r>
      <w:r w:rsidR="000716A7">
        <w:rPr>
          <w:rFonts w:ascii="Times New Roman" w:hAnsi="Times New Roman"/>
          <w:sz w:val="28"/>
          <w:szCs w:val="28"/>
        </w:rPr>
        <w:t>7</w:t>
      </w:r>
      <w:r w:rsidRPr="004B3472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от </w:t>
      </w:r>
      <w:r w:rsidR="000716A7">
        <w:rPr>
          <w:rFonts w:ascii="Times New Roman" w:hAnsi="Times New Roman"/>
          <w:sz w:val="28"/>
          <w:szCs w:val="28"/>
        </w:rPr>
        <w:t>2</w:t>
      </w:r>
      <w:r w:rsidR="000E3077" w:rsidRPr="004B3472">
        <w:rPr>
          <w:rFonts w:ascii="Times New Roman" w:hAnsi="Times New Roman"/>
          <w:sz w:val="28"/>
          <w:szCs w:val="28"/>
        </w:rPr>
        <w:t>5.</w:t>
      </w:r>
      <w:r w:rsidR="000716A7">
        <w:rPr>
          <w:rFonts w:ascii="Times New Roman" w:hAnsi="Times New Roman"/>
          <w:sz w:val="28"/>
          <w:szCs w:val="28"/>
        </w:rPr>
        <w:t>02</w:t>
      </w:r>
      <w:r w:rsidRPr="004B3472">
        <w:rPr>
          <w:rFonts w:ascii="Times New Roman" w:hAnsi="Times New Roman"/>
          <w:sz w:val="28"/>
          <w:szCs w:val="28"/>
        </w:rPr>
        <w:t>.202</w:t>
      </w:r>
      <w:r w:rsidR="000716A7">
        <w:rPr>
          <w:rFonts w:ascii="Times New Roman" w:hAnsi="Times New Roman"/>
          <w:sz w:val="28"/>
          <w:szCs w:val="28"/>
        </w:rPr>
        <w:t>6</w:t>
      </w:r>
      <w:r w:rsidRPr="004B3472">
        <w:rPr>
          <w:rFonts w:ascii="Times New Roman" w:hAnsi="Times New Roman"/>
          <w:sz w:val="28"/>
          <w:szCs w:val="28"/>
        </w:rPr>
        <w:t xml:space="preserve"> № </w:t>
      </w:r>
      <w:r w:rsidR="000716A7">
        <w:rPr>
          <w:rFonts w:ascii="Times New Roman" w:hAnsi="Times New Roman"/>
          <w:sz w:val="28"/>
          <w:szCs w:val="28"/>
        </w:rPr>
        <w:t>7</w:t>
      </w:r>
      <w:r w:rsidRPr="004B3472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0716A7">
        <w:rPr>
          <w:rFonts w:ascii="Times New Roman" w:hAnsi="Times New Roman"/>
          <w:sz w:val="28"/>
          <w:szCs w:val="28"/>
        </w:rPr>
        <w:t>27.03</w:t>
      </w:r>
      <w:r w:rsidRPr="004B3472">
        <w:rPr>
          <w:rFonts w:ascii="Times New Roman" w:hAnsi="Times New Roman"/>
          <w:sz w:val="28"/>
          <w:szCs w:val="28"/>
        </w:rPr>
        <w:t>.202</w:t>
      </w:r>
      <w:r w:rsidR="000716A7">
        <w:rPr>
          <w:rFonts w:ascii="Times New Roman" w:hAnsi="Times New Roman"/>
          <w:sz w:val="28"/>
          <w:szCs w:val="28"/>
        </w:rPr>
        <w:t>6</w:t>
      </w:r>
      <w:r w:rsidR="00E82111" w:rsidRPr="004B3472">
        <w:rPr>
          <w:rFonts w:ascii="Times New Roman" w:hAnsi="Times New Roman"/>
          <w:sz w:val="28"/>
          <w:szCs w:val="28"/>
        </w:rPr>
        <w:t xml:space="preserve"> </w:t>
      </w:r>
      <w:r w:rsidRPr="004B3472">
        <w:rPr>
          <w:rFonts w:ascii="Times New Roman" w:hAnsi="Times New Roman"/>
          <w:sz w:val="28"/>
          <w:szCs w:val="28"/>
        </w:rPr>
        <w:t>№ </w:t>
      </w:r>
      <w:r w:rsidR="000E3077" w:rsidRPr="004B3472">
        <w:rPr>
          <w:rFonts w:ascii="Times New Roman" w:hAnsi="Times New Roman"/>
          <w:sz w:val="28"/>
          <w:szCs w:val="28"/>
        </w:rPr>
        <w:t>33</w:t>
      </w:r>
      <w:r w:rsidRPr="004B3472">
        <w:rPr>
          <w:rFonts w:ascii="Times New Roman" w:hAnsi="Times New Roman"/>
          <w:sz w:val="28"/>
          <w:szCs w:val="28"/>
        </w:rPr>
        <w:t>Исх-</w:t>
      </w:r>
      <w:r w:rsidR="000716A7">
        <w:rPr>
          <w:rFonts w:ascii="Times New Roman" w:hAnsi="Times New Roman"/>
          <w:sz w:val="28"/>
          <w:szCs w:val="28"/>
        </w:rPr>
        <w:t>2563</w:t>
      </w:r>
      <w:r w:rsidRPr="004B3472">
        <w:rPr>
          <w:rFonts w:ascii="Times New Roman" w:hAnsi="Times New Roman"/>
          <w:sz w:val="28"/>
          <w:szCs w:val="28"/>
        </w:rPr>
        <w:t xml:space="preserve">/05, руководствуясь Уставом Одинцовского городского округа Московской области, </w:t>
      </w:r>
    </w:p>
    <w:p w:rsidR="003C5B82" w:rsidRPr="001E12E1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3C5B82" w:rsidRPr="004B3472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>ПОСТАНОВЛЯЮ:</w:t>
      </w:r>
    </w:p>
    <w:p w:rsidR="003C5B82" w:rsidRPr="001E12E1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E7587C" w:rsidRPr="004B3472" w:rsidRDefault="003C5B82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в части корректировки градостроительных регламентов</w:t>
      </w:r>
      <w:r w:rsidR="000E3077" w:rsidRPr="004B3472">
        <w:rPr>
          <w:rFonts w:ascii="Times New Roman" w:hAnsi="Times New Roman"/>
          <w:sz w:val="28"/>
          <w:szCs w:val="28"/>
        </w:rPr>
        <w:t>, графической части</w:t>
      </w:r>
      <w:r w:rsidRPr="004B3472">
        <w:rPr>
          <w:rFonts w:ascii="Times New Roman" w:hAnsi="Times New Roman"/>
          <w:sz w:val="28"/>
          <w:szCs w:val="28"/>
        </w:rPr>
        <w:t xml:space="preserve"> и порядка их применения (прилагаются).</w:t>
      </w:r>
    </w:p>
    <w:p w:rsidR="00E7587C" w:rsidRPr="004B3472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(https://odin.ru) в информационно-телекоммуникационной сети «Интернет». </w:t>
      </w:r>
    </w:p>
    <w:p w:rsidR="00E7587C" w:rsidRPr="004B3472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7587C" w:rsidRPr="004B3472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Направить настоящее постановление в Комитет по архитектуре </w:t>
      </w:r>
      <w:r w:rsidRPr="004B3472">
        <w:rPr>
          <w:rFonts w:ascii="Times New Roman" w:hAnsi="Times New Roman"/>
          <w:sz w:val="28"/>
          <w:szCs w:val="28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E7587C" w:rsidRPr="004B3472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4B3472">
        <w:rPr>
          <w:rFonts w:ascii="Times New Roman" w:hAnsi="Times New Roman"/>
          <w:sz w:val="28"/>
          <w:szCs w:val="28"/>
        </w:rPr>
        <w:t>Пайсова</w:t>
      </w:r>
      <w:proofErr w:type="spellEnd"/>
      <w:r w:rsidRPr="004B3472">
        <w:rPr>
          <w:rFonts w:ascii="Times New Roman" w:hAnsi="Times New Roman"/>
          <w:sz w:val="28"/>
          <w:szCs w:val="28"/>
        </w:rPr>
        <w:t> М.А.</w:t>
      </w:r>
    </w:p>
    <w:p w:rsidR="003C5B82" w:rsidRPr="001E12E1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3C5B82" w:rsidRPr="001E12E1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3C5B82" w:rsidRPr="004B3472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4B3472" w:rsidRPr="00781102" w:rsidRDefault="003C5B82" w:rsidP="00781102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4B3472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                                    </w:t>
      </w:r>
      <w:r w:rsidR="00412269" w:rsidRPr="004B3472">
        <w:rPr>
          <w:rFonts w:ascii="Times New Roman" w:hAnsi="Times New Roman"/>
          <w:sz w:val="28"/>
          <w:szCs w:val="28"/>
        </w:rPr>
        <w:t xml:space="preserve">     </w:t>
      </w:r>
      <w:r w:rsidRPr="004B3472">
        <w:rPr>
          <w:rFonts w:ascii="Times New Roman" w:hAnsi="Times New Roman"/>
          <w:sz w:val="28"/>
          <w:szCs w:val="28"/>
        </w:rPr>
        <w:t>А.Р. Иванов</w:t>
      </w:r>
    </w:p>
    <w:sectPr w:rsidR="004B3472" w:rsidRPr="00781102" w:rsidSect="001E12E1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16A7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6B9A"/>
    <w:rsid w:val="000E1DF8"/>
    <w:rsid w:val="000E3077"/>
    <w:rsid w:val="000E7998"/>
    <w:rsid w:val="000F1862"/>
    <w:rsid w:val="000F5093"/>
    <w:rsid w:val="00117DA8"/>
    <w:rsid w:val="00130C26"/>
    <w:rsid w:val="00131525"/>
    <w:rsid w:val="00152764"/>
    <w:rsid w:val="00155274"/>
    <w:rsid w:val="00161D0D"/>
    <w:rsid w:val="001630C8"/>
    <w:rsid w:val="001711BC"/>
    <w:rsid w:val="00177B36"/>
    <w:rsid w:val="00196F39"/>
    <w:rsid w:val="001A51EB"/>
    <w:rsid w:val="001A6B3B"/>
    <w:rsid w:val="001A7C65"/>
    <w:rsid w:val="001D12FE"/>
    <w:rsid w:val="001E12E1"/>
    <w:rsid w:val="00201B47"/>
    <w:rsid w:val="00205C1D"/>
    <w:rsid w:val="002131E8"/>
    <w:rsid w:val="002240A2"/>
    <w:rsid w:val="00246AC2"/>
    <w:rsid w:val="00247D43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35321"/>
    <w:rsid w:val="00335399"/>
    <w:rsid w:val="00345EEC"/>
    <w:rsid w:val="00361907"/>
    <w:rsid w:val="00364390"/>
    <w:rsid w:val="00376E72"/>
    <w:rsid w:val="003807AD"/>
    <w:rsid w:val="0038165B"/>
    <w:rsid w:val="00385CAA"/>
    <w:rsid w:val="003A0B33"/>
    <w:rsid w:val="003A6F0B"/>
    <w:rsid w:val="003B69DF"/>
    <w:rsid w:val="003C089E"/>
    <w:rsid w:val="003C5B82"/>
    <w:rsid w:val="003D55FB"/>
    <w:rsid w:val="003D75C3"/>
    <w:rsid w:val="003E5161"/>
    <w:rsid w:val="00412269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A4741"/>
    <w:rsid w:val="004B1399"/>
    <w:rsid w:val="004B1B58"/>
    <w:rsid w:val="004B3472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4920"/>
    <w:rsid w:val="006A7BDA"/>
    <w:rsid w:val="006B0AE0"/>
    <w:rsid w:val="006B1818"/>
    <w:rsid w:val="006B29D0"/>
    <w:rsid w:val="006B2DA6"/>
    <w:rsid w:val="006C6846"/>
    <w:rsid w:val="006D1128"/>
    <w:rsid w:val="006D20A4"/>
    <w:rsid w:val="006E5321"/>
    <w:rsid w:val="00707A2A"/>
    <w:rsid w:val="00715C59"/>
    <w:rsid w:val="00722164"/>
    <w:rsid w:val="00731C64"/>
    <w:rsid w:val="007376D6"/>
    <w:rsid w:val="00745E54"/>
    <w:rsid w:val="007645A9"/>
    <w:rsid w:val="007669C1"/>
    <w:rsid w:val="00772701"/>
    <w:rsid w:val="0077407D"/>
    <w:rsid w:val="00781102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163C1"/>
    <w:rsid w:val="008200A6"/>
    <w:rsid w:val="008251E2"/>
    <w:rsid w:val="00872B7A"/>
    <w:rsid w:val="00874356"/>
    <w:rsid w:val="00876B9B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55F8"/>
    <w:rsid w:val="00922A53"/>
    <w:rsid w:val="009237CB"/>
    <w:rsid w:val="00924D3F"/>
    <w:rsid w:val="00931665"/>
    <w:rsid w:val="00932E85"/>
    <w:rsid w:val="00945FE5"/>
    <w:rsid w:val="009464D9"/>
    <w:rsid w:val="009573BF"/>
    <w:rsid w:val="0096692A"/>
    <w:rsid w:val="009709AB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26C9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C2A7D"/>
    <w:rsid w:val="00AD064E"/>
    <w:rsid w:val="00AD13C0"/>
    <w:rsid w:val="00AD1BC4"/>
    <w:rsid w:val="00AE7F38"/>
    <w:rsid w:val="00B25676"/>
    <w:rsid w:val="00B27B04"/>
    <w:rsid w:val="00B34115"/>
    <w:rsid w:val="00B35A4B"/>
    <w:rsid w:val="00B4030B"/>
    <w:rsid w:val="00B67FBB"/>
    <w:rsid w:val="00BA0FCF"/>
    <w:rsid w:val="00BC21E3"/>
    <w:rsid w:val="00BD24E1"/>
    <w:rsid w:val="00BD434E"/>
    <w:rsid w:val="00BD4946"/>
    <w:rsid w:val="00BE384A"/>
    <w:rsid w:val="00BF4015"/>
    <w:rsid w:val="00C04C68"/>
    <w:rsid w:val="00C200F9"/>
    <w:rsid w:val="00C33603"/>
    <w:rsid w:val="00C570C3"/>
    <w:rsid w:val="00C65A84"/>
    <w:rsid w:val="00C7362E"/>
    <w:rsid w:val="00C8138F"/>
    <w:rsid w:val="00C84071"/>
    <w:rsid w:val="00C9483C"/>
    <w:rsid w:val="00C95EE7"/>
    <w:rsid w:val="00CB21F5"/>
    <w:rsid w:val="00CC10DD"/>
    <w:rsid w:val="00CC30AF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769A"/>
    <w:rsid w:val="00D80192"/>
    <w:rsid w:val="00DA24C4"/>
    <w:rsid w:val="00DA5938"/>
    <w:rsid w:val="00DA632B"/>
    <w:rsid w:val="00DB30B6"/>
    <w:rsid w:val="00DC16CA"/>
    <w:rsid w:val="00DC419F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587C"/>
    <w:rsid w:val="00E77F85"/>
    <w:rsid w:val="00E82111"/>
    <w:rsid w:val="00EB5B70"/>
    <w:rsid w:val="00EC0BBD"/>
    <w:rsid w:val="00EC5E36"/>
    <w:rsid w:val="00ED300B"/>
    <w:rsid w:val="00ED7F95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27BF"/>
    <w:rsid w:val="00FB4316"/>
    <w:rsid w:val="00FC1556"/>
    <w:rsid w:val="00FC4A2B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920B8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2DF8-F900-4A35-8FAD-4ED2E1D4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Бадалина Наталья Александровна</cp:lastModifiedBy>
  <cp:revision>4</cp:revision>
  <cp:lastPrinted>2025-11-14T12:20:00Z</cp:lastPrinted>
  <dcterms:created xsi:type="dcterms:W3CDTF">2026-03-30T07:27:00Z</dcterms:created>
  <dcterms:modified xsi:type="dcterms:W3CDTF">2026-03-30T07:30:00Z</dcterms:modified>
</cp:coreProperties>
</file>