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057" w:rsidRDefault="0022190B" w:rsidP="00AF3891">
      <w:pPr>
        <w:pStyle w:val="a3"/>
        <w:jc w:val="center"/>
        <w:rPr>
          <w:rFonts w:ascii="Times New Roman" w:hAnsi="Times New Roman" w:cs="Times New Roman"/>
          <w:sz w:val="32"/>
          <w:szCs w:val="32"/>
        </w:rPr>
      </w:pPr>
      <w:r>
        <w:rPr>
          <w:rFonts w:ascii="Times New Roman" w:hAnsi="Times New Roman" w:cs="Times New Roman"/>
          <w:noProof/>
          <w:sz w:val="32"/>
          <w:szCs w:val="32"/>
          <w:lang w:eastAsia="ru-RU"/>
        </w:rPr>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694690" cy="883920"/>
            <wp:effectExtent l="0" t="0" r="0" b="0"/>
            <wp:wrapThrough wrapText="bothSides">
              <wp:wrapPolygon edited="0">
                <wp:start x="0" y="0"/>
                <wp:lineTo x="0" y="20948"/>
                <wp:lineTo x="20731" y="20948"/>
                <wp:lineTo x="20731"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4690" cy="883920"/>
                    </a:xfrm>
                    <a:prstGeom prst="rect">
                      <a:avLst/>
                    </a:prstGeom>
                    <a:noFill/>
                  </pic:spPr>
                </pic:pic>
              </a:graphicData>
            </a:graphic>
          </wp:anchor>
        </w:drawing>
      </w:r>
      <w:r w:rsidR="00091C23">
        <w:rPr>
          <w:rFonts w:ascii="Times New Roman" w:hAnsi="Times New Roman" w:cs="Times New Roman"/>
          <w:sz w:val="32"/>
          <w:szCs w:val="32"/>
        </w:rPr>
        <w:t xml:space="preserve">                                                        </w:t>
      </w:r>
    </w:p>
    <w:p w:rsidR="008B5057" w:rsidRDefault="008B5057" w:rsidP="00AF3891">
      <w:pPr>
        <w:pStyle w:val="a3"/>
        <w:jc w:val="center"/>
        <w:rPr>
          <w:rFonts w:ascii="Times New Roman" w:hAnsi="Times New Roman" w:cs="Times New Roman"/>
          <w:sz w:val="32"/>
          <w:szCs w:val="32"/>
        </w:rPr>
      </w:pPr>
    </w:p>
    <w:p w:rsidR="00091C23" w:rsidRDefault="00091C23" w:rsidP="00AF3891">
      <w:pPr>
        <w:pStyle w:val="a3"/>
        <w:jc w:val="center"/>
        <w:rPr>
          <w:rFonts w:ascii="Times New Roman" w:hAnsi="Times New Roman" w:cs="Times New Roman"/>
          <w:sz w:val="32"/>
          <w:szCs w:val="32"/>
        </w:rPr>
      </w:pPr>
      <w:r>
        <w:rPr>
          <w:rFonts w:ascii="Times New Roman" w:hAnsi="Times New Roman" w:cs="Times New Roman"/>
          <w:sz w:val="32"/>
          <w:szCs w:val="32"/>
        </w:rPr>
        <w:t xml:space="preserve">                                       </w:t>
      </w:r>
    </w:p>
    <w:p w:rsidR="0022190B" w:rsidRDefault="0022190B" w:rsidP="00AF3891">
      <w:pPr>
        <w:pStyle w:val="a3"/>
        <w:jc w:val="center"/>
        <w:rPr>
          <w:rFonts w:ascii="Times New Roman" w:hAnsi="Times New Roman" w:cs="Times New Roman"/>
          <w:sz w:val="32"/>
          <w:szCs w:val="32"/>
        </w:rPr>
      </w:pPr>
    </w:p>
    <w:p w:rsidR="00AF3891" w:rsidRPr="00AF3891" w:rsidRDefault="00AF29E2" w:rsidP="00AF3891">
      <w:pPr>
        <w:pStyle w:val="a3"/>
        <w:jc w:val="center"/>
        <w:rPr>
          <w:rFonts w:ascii="Times New Roman" w:hAnsi="Times New Roman" w:cs="Times New Roman"/>
          <w:sz w:val="32"/>
          <w:szCs w:val="32"/>
        </w:rPr>
      </w:pPr>
      <w:r>
        <w:rPr>
          <w:rFonts w:ascii="Times New Roman" w:hAnsi="Times New Roman" w:cs="Times New Roman"/>
          <w:sz w:val="32"/>
          <w:szCs w:val="32"/>
        </w:rPr>
        <w:t>АДМИНИСТРАЦИЯ</w:t>
      </w:r>
    </w:p>
    <w:p w:rsidR="00AF3891" w:rsidRPr="00AF3891" w:rsidRDefault="00AF3891" w:rsidP="00AF3891">
      <w:pPr>
        <w:pStyle w:val="a3"/>
        <w:jc w:val="center"/>
        <w:rPr>
          <w:rFonts w:ascii="Times New Roman" w:hAnsi="Times New Roman" w:cs="Times New Roman"/>
          <w:sz w:val="32"/>
          <w:szCs w:val="32"/>
        </w:rPr>
      </w:pPr>
      <w:r w:rsidRPr="00AF3891">
        <w:rPr>
          <w:rFonts w:ascii="Times New Roman" w:hAnsi="Times New Roman" w:cs="Times New Roman"/>
          <w:sz w:val="32"/>
          <w:szCs w:val="32"/>
        </w:rPr>
        <w:t>ОДИНЦОВСКОГО</w:t>
      </w:r>
      <w:r w:rsidR="00AF29E2" w:rsidRPr="00AF29E2">
        <w:rPr>
          <w:rFonts w:ascii="Times New Roman" w:hAnsi="Times New Roman" w:cs="Times New Roman"/>
          <w:sz w:val="32"/>
          <w:szCs w:val="32"/>
        </w:rPr>
        <w:t xml:space="preserve"> </w:t>
      </w:r>
      <w:r w:rsidR="00AF29E2" w:rsidRPr="00AF3891">
        <w:rPr>
          <w:rFonts w:ascii="Times New Roman" w:hAnsi="Times New Roman" w:cs="Times New Roman"/>
          <w:sz w:val="32"/>
          <w:szCs w:val="32"/>
        </w:rPr>
        <w:t>ГОРОДСКОГО ОКРУГА</w:t>
      </w:r>
    </w:p>
    <w:p w:rsidR="00AF3891" w:rsidRDefault="00AF3891" w:rsidP="00AF3891">
      <w:pPr>
        <w:pStyle w:val="a3"/>
        <w:jc w:val="center"/>
        <w:rPr>
          <w:rFonts w:ascii="Times New Roman" w:hAnsi="Times New Roman" w:cs="Times New Roman"/>
          <w:sz w:val="32"/>
          <w:szCs w:val="32"/>
        </w:rPr>
      </w:pPr>
      <w:r w:rsidRPr="00AF3891">
        <w:rPr>
          <w:rFonts w:ascii="Times New Roman" w:hAnsi="Times New Roman" w:cs="Times New Roman"/>
          <w:sz w:val="32"/>
          <w:szCs w:val="32"/>
        </w:rPr>
        <w:t>МОСКОВСКОЙ ОБЛАСТИ</w:t>
      </w:r>
    </w:p>
    <w:p w:rsidR="00AF3891" w:rsidRPr="00AF3891" w:rsidRDefault="00AF3891" w:rsidP="00AF3891">
      <w:pPr>
        <w:pStyle w:val="a3"/>
        <w:jc w:val="center"/>
        <w:rPr>
          <w:rFonts w:ascii="Times New Roman" w:hAnsi="Times New Roman" w:cs="Times New Roman"/>
          <w:sz w:val="32"/>
          <w:szCs w:val="32"/>
        </w:rPr>
      </w:pPr>
    </w:p>
    <w:p w:rsidR="00AF3891" w:rsidRPr="00AF3891" w:rsidRDefault="00AF3891" w:rsidP="00AF3891">
      <w:pPr>
        <w:shd w:val="clear" w:color="auto" w:fill="FFFFFF"/>
        <w:jc w:val="center"/>
        <w:rPr>
          <w:rFonts w:ascii="Times New Roman" w:hAnsi="Times New Roman" w:cs="Times New Roman"/>
          <w:b/>
          <w:sz w:val="48"/>
          <w:szCs w:val="48"/>
        </w:rPr>
      </w:pPr>
      <w:r w:rsidRPr="00AF3891">
        <w:rPr>
          <w:rFonts w:ascii="Times New Roman" w:hAnsi="Times New Roman" w:cs="Times New Roman"/>
          <w:b/>
          <w:sz w:val="48"/>
          <w:szCs w:val="48"/>
        </w:rPr>
        <w:t>ПОСТАНОВЛЕНИЕ</w:t>
      </w:r>
    </w:p>
    <w:p w:rsidR="00AF3891" w:rsidRPr="00AF3891" w:rsidRDefault="00AF3891" w:rsidP="00AF3891">
      <w:pPr>
        <w:shd w:val="clear" w:color="auto" w:fill="FFFFFF"/>
        <w:jc w:val="center"/>
        <w:rPr>
          <w:rFonts w:ascii="Times New Roman" w:hAnsi="Times New Roman" w:cs="Times New Roman"/>
          <w:sz w:val="32"/>
          <w:szCs w:val="32"/>
        </w:rPr>
      </w:pPr>
      <w:r w:rsidRPr="00AF3891">
        <w:rPr>
          <w:rFonts w:ascii="Times New Roman" w:hAnsi="Times New Roman" w:cs="Times New Roman"/>
          <w:sz w:val="32"/>
          <w:szCs w:val="32"/>
        </w:rPr>
        <w:t>____________ № ___________</w:t>
      </w:r>
    </w:p>
    <w:p w:rsidR="00B33249" w:rsidRDefault="00B33249" w:rsidP="006573B9">
      <w:pPr>
        <w:pStyle w:val="a3"/>
        <w:jc w:val="both"/>
        <w:rPr>
          <w:rFonts w:ascii="Times New Roman" w:hAnsi="Times New Roman" w:cs="Times New Roman"/>
          <w:sz w:val="28"/>
          <w:szCs w:val="28"/>
        </w:rPr>
      </w:pPr>
    </w:p>
    <w:p w:rsidR="00637ABA" w:rsidRPr="00022CFE" w:rsidRDefault="00022CFE" w:rsidP="00EC4947">
      <w:pPr>
        <w:pStyle w:val="a3"/>
        <w:ind w:firstLine="851"/>
        <w:jc w:val="center"/>
        <w:rPr>
          <w:rFonts w:ascii="Times New Roman" w:eastAsia="Times New Roman" w:hAnsi="Times New Roman" w:cs="Times New Roman"/>
          <w:sz w:val="28"/>
          <w:szCs w:val="28"/>
          <w:lang w:eastAsia="ru-RU"/>
        </w:rPr>
      </w:pPr>
      <w:r w:rsidRPr="00022CFE">
        <w:rPr>
          <w:rFonts w:ascii="Times New Roman" w:eastAsia="Times New Roman" w:hAnsi="Times New Roman" w:cs="Times New Roman"/>
          <w:sz w:val="28"/>
          <w:szCs w:val="28"/>
          <w:lang w:eastAsia="ru-RU"/>
        </w:rPr>
        <w:t>Об утверждении Порядка принятия решения о проведении неотложных ремонтно-восстановительных работ с целью восстановления недвижимого имущества, находящегося в собственности физических лиц, инфраструктуры, которые пострадали в результате террористических атак беспилотными летательными аппаратами, либо на предоставление финан</w:t>
      </w:r>
      <w:r>
        <w:rPr>
          <w:rFonts w:ascii="Times New Roman" w:eastAsia="Times New Roman" w:hAnsi="Times New Roman" w:cs="Times New Roman"/>
          <w:sz w:val="28"/>
          <w:szCs w:val="28"/>
          <w:lang w:eastAsia="ru-RU"/>
        </w:rPr>
        <w:t xml:space="preserve">совой помощи физическим лицам, </w:t>
      </w:r>
      <w:r w:rsidRPr="00022CFE">
        <w:rPr>
          <w:rFonts w:ascii="Times New Roman" w:eastAsia="Times New Roman" w:hAnsi="Times New Roman" w:cs="Times New Roman"/>
          <w:sz w:val="28"/>
          <w:szCs w:val="28"/>
          <w:lang w:eastAsia="ru-RU"/>
        </w:rPr>
        <w:t>чье недвижимое имущество и (или) личные транспортные средства пострадали в результате террористических атак беспилотными летательными аппаратами</w:t>
      </w:r>
    </w:p>
    <w:p w:rsidR="00F60F69" w:rsidRPr="00EC4947" w:rsidRDefault="00F60F69" w:rsidP="00C15B54">
      <w:pPr>
        <w:pStyle w:val="a3"/>
        <w:ind w:firstLine="851"/>
        <w:jc w:val="both"/>
        <w:rPr>
          <w:rFonts w:ascii="Times New Roman" w:hAnsi="Times New Roman" w:cs="Times New Roman"/>
          <w:sz w:val="32"/>
          <w:szCs w:val="28"/>
        </w:rPr>
      </w:pPr>
    </w:p>
    <w:p w:rsidR="00167787" w:rsidRDefault="00AF29E2" w:rsidP="00EC4947">
      <w:pPr>
        <w:pStyle w:val="a3"/>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со ст. 16 Федерального закона от 06.10.2003 № 131-ФЗ</w:t>
      </w:r>
      <w:r w:rsidR="00687F58">
        <w:rPr>
          <w:rFonts w:ascii="Times New Roman" w:hAnsi="Times New Roman" w:cs="Times New Roman"/>
          <w:sz w:val="28"/>
          <w:szCs w:val="28"/>
        </w:rPr>
        <w:t xml:space="preserve"> «</w:t>
      </w:r>
      <w:r w:rsidR="00687F58" w:rsidRPr="00687F58">
        <w:rPr>
          <w:rFonts w:ascii="Times New Roman" w:hAnsi="Times New Roman" w:cs="Times New Roman"/>
          <w:sz w:val="28"/>
          <w:szCs w:val="28"/>
        </w:rPr>
        <w:t>Об общих принципах организации местного самоуправления в Российской Федерации</w:t>
      </w:r>
      <w:r w:rsidR="00687F58">
        <w:rPr>
          <w:rFonts w:ascii="Times New Roman" w:hAnsi="Times New Roman" w:cs="Times New Roman"/>
          <w:sz w:val="28"/>
          <w:szCs w:val="28"/>
        </w:rPr>
        <w:t xml:space="preserve">», </w:t>
      </w:r>
      <w:r w:rsidR="00EC4947">
        <w:rPr>
          <w:rFonts w:ascii="Times New Roman" w:hAnsi="Times New Roman" w:cs="Times New Roman"/>
          <w:sz w:val="28"/>
          <w:szCs w:val="28"/>
        </w:rPr>
        <w:t>Ф</w:t>
      </w:r>
      <w:r w:rsidR="00687F58">
        <w:rPr>
          <w:rFonts w:ascii="Times New Roman" w:hAnsi="Times New Roman" w:cs="Times New Roman"/>
          <w:sz w:val="28"/>
          <w:szCs w:val="28"/>
        </w:rPr>
        <w:t>едеральными законами от 20.03.2025 № 33-ФЗ «</w:t>
      </w:r>
      <w:r w:rsidR="00687F58" w:rsidRPr="00687F58">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687F58">
        <w:rPr>
          <w:rFonts w:ascii="Times New Roman" w:hAnsi="Times New Roman" w:cs="Times New Roman"/>
          <w:sz w:val="28"/>
          <w:szCs w:val="28"/>
        </w:rPr>
        <w:t>», от 21.12.1994 № 68-ФЗ</w:t>
      </w:r>
      <w:r>
        <w:rPr>
          <w:rFonts w:ascii="Times New Roman" w:hAnsi="Times New Roman" w:cs="Times New Roman"/>
          <w:sz w:val="28"/>
          <w:szCs w:val="28"/>
        </w:rPr>
        <w:t xml:space="preserve"> </w:t>
      </w:r>
      <w:r w:rsidR="00687F58">
        <w:rPr>
          <w:rFonts w:ascii="Times New Roman" w:hAnsi="Times New Roman" w:cs="Times New Roman"/>
          <w:sz w:val="28"/>
          <w:szCs w:val="28"/>
        </w:rPr>
        <w:t>«</w:t>
      </w:r>
      <w:r w:rsidR="00687F58" w:rsidRPr="00687F58">
        <w:rPr>
          <w:rFonts w:ascii="Times New Roman" w:hAnsi="Times New Roman" w:cs="Times New Roman"/>
          <w:sz w:val="28"/>
          <w:szCs w:val="28"/>
        </w:rPr>
        <w:t>О защите населения и территорий от чрезвычайных ситуаций природного и техногенного характера</w:t>
      </w:r>
      <w:r w:rsidR="00687F58">
        <w:rPr>
          <w:rFonts w:ascii="Times New Roman" w:hAnsi="Times New Roman" w:cs="Times New Roman"/>
          <w:sz w:val="28"/>
          <w:szCs w:val="28"/>
        </w:rPr>
        <w:t>», Постановлением Правительства от 28.12.2019 № 1928 «</w:t>
      </w:r>
      <w:r w:rsidR="00687F58" w:rsidRPr="00687F58">
        <w:rPr>
          <w:rFonts w:ascii="Times New Roman" w:hAnsi="Times New Roman" w:cs="Times New Roman"/>
          <w:sz w:val="28"/>
          <w:szCs w:val="28"/>
        </w:rPr>
        <w:t>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w:t>
      </w:r>
      <w:r w:rsidR="00687F58">
        <w:rPr>
          <w:rFonts w:ascii="Times New Roman" w:hAnsi="Times New Roman" w:cs="Times New Roman"/>
          <w:sz w:val="28"/>
          <w:szCs w:val="28"/>
        </w:rPr>
        <w:t>», Приказом МЧС России от 01.09.2020 № 631</w:t>
      </w:r>
      <w:r w:rsidR="00687F58" w:rsidRPr="00687F58">
        <w:t xml:space="preserve"> </w:t>
      </w:r>
      <w:r w:rsidR="00687F58">
        <w:rPr>
          <w:rFonts w:ascii="Times New Roman" w:hAnsi="Times New Roman" w:cs="Times New Roman"/>
          <w:sz w:val="28"/>
          <w:szCs w:val="28"/>
        </w:rPr>
        <w:t>«</w:t>
      </w:r>
      <w:r w:rsidR="00687F58" w:rsidRPr="00687F58">
        <w:rPr>
          <w:rFonts w:ascii="Times New Roman" w:hAnsi="Times New Roman" w:cs="Times New Roman"/>
          <w:sz w:val="28"/>
          <w:szCs w:val="28"/>
        </w:rPr>
        <w:t>Об утверждении Методики оценки ущерба от чрезвычайных ситуаций</w:t>
      </w:r>
      <w:r w:rsidR="00687F58">
        <w:rPr>
          <w:rFonts w:ascii="Times New Roman" w:hAnsi="Times New Roman" w:cs="Times New Roman"/>
          <w:sz w:val="28"/>
          <w:szCs w:val="28"/>
        </w:rPr>
        <w:t xml:space="preserve">», </w:t>
      </w:r>
      <w:r w:rsidR="00022CFE" w:rsidRPr="00022CFE">
        <w:rPr>
          <w:rFonts w:ascii="Times New Roman" w:hAnsi="Times New Roman" w:cs="Times New Roman"/>
          <w:sz w:val="28"/>
          <w:szCs w:val="28"/>
        </w:rPr>
        <w:t>пунктами 1.1, 1.3 и 1.6 Протокола заседания Оперативного штаба Московской области по реализации ме</w:t>
      </w:r>
      <w:r w:rsidR="00022CFE">
        <w:rPr>
          <w:rFonts w:ascii="Times New Roman" w:hAnsi="Times New Roman" w:cs="Times New Roman"/>
          <w:sz w:val="28"/>
          <w:szCs w:val="28"/>
        </w:rPr>
        <w:t xml:space="preserve">р режима повышенной готовности </w:t>
      </w:r>
      <w:r w:rsidR="00022CFE" w:rsidRPr="00022CFE">
        <w:rPr>
          <w:rFonts w:ascii="Times New Roman" w:hAnsi="Times New Roman" w:cs="Times New Roman"/>
          <w:sz w:val="28"/>
          <w:szCs w:val="28"/>
        </w:rPr>
        <w:t xml:space="preserve">от 05.09.2023 № ПС-4/03-19 ДСП, в целях оказания мер поддержки гражданам, </w:t>
      </w:r>
      <w:r w:rsidR="00EC4947">
        <w:rPr>
          <w:rFonts w:ascii="Times New Roman" w:hAnsi="Times New Roman" w:cs="Times New Roman"/>
          <w:sz w:val="28"/>
          <w:szCs w:val="28"/>
        </w:rPr>
        <w:t xml:space="preserve">            </w:t>
      </w:r>
      <w:r w:rsidR="00022CFE" w:rsidRPr="00022CFE">
        <w:rPr>
          <w:rFonts w:ascii="Times New Roman" w:hAnsi="Times New Roman" w:cs="Times New Roman"/>
          <w:sz w:val="28"/>
          <w:szCs w:val="28"/>
        </w:rPr>
        <w:lastRenderedPageBreak/>
        <w:t>чье недвижимое жилое имущество и (или) личный автотранспорт пострадали в результате террористических атак беспилотными летательными аппаратами,</w:t>
      </w:r>
      <w:r w:rsidR="006573B9" w:rsidRPr="006573B9">
        <w:rPr>
          <w:rFonts w:ascii="Times New Roman" w:hAnsi="Times New Roman" w:cs="Times New Roman"/>
          <w:sz w:val="28"/>
          <w:szCs w:val="28"/>
        </w:rPr>
        <w:t xml:space="preserve"> </w:t>
      </w:r>
    </w:p>
    <w:p w:rsidR="00C31312" w:rsidRDefault="00C31312" w:rsidP="00EC4947">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rsidR="006573B9" w:rsidRDefault="00C31312" w:rsidP="00C15B54">
      <w:pPr>
        <w:pStyle w:val="a3"/>
        <w:ind w:firstLine="851"/>
        <w:jc w:val="both"/>
        <w:rPr>
          <w:rFonts w:ascii="Times New Roman" w:hAnsi="Times New Roman" w:cs="Times New Roman"/>
          <w:sz w:val="28"/>
          <w:szCs w:val="28"/>
        </w:rPr>
      </w:pPr>
      <w:r>
        <w:rPr>
          <w:rFonts w:ascii="Times New Roman" w:hAnsi="Times New Roman" w:cs="Times New Roman"/>
          <w:sz w:val="28"/>
          <w:szCs w:val="28"/>
        </w:rPr>
        <w:t xml:space="preserve">                                        ПОСТАНОВЛЯЮ</w:t>
      </w:r>
      <w:r w:rsidR="006573B9" w:rsidRPr="006573B9">
        <w:rPr>
          <w:rFonts w:ascii="Times New Roman" w:hAnsi="Times New Roman" w:cs="Times New Roman"/>
          <w:sz w:val="28"/>
          <w:szCs w:val="28"/>
        </w:rPr>
        <w:t>:</w:t>
      </w:r>
    </w:p>
    <w:p w:rsidR="00B42541" w:rsidRDefault="00B42541" w:rsidP="00C15B54">
      <w:pPr>
        <w:pStyle w:val="a3"/>
        <w:ind w:firstLine="851"/>
        <w:jc w:val="both"/>
        <w:rPr>
          <w:rFonts w:ascii="Times New Roman" w:hAnsi="Times New Roman" w:cs="Times New Roman"/>
          <w:sz w:val="28"/>
          <w:szCs w:val="28"/>
        </w:rPr>
      </w:pPr>
    </w:p>
    <w:p w:rsidR="00022CFE" w:rsidRPr="00022CFE" w:rsidRDefault="006634F0" w:rsidP="00022CFE">
      <w:pPr>
        <w:pStyle w:val="a3"/>
        <w:ind w:firstLine="851"/>
        <w:jc w:val="both"/>
        <w:rPr>
          <w:rFonts w:ascii="Times New Roman" w:hAnsi="Times New Roman" w:cs="Times New Roman"/>
          <w:sz w:val="28"/>
          <w:szCs w:val="28"/>
        </w:rPr>
      </w:pPr>
      <w:r>
        <w:rPr>
          <w:rFonts w:ascii="Times New Roman" w:hAnsi="Times New Roman" w:cs="Times New Roman"/>
          <w:sz w:val="28"/>
          <w:szCs w:val="28"/>
        </w:rPr>
        <w:t xml:space="preserve">1. </w:t>
      </w:r>
      <w:r w:rsidR="00022CFE" w:rsidRPr="00022CFE">
        <w:rPr>
          <w:rFonts w:ascii="Times New Roman" w:hAnsi="Times New Roman" w:cs="Times New Roman"/>
          <w:sz w:val="28"/>
          <w:szCs w:val="28"/>
        </w:rPr>
        <w:t xml:space="preserve">Утвердить Порядок принятия решения о проведении неотложных ремонтно-восстановительных работ с целью восстановления недвижимого имущества, находящегося в собственности физических лиц, инфраструктуры, которые пострадали в результате террористических атак беспилотными летательными аппаратами, либо на предоставление финансовой помощи физическим лицам, чье недвижимое имущество и (или) личные транспортные средства пострадали в результате террористических атак беспилотными летательными аппаратами </w:t>
      </w:r>
      <w:r w:rsidR="003A7F63">
        <w:rPr>
          <w:rFonts w:ascii="Times New Roman" w:hAnsi="Times New Roman" w:cs="Times New Roman"/>
          <w:sz w:val="28"/>
          <w:szCs w:val="28"/>
        </w:rPr>
        <w:t>(прилагается)</w:t>
      </w:r>
      <w:r w:rsidR="00022CFE" w:rsidRPr="00022CFE">
        <w:rPr>
          <w:rFonts w:ascii="Times New Roman" w:hAnsi="Times New Roman" w:cs="Times New Roman"/>
          <w:sz w:val="28"/>
          <w:szCs w:val="28"/>
        </w:rPr>
        <w:t>.</w:t>
      </w:r>
    </w:p>
    <w:p w:rsidR="00022CFE" w:rsidRDefault="00022CFE" w:rsidP="00022CFE">
      <w:pPr>
        <w:pStyle w:val="a3"/>
        <w:ind w:firstLine="851"/>
        <w:jc w:val="both"/>
        <w:rPr>
          <w:rFonts w:ascii="Times New Roman" w:hAnsi="Times New Roman" w:cs="Times New Roman"/>
          <w:sz w:val="28"/>
          <w:szCs w:val="28"/>
        </w:rPr>
      </w:pPr>
      <w:r w:rsidRPr="00022CFE">
        <w:rPr>
          <w:rFonts w:ascii="Times New Roman" w:hAnsi="Times New Roman" w:cs="Times New Roman"/>
          <w:sz w:val="28"/>
          <w:szCs w:val="28"/>
        </w:rPr>
        <w:t>2.</w:t>
      </w:r>
      <w:r w:rsidRPr="00022CFE">
        <w:rPr>
          <w:rFonts w:ascii="Times New Roman" w:hAnsi="Times New Roman" w:cs="Times New Roman"/>
          <w:sz w:val="28"/>
          <w:szCs w:val="28"/>
        </w:rPr>
        <w:tab/>
      </w:r>
      <w:r w:rsidR="00E85331" w:rsidRPr="00E85331">
        <w:rPr>
          <w:rFonts w:ascii="Times New Roman" w:hAnsi="Times New Roman" w:cs="Times New Roman"/>
          <w:sz w:val="28"/>
          <w:szCs w:val="28"/>
        </w:rPr>
        <w:t xml:space="preserve">Опубликовать настоящее постановление в официальном средстве массовой информации Одинцовского городского округа Московской области             </w:t>
      </w:r>
      <w:r w:rsidR="003A7F63">
        <w:rPr>
          <w:rFonts w:ascii="Times New Roman" w:hAnsi="Times New Roman" w:cs="Times New Roman"/>
          <w:sz w:val="28"/>
          <w:szCs w:val="28"/>
        </w:rPr>
        <w:t xml:space="preserve">и разместить на официальном сайте Одинцовского городского округа Московской области </w:t>
      </w:r>
      <w:r w:rsidR="00E85331" w:rsidRPr="00E85331">
        <w:rPr>
          <w:rFonts w:ascii="Times New Roman" w:hAnsi="Times New Roman" w:cs="Times New Roman"/>
          <w:sz w:val="28"/>
          <w:szCs w:val="28"/>
        </w:rPr>
        <w:t>в</w:t>
      </w:r>
      <w:r w:rsidR="003A7F63">
        <w:rPr>
          <w:rFonts w:ascii="Times New Roman" w:hAnsi="Times New Roman" w:cs="Times New Roman"/>
          <w:sz w:val="28"/>
          <w:szCs w:val="28"/>
        </w:rPr>
        <w:t xml:space="preserve"> информационно-телекоммуникационной </w:t>
      </w:r>
      <w:r w:rsidR="00E85331" w:rsidRPr="00E85331">
        <w:rPr>
          <w:rFonts w:ascii="Times New Roman" w:hAnsi="Times New Roman" w:cs="Times New Roman"/>
          <w:sz w:val="28"/>
          <w:szCs w:val="28"/>
        </w:rPr>
        <w:t>сети «Интернет».</w:t>
      </w:r>
      <w:r>
        <w:rPr>
          <w:rFonts w:ascii="Times New Roman" w:hAnsi="Times New Roman" w:cs="Times New Roman"/>
          <w:sz w:val="28"/>
          <w:szCs w:val="28"/>
        </w:rPr>
        <w:t xml:space="preserve"> </w:t>
      </w:r>
    </w:p>
    <w:p w:rsidR="00022CFE" w:rsidRPr="00022CFE" w:rsidRDefault="00022CFE" w:rsidP="00022CFE">
      <w:pPr>
        <w:pStyle w:val="a3"/>
        <w:ind w:firstLine="851"/>
        <w:jc w:val="both"/>
        <w:rPr>
          <w:rFonts w:ascii="Times New Roman" w:hAnsi="Times New Roman" w:cs="Times New Roman"/>
          <w:sz w:val="28"/>
          <w:szCs w:val="28"/>
        </w:rPr>
      </w:pPr>
      <w:r w:rsidRPr="00022CFE">
        <w:rPr>
          <w:rFonts w:ascii="Times New Roman" w:hAnsi="Times New Roman" w:cs="Times New Roman"/>
          <w:sz w:val="28"/>
          <w:szCs w:val="28"/>
        </w:rPr>
        <w:t>3.</w:t>
      </w:r>
      <w:r w:rsidRPr="00022CFE">
        <w:rPr>
          <w:rFonts w:ascii="Times New Roman" w:hAnsi="Times New Roman" w:cs="Times New Roman"/>
          <w:sz w:val="28"/>
          <w:szCs w:val="28"/>
        </w:rPr>
        <w:tab/>
        <w:t xml:space="preserve">Настоящее постановление вступает в силу со дня его </w:t>
      </w:r>
      <w:r w:rsidR="003A7F63">
        <w:rPr>
          <w:rFonts w:ascii="Times New Roman" w:hAnsi="Times New Roman" w:cs="Times New Roman"/>
          <w:sz w:val="28"/>
          <w:szCs w:val="28"/>
        </w:rPr>
        <w:t xml:space="preserve">официального </w:t>
      </w:r>
      <w:r w:rsidRPr="00022CFE">
        <w:rPr>
          <w:rFonts w:ascii="Times New Roman" w:hAnsi="Times New Roman" w:cs="Times New Roman"/>
          <w:sz w:val="28"/>
          <w:szCs w:val="28"/>
        </w:rPr>
        <w:t>опубликования.</w:t>
      </w:r>
    </w:p>
    <w:p w:rsidR="000F76DB" w:rsidRDefault="00022CFE" w:rsidP="00022CFE">
      <w:pPr>
        <w:pStyle w:val="a3"/>
        <w:ind w:firstLine="851"/>
        <w:jc w:val="both"/>
        <w:rPr>
          <w:rFonts w:ascii="Times New Roman" w:hAnsi="Times New Roman" w:cs="Times New Roman"/>
          <w:sz w:val="28"/>
          <w:szCs w:val="28"/>
          <w:lang w:eastAsia="ru-RU"/>
        </w:rPr>
      </w:pPr>
      <w:r w:rsidRPr="00022CFE">
        <w:rPr>
          <w:rFonts w:ascii="Times New Roman" w:hAnsi="Times New Roman" w:cs="Times New Roman"/>
          <w:sz w:val="28"/>
          <w:szCs w:val="28"/>
        </w:rPr>
        <w:t>4.</w:t>
      </w:r>
      <w:r w:rsidRPr="00022CFE">
        <w:rPr>
          <w:rFonts w:ascii="Times New Roman" w:hAnsi="Times New Roman" w:cs="Times New Roman"/>
          <w:sz w:val="28"/>
          <w:szCs w:val="28"/>
        </w:rPr>
        <w:tab/>
        <w:t xml:space="preserve">Контроль за </w:t>
      </w:r>
      <w:r w:rsidR="003A7F63">
        <w:rPr>
          <w:rFonts w:ascii="Times New Roman" w:hAnsi="Times New Roman" w:cs="Times New Roman"/>
          <w:sz w:val="28"/>
          <w:szCs w:val="28"/>
        </w:rPr>
        <w:t>выполнением</w:t>
      </w:r>
      <w:r w:rsidRPr="00022CFE">
        <w:rPr>
          <w:rFonts w:ascii="Times New Roman" w:hAnsi="Times New Roman" w:cs="Times New Roman"/>
          <w:sz w:val="28"/>
          <w:szCs w:val="28"/>
        </w:rPr>
        <w:t xml:space="preserve"> настоя</w:t>
      </w:r>
      <w:r w:rsidR="00E85331">
        <w:rPr>
          <w:rFonts w:ascii="Times New Roman" w:hAnsi="Times New Roman" w:cs="Times New Roman"/>
          <w:sz w:val="28"/>
          <w:szCs w:val="28"/>
        </w:rPr>
        <w:t>щего постановления возложить на</w:t>
      </w:r>
      <w:r w:rsidR="00E85331" w:rsidRPr="00E85331">
        <w:rPr>
          <w:rFonts w:ascii="Times New Roman" w:hAnsi="Times New Roman" w:cs="Times New Roman"/>
          <w:sz w:val="28"/>
          <w:szCs w:val="28"/>
        </w:rPr>
        <w:t xml:space="preserve"> заместителя Главы Одинцовского городского округа Московской области Дмитриева О.В., исполняющего обязанности заместителя Главы                   Одинцовского городского округа – начальника </w:t>
      </w:r>
      <w:proofErr w:type="gramStart"/>
      <w:r w:rsidR="006634F0">
        <w:rPr>
          <w:rFonts w:ascii="Times New Roman" w:hAnsi="Times New Roman" w:cs="Times New Roman"/>
          <w:sz w:val="28"/>
          <w:szCs w:val="28"/>
        </w:rPr>
        <w:t>Ф</w:t>
      </w:r>
      <w:r w:rsidR="006634F0" w:rsidRPr="00E85331">
        <w:rPr>
          <w:rFonts w:ascii="Times New Roman" w:hAnsi="Times New Roman" w:cs="Times New Roman"/>
          <w:sz w:val="28"/>
          <w:szCs w:val="28"/>
        </w:rPr>
        <w:t>инансово</w:t>
      </w:r>
      <w:proofErr w:type="gramEnd"/>
      <w:r w:rsidR="00E85331" w:rsidRPr="00E85331">
        <w:rPr>
          <w:rFonts w:ascii="Times New Roman" w:hAnsi="Times New Roman" w:cs="Times New Roman"/>
          <w:sz w:val="28"/>
          <w:szCs w:val="28"/>
        </w:rPr>
        <w:t xml:space="preserve"> – казначейского управления </w:t>
      </w:r>
      <w:proofErr w:type="spellStart"/>
      <w:r w:rsidR="00E85331" w:rsidRPr="00E85331">
        <w:rPr>
          <w:rFonts w:ascii="Times New Roman" w:hAnsi="Times New Roman" w:cs="Times New Roman"/>
          <w:sz w:val="28"/>
          <w:szCs w:val="28"/>
        </w:rPr>
        <w:t>Бендо</w:t>
      </w:r>
      <w:proofErr w:type="spellEnd"/>
      <w:r w:rsidR="00E85331" w:rsidRPr="00E85331">
        <w:rPr>
          <w:rFonts w:ascii="Times New Roman" w:hAnsi="Times New Roman" w:cs="Times New Roman"/>
          <w:sz w:val="28"/>
          <w:szCs w:val="28"/>
        </w:rPr>
        <w:t xml:space="preserve"> А.И.</w:t>
      </w:r>
    </w:p>
    <w:p w:rsidR="006573B9" w:rsidRDefault="006573B9" w:rsidP="00C15B54">
      <w:pPr>
        <w:pStyle w:val="a3"/>
        <w:ind w:firstLine="851"/>
        <w:jc w:val="both"/>
        <w:rPr>
          <w:rFonts w:ascii="Times New Roman" w:hAnsi="Times New Roman" w:cs="Times New Roman"/>
          <w:sz w:val="28"/>
          <w:szCs w:val="28"/>
        </w:rPr>
      </w:pPr>
    </w:p>
    <w:p w:rsidR="00C31312" w:rsidRPr="006573B9" w:rsidRDefault="00C31312" w:rsidP="006573B9">
      <w:pPr>
        <w:pStyle w:val="a3"/>
        <w:jc w:val="both"/>
        <w:rPr>
          <w:rFonts w:ascii="Times New Roman" w:hAnsi="Times New Roman" w:cs="Times New Roman"/>
          <w:sz w:val="28"/>
          <w:szCs w:val="28"/>
        </w:rPr>
      </w:pPr>
    </w:p>
    <w:p w:rsidR="00B02AC5" w:rsidRDefault="00B02AC5" w:rsidP="006573B9">
      <w:pPr>
        <w:pStyle w:val="a3"/>
        <w:jc w:val="both"/>
        <w:rPr>
          <w:rFonts w:ascii="Times New Roman" w:hAnsi="Times New Roman" w:cs="Times New Roman"/>
          <w:sz w:val="28"/>
          <w:szCs w:val="28"/>
        </w:rPr>
      </w:pPr>
      <w:r>
        <w:rPr>
          <w:rFonts w:ascii="Times New Roman" w:hAnsi="Times New Roman" w:cs="Times New Roman"/>
          <w:sz w:val="28"/>
          <w:szCs w:val="28"/>
        </w:rPr>
        <w:t xml:space="preserve">Глава </w:t>
      </w:r>
    </w:p>
    <w:p w:rsidR="006573B9" w:rsidRDefault="00B02AC5" w:rsidP="00B02AC5">
      <w:pPr>
        <w:pStyle w:val="a3"/>
        <w:rPr>
          <w:rFonts w:ascii="Times New Roman" w:hAnsi="Times New Roman" w:cs="Times New Roman"/>
          <w:sz w:val="28"/>
          <w:szCs w:val="28"/>
        </w:rPr>
      </w:pPr>
      <w:r>
        <w:rPr>
          <w:rFonts w:ascii="Times New Roman" w:hAnsi="Times New Roman" w:cs="Times New Roman"/>
          <w:sz w:val="28"/>
          <w:szCs w:val="28"/>
        </w:rPr>
        <w:t>Одинцовского городского округа</w:t>
      </w:r>
      <w:r w:rsidR="00C2124C">
        <w:rPr>
          <w:rFonts w:ascii="Times New Roman" w:hAnsi="Times New Roman" w:cs="Times New Roman"/>
          <w:sz w:val="28"/>
          <w:szCs w:val="28"/>
        </w:rPr>
        <w:t xml:space="preserve"> </w:t>
      </w:r>
      <w:r w:rsidR="00C3131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573B9">
        <w:rPr>
          <w:rFonts w:ascii="Times New Roman" w:hAnsi="Times New Roman" w:cs="Times New Roman"/>
          <w:sz w:val="28"/>
          <w:szCs w:val="28"/>
        </w:rPr>
        <w:t>А.Р. Иванов</w:t>
      </w:r>
    </w:p>
    <w:p w:rsidR="00AF3891" w:rsidRDefault="00AF3891" w:rsidP="006573B9">
      <w:pPr>
        <w:pStyle w:val="a3"/>
        <w:jc w:val="both"/>
        <w:rPr>
          <w:rFonts w:ascii="Times New Roman" w:hAnsi="Times New Roman" w:cs="Times New Roman"/>
          <w:sz w:val="28"/>
          <w:szCs w:val="28"/>
        </w:rPr>
      </w:pPr>
    </w:p>
    <w:p w:rsidR="00AF3891" w:rsidRDefault="00AF3891" w:rsidP="006573B9">
      <w:pPr>
        <w:pStyle w:val="a3"/>
        <w:jc w:val="both"/>
        <w:rPr>
          <w:rFonts w:ascii="Times New Roman" w:hAnsi="Times New Roman" w:cs="Times New Roman"/>
          <w:sz w:val="28"/>
          <w:szCs w:val="28"/>
        </w:rPr>
      </w:pPr>
    </w:p>
    <w:p w:rsidR="00AF3891" w:rsidRDefault="00AF3891" w:rsidP="006573B9">
      <w:pPr>
        <w:pStyle w:val="a3"/>
        <w:jc w:val="both"/>
        <w:rPr>
          <w:rFonts w:ascii="Times New Roman" w:hAnsi="Times New Roman" w:cs="Times New Roman"/>
          <w:sz w:val="28"/>
          <w:szCs w:val="28"/>
        </w:rPr>
      </w:pPr>
    </w:p>
    <w:p w:rsidR="00AF3891" w:rsidRDefault="00AF3891" w:rsidP="006573B9">
      <w:pPr>
        <w:pStyle w:val="a3"/>
        <w:jc w:val="both"/>
        <w:rPr>
          <w:rFonts w:ascii="Times New Roman" w:hAnsi="Times New Roman" w:cs="Times New Roman"/>
          <w:sz w:val="28"/>
          <w:szCs w:val="28"/>
        </w:rPr>
      </w:pPr>
    </w:p>
    <w:p w:rsidR="008E37B9" w:rsidRDefault="008E37B9" w:rsidP="006573B9">
      <w:pPr>
        <w:pStyle w:val="a3"/>
        <w:jc w:val="both"/>
        <w:rPr>
          <w:rFonts w:ascii="Times New Roman" w:hAnsi="Times New Roman" w:cs="Times New Roman"/>
          <w:sz w:val="28"/>
          <w:szCs w:val="28"/>
        </w:rPr>
      </w:pPr>
    </w:p>
    <w:p w:rsidR="00E85331" w:rsidRDefault="00E85331" w:rsidP="006573B9">
      <w:pPr>
        <w:pStyle w:val="a3"/>
        <w:jc w:val="both"/>
        <w:rPr>
          <w:rFonts w:ascii="Times New Roman" w:hAnsi="Times New Roman" w:cs="Times New Roman"/>
          <w:sz w:val="28"/>
          <w:szCs w:val="28"/>
        </w:rPr>
      </w:pPr>
    </w:p>
    <w:p w:rsidR="00E85331" w:rsidRDefault="00E85331" w:rsidP="006573B9">
      <w:pPr>
        <w:pStyle w:val="a3"/>
        <w:jc w:val="both"/>
        <w:rPr>
          <w:rFonts w:ascii="Times New Roman" w:hAnsi="Times New Roman" w:cs="Times New Roman"/>
          <w:sz w:val="28"/>
          <w:szCs w:val="28"/>
        </w:rPr>
      </w:pPr>
    </w:p>
    <w:p w:rsidR="00E85331" w:rsidRDefault="00E85331" w:rsidP="006573B9">
      <w:pPr>
        <w:pStyle w:val="a3"/>
        <w:jc w:val="both"/>
        <w:rPr>
          <w:rFonts w:ascii="Times New Roman" w:hAnsi="Times New Roman" w:cs="Times New Roman"/>
          <w:sz w:val="28"/>
          <w:szCs w:val="28"/>
        </w:rPr>
      </w:pPr>
    </w:p>
    <w:p w:rsidR="00E85331" w:rsidRDefault="00E85331" w:rsidP="006573B9">
      <w:pPr>
        <w:pStyle w:val="a3"/>
        <w:jc w:val="both"/>
        <w:rPr>
          <w:rFonts w:ascii="Times New Roman" w:hAnsi="Times New Roman" w:cs="Times New Roman"/>
          <w:sz w:val="28"/>
          <w:szCs w:val="28"/>
        </w:rPr>
      </w:pPr>
    </w:p>
    <w:p w:rsidR="00E85331" w:rsidRDefault="00E85331" w:rsidP="006573B9">
      <w:pPr>
        <w:pStyle w:val="a3"/>
        <w:jc w:val="both"/>
        <w:rPr>
          <w:rFonts w:ascii="Times New Roman" w:hAnsi="Times New Roman" w:cs="Times New Roman"/>
          <w:sz w:val="28"/>
          <w:szCs w:val="28"/>
        </w:rPr>
      </w:pPr>
    </w:p>
    <w:p w:rsidR="00E85331" w:rsidRDefault="00E85331" w:rsidP="006573B9">
      <w:pPr>
        <w:pStyle w:val="a3"/>
        <w:jc w:val="both"/>
        <w:rPr>
          <w:rFonts w:ascii="Times New Roman" w:hAnsi="Times New Roman" w:cs="Times New Roman"/>
          <w:sz w:val="28"/>
          <w:szCs w:val="28"/>
        </w:rPr>
      </w:pPr>
    </w:p>
    <w:p w:rsidR="00E85331" w:rsidRDefault="00E85331" w:rsidP="006573B9">
      <w:pPr>
        <w:pStyle w:val="a3"/>
        <w:jc w:val="both"/>
        <w:rPr>
          <w:rFonts w:ascii="Times New Roman" w:hAnsi="Times New Roman" w:cs="Times New Roman"/>
          <w:sz w:val="28"/>
          <w:szCs w:val="28"/>
        </w:rPr>
      </w:pPr>
    </w:p>
    <w:p w:rsidR="00E85331" w:rsidRDefault="00E85331" w:rsidP="006573B9">
      <w:pPr>
        <w:pStyle w:val="a3"/>
        <w:jc w:val="both"/>
        <w:rPr>
          <w:rFonts w:ascii="Times New Roman" w:hAnsi="Times New Roman" w:cs="Times New Roman"/>
          <w:sz w:val="28"/>
          <w:szCs w:val="28"/>
        </w:rPr>
      </w:pPr>
    </w:p>
    <w:p w:rsidR="00E85331" w:rsidRDefault="00E85331" w:rsidP="006573B9">
      <w:pPr>
        <w:pStyle w:val="a3"/>
        <w:jc w:val="both"/>
        <w:rPr>
          <w:rFonts w:ascii="Times New Roman" w:hAnsi="Times New Roman" w:cs="Times New Roman"/>
          <w:sz w:val="28"/>
          <w:szCs w:val="28"/>
        </w:rPr>
      </w:pPr>
    </w:p>
    <w:p w:rsidR="00E85331" w:rsidRDefault="00E85331" w:rsidP="006573B9">
      <w:pPr>
        <w:pStyle w:val="a3"/>
        <w:jc w:val="both"/>
        <w:rPr>
          <w:rFonts w:ascii="Times New Roman" w:hAnsi="Times New Roman" w:cs="Times New Roman"/>
          <w:sz w:val="28"/>
          <w:szCs w:val="28"/>
        </w:rPr>
      </w:pPr>
    </w:p>
    <w:p w:rsidR="00E85331" w:rsidRDefault="00E85331" w:rsidP="006573B9">
      <w:pPr>
        <w:pStyle w:val="a3"/>
        <w:jc w:val="both"/>
        <w:rPr>
          <w:rFonts w:ascii="Times New Roman" w:hAnsi="Times New Roman" w:cs="Times New Roman"/>
          <w:sz w:val="28"/>
          <w:szCs w:val="28"/>
        </w:rPr>
      </w:pPr>
    </w:p>
    <w:tbl>
      <w:tblPr>
        <w:tblW w:w="9747" w:type="dxa"/>
        <w:tblLook w:val="01E0" w:firstRow="1" w:lastRow="1" w:firstColumn="1" w:lastColumn="1" w:noHBand="0" w:noVBand="0"/>
      </w:tblPr>
      <w:tblGrid>
        <w:gridCol w:w="7338"/>
        <w:gridCol w:w="2409"/>
      </w:tblGrid>
      <w:tr w:rsidR="00F85D31" w:rsidRPr="00F85D31" w:rsidTr="0022190B">
        <w:tc>
          <w:tcPr>
            <w:tcW w:w="7338" w:type="dxa"/>
          </w:tcPr>
          <w:p w:rsidR="00F85D31" w:rsidRPr="00F85D31" w:rsidRDefault="00F85D31" w:rsidP="00F85D31">
            <w:pPr>
              <w:spacing w:after="0" w:line="240" w:lineRule="auto"/>
              <w:jc w:val="both"/>
              <w:rPr>
                <w:rFonts w:ascii="Times New Roman" w:eastAsia="Times New Roman" w:hAnsi="Times New Roman" w:cs="Times New Roman"/>
                <w:sz w:val="28"/>
                <w:szCs w:val="28"/>
                <w:lang w:eastAsia="ru-RU"/>
              </w:rPr>
            </w:pPr>
          </w:p>
          <w:p w:rsidR="00565020" w:rsidRDefault="00565020" w:rsidP="00565020">
            <w:pPr>
              <w:spacing w:after="0" w:line="240" w:lineRule="auto"/>
              <w:jc w:val="both"/>
              <w:rPr>
                <w:rFonts w:ascii="Times New Roman" w:eastAsia="Times New Roman" w:hAnsi="Times New Roman" w:cs="Times New Roman"/>
                <w:sz w:val="28"/>
                <w:szCs w:val="28"/>
                <w:lang w:eastAsia="ru-RU"/>
              </w:rPr>
            </w:pPr>
            <w:r w:rsidRPr="00565020">
              <w:rPr>
                <w:rFonts w:ascii="Times New Roman" w:eastAsia="Times New Roman" w:hAnsi="Times New Roman" w:cs="Times New Roman"/>
                <w:sz w:val="28"/>
                <w:szCs w:val="28"/>
                <w:lang w:eastAsia="ru-RU"/>
              </w:rPr>
              <w:t xml:space="preserve">Первый заместитель Главы Одинцовского </w:t>
            </w:r>
          </w:p>
          <w:p w:rsidR="00565020" w:rsidRDefault="00565020" w:rsidP="00565020">
            <w:pPr>
              <w:spacing w:after="0" w:line="240" w:lineRule="auto"/>
              <w:jc w:val="both"/>
              <w:rPr>
                <w:rFonts w:ascii="Times New Roman" w:eastAsia="Times New Roman" w:hAnsi="Times New Roman" w:cs="Times New Roman"/>
                <w:sz w:val="28"/>
                <w:szCs w:val="28"/>
                <w:lang w:eastAsia="ru-RU"/>
              </w:rPr>
            </w:pPr>
            <w:r w:rsidRPr="00565020">
              <w:rPr>
                <w:rFonts w:ascii="Times New Roman" w:eastAsia="Times New Roman" w:hAnsi="Times New Roman" w:cs="Times New Roman"/>
                <w:sz w:val="28"/>
                <w:szCs w:val="28"/>
                <w:lang w:eastAsia="ru-RU"/>
              </w:rPr>
              <w:t>городского округа</w:t>
            </w:r>
          </w:p>
          <w:p w:rsidR="00F85D31" w:rsidRPr="00F85D31" w:rsidRDefault="00F85D31" w:rsidP="00F85D31">
            <w:pPr>
              <w:spacing w:after="0" w:line="240" w:lineRule="auto"/>
              <w:jc w:val="both"/>
              <w:rPr>
                <w:rFonts w:ascii="Times New Roman" w:eastAsia="Times New Roman" w:hAnsi="Times New Roman" w:cs="Times New Roman"/>
                <w:sz w:val="28"/>
                <w:szCs w:val="28"/>
                <w:lang w:eastAsia="ru-RU"/>
              </w:rPr>
            </w:pPr>
          </w:p>
        </w:tc>
        <w:tc>
          <w:tcPr>
            <w:tcW w:w="2409" w:type="dxa"/>
          </w:tcPr>
          <w:p w:rsidR="00F85D31" w:rsidRPr="00F85D31" w:rsidRDefault="00F85D31" w:rsidP="00F85D31">
            <w:pPr>
              <w:spacing w:after="0" w:line="240" w:lineRule="auto"/>
              <w:jc w:val="both"/>
              <w:rPr>
                <w:rFonts w:ascii="Times New Roman" w:eastAsia="Times New Roman" w:hAnsi="Times New Roman" w:cs="Times New Roman"/>
                <w:sz w:val="28"/>
                <w:szCs w:val="28"/>
                <w:lang w:eastAsia="ru-RU"/>
              </w:rPr>
            </w:pPr>
          </w:p>
          <w:p w:rsidR="00F85D31" w:rsidRPr="00F85D31" w:rsidRDefault="00F85D31" w:rsidP="00F85D31">
            <w:pPr>
              <w:spacing w:after="0" w:line="240" w:lineRule="auto"/>
              <w:jc w:val="both"/>
              <w:rPr>
                <w:rFonts w:ascii="Times New Roman" w:eastAsia="Times New Roman" w:hAnsi="Times New Roman" w:cs="Times New Roman"/>
                <w:sz w:val="28"/>
                <w:szCs w:val="28"/>
                <w:lang w:eastAsia="ru-RU"/>
              </w:rPr>
            </w:pPr>
          </w:p>
          <w:p w:rsidR="00F85D31" w:rsidRPr="00F85D31" w:rsidRDefault="00565020" w:rsidP="00F85D31">
            <w:pPr>
              <w:spacing w:after="0" w:line="240" w:lineRule="auto"/>
              <w:jc w:val="both"/>
              <w:rPr>
                <w:rFonts w:ascii="Times New Roman" w:eastAsia="Times New Roman" w:hAnsi="Times New Roman" w:cs="Times New Roman"/>
                <w:sz w:val="28"/>
                <w:szCs w:val="28"/>
                <w:lang w:eastAsia="ru-RU"/>
              </w:rPr>
            </w:pPr>
            <w:r w:rsidRPr="00565020">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w:t>
            </w:r>
            <w:r w:rsidRPr="00565020">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w:t>
            </w:r>
            <w:proofErr w:type="spellStart"/>
            <w:r w:rsidRPr="00565020">
              <w:rPr>
                <w:rFonts w:ascii="Times New Roman" w:eastAsia="Times New Roman" w:hAnsi="Times New Roman" w:cs="Times New Roman"/>
                <w:sz w:val="28"/>
                <w:szCs w:val="28"/>
                <w:lang w:eastAsia="ru-RU"/>
              </w:rPr>
              <w:t>Пайсов</w:t>
            </w:r>
            <w:proofErr w:type="spellEnd"/>
            <w:r w:rsidRPr="00565020">
              <w:rPr>
                <w:rFonts w:ascii="Times New Roman" w:eastAsia="Times New Roman" w:hAnsi="Times New Roman" w:cs="Times New Roman"/>
                <w:sz w:val="28"/>
                <w:szCs w:val="28"/>
                <w:lang w:eastAsia="ru-RU"/>
              </w:rPr>
              <w:t xml:space="preserve"> </w:t>
            </w:r>
          </w:p>
          <w:p w:rsidR="00F85D31" w:rsidRPr="00F85D31" w:rsidRDefault="00F85D31" w:rsidP="00565020">
            <w:pPr>
              <w:spacing w:after="0" w:line="240" w:lineRule="auto"/>
              <w:jc w:val="both"/>
              <w:rPr>
                <w:rFonts w:ascii="Times New Roman" w:eastAsia="Times New Roman" w:hAnsi="Times New Roman" w:cs="Times New Roman"/>
                <w:sz w:val="28"/>
                <w:szCs w:val="28"/>
                <w:lang w:eastAsia="ru-RU"/>
              </w:rPr>
            </w:pPr>
          </w:p>
        </w:tc>
      </w:tr>
      <w:tr w:rsidR="00565020" w:rsidRPr="00F85D31" w:rsidTr="0022190B">
        <w:tc>
          <w:tcPr>
            <w:tcW w:w="7338" w:type="dxa"/>
          </w:tcPr>
          <w:p w:rsidR="00565020" w:rsidRPr="00F85D31" w:rsidRDefault="00565020" w:rsidP="00565020">
            <w:pPr>
              <w:spacing w:after="0" w:line="240" w:lineRule="auto"/>
              <w:jc w:val="both"/>
              <w:rPr>
                <w:rFonts w:ascii="Times New Roman" w:eastAsia="Times New Roman" w:hAnsi="Times New Roman" w:cs="Times New Roman"/>
                <w:sz w:val="28"/>
                <w:szCs w:val="28"/>
                <w:lang w:eastAsia="ru-RU"/>
              </w:rPr>
            </w:pPr>
            <w:r w:rsidRPr="00F85D31">
              <w:rPr>
                <w:rFonts w:ascii="Times New Roman" w:eastAsia="Times New Roman" w:hAnsi="Times New Roman" w:cs="Times New Roman"/>
                <w:sz w:val="28"/>
                <w:szCs w:val="28"/>
                <w:lang w:eastAsia="ru-RU"/>
              </w:rPr>
              <w:t>Заместитель Главы Одинцовского</w:t>
            </w:r>
          </w:p>
          <w:p w:rsidR="00565020" w:rsidRPr="00F85D31" w:rsidRDefault="00565020" w:rsidP="00565020">
            <w:pPr>
              <w:spacing w:after="0" w:line="240" w:lineRule="auto"/>
              <w:jc w:val="both"/>
              <w:rPr>
                <w:rFonts w:ascii="Times New Roman" w:eastAsia="Times New Roman" w:hAnsi="Times New Roman" w:cs="Times New Roman"/>
                <w:sz w:val="28"/>
                <w:szCs w:val="28"/>
                <w:lang w:eastAsia="ru-RU"/>
              </w:rPr>
            </w:pPr>
            <w:r w:rsidRPr="00F85D31">
              <w:rPr>
                <w:rFonts w:ascii="Times New Roman" w:eastAsia="Times New Roman" w:hAnsi="Times New Roman" w:cs="Times New Roman"/>
                <w:sz w:val="28"/>
                <w:szCs w:val="28"/>
                <w:lang w:eastAsia="ru-RU"/>
              </w:rPr>
              <w:t>городского округа – начальник</w:t>
            </w:r>
          </w:p>
          <w:p w:rsidR="00565020" w:rsidRPr="00F85D31" w:rsidRDefault="00565020" w:rsidP="00565020">
            <w:pPr>
              <w:spacing w:after="0" w:line="240" w:lineRule="auto"/>
              <w:jc w:val="both"/>
              <w:rPr>
                <w:rFonts w:ascii="Times New Roman" w:eastAsia="Times New Roman" w:hAnsi="Times New Roman" w:cs="Times New Roman"/>
                <w:sz w:val="28"/>
                <w:szCs w:val="28"/>
                <w:lang w:eastAsia="ru-RU"/>
              </w:rPr>
            </w:pPr>
            <w:r w:rsidRPr="00F85D31">
              <w:rPr>
                <w:rFonts w:ascii="Times New Roman" w:eastAsia="Times New Roman" w:hAnsi="Times New Roman" w:cs="Times New Roman"/>
                <w:sz w:val="28"/>
                <w:szCs w:val="28"/>
                <w:lang w:eastAsia="ru-RU"/>
              </w:rPr>
              <w:t xml:space="preserve">Управления правового обеспечения </w:t>
            </w:r>
          </w:p>
          <w:p w:rsidR="00565020" w:rsidRPr="00F85D31" w:rsidRDefault="00565020" w:rsidP="00565020">
            <w:pPr>
              <w:spacing w:after="0" w:line="240" w:lineRule="auto"/>
              <w:jc w:val="both"/>
              <w:rPr>
                <w:rFonts w:ascii="Times New Roman" w:eastAsia="Times New Roman" w:hAnsi="Times New Roman" w:cs="Times New Roman"/>
                <w:sz w:val="28"/>
                <w:szCs w:val="28"/>
                <w:lang w:eastAsia="ru-RU"/>
              </w:rPr>
            </w:pPr>
            <w:r w:rsidRPr="00F85D31">
              <w:rPr>
                <w:rFonts w:ascii="Times New Roman" w:eastAsia="Times New Roman" w:hAnsi="Times New Roman" w:cs="Times New Roman"/>
                <w:sz w:val="28"/>
                <w:szCs w:val="28"/>
                <w:lang w:eastAsia="ru-RU"/>
              </w:rPr>
              <w:t>Администрации Одинцовского</w:t>
            </w:r>
          </w:p>
          <w:p w:rsidR="00565020" w:rsidRPr="00F85D31" w:rsidRDefault="00565020" w:rsidP="00565020">
            <w:pPr>
              <w:spacing w:after="0" w:line="240" w:lineRule="auto"/>
              <w:jc w:val="both"/>
              <w:rPr>
                <w:rFonts w:ascii="Times New Roman" w:eastAsia="Times New Roman" w:hAnsi="Times New Roman" w:cs="Times New Roman"/>
                <w:sz w:val="28"/>
                <w:szCs w:val="28"/>
                <w:lang w:eastAsia="ru-RU"/>
              </w:rPr>
            </w:pPr>
            <w:r w:rsidRPr="00F85D31">
              <w:rPr>
                <w:rFonts w:ascii="Times New Roman" w:eastAsia="Times New Roman" w:hAnsi="Times New Roman" w:cs="Times New Roman"/>
                <w:sz w:val="28"/>
                <w:szCs w:val="28"/>
                <w:lang w:eastAsia="ru-RU"/>
              </w:rPr>
              <w:t>городского округа</w:t>
            </w:r>
          </w:p>
        </w:tc>
        <w:tc>
          <w:tcPr>
            <w:tcW w:w="2409" w:type="dxa"/>
          </w:tcPr>
          <w:p w:rsidR="00565020" w:rsidRDefault="00565020" w:rsidP="00565020">
            <w:pPr>
              <w:spacing w:after="0" w:line="240" w:lineRule="auto"/>
              <w:jc w:val="both"/>
              <w:rPr>
                <w:rFonts w:ascii="Times New Roman" w:eastAsia="Times New Roman" w:hAnsi="Times New Roman" w:cs="Times New Roman"/>
                <w:sz w:val="28"/>
                <w:szCs w:val="28"/>
                <w:lang w:eastAsia="ru-RU"/>
              </w:rPr>
            </w:pPr>
          </w:p>
          <w:p w:rsidR="00565020" w:rsidRDefault="00565020" w:rsidP="00565020">
            <w:pPr>
              <w:spacing w:after="0" w:line="240" w:lineRule="auto"/>
              <w:jc w:val="both"/>
              <w:rPr>
                <w:rFonts w:ascii="Times New Roman" w:eastAsia="Times New Roman" w:hAnsi="Times New Roman" w:cs="Times New Roman"/>
                <w:sz w:val="28"/>
                <w:szCs w:val="28"/>
                <w:lang w:eastAsia="ru-RU"/>
              </w:rPr>
            </w:pPr>
          </w:p>
          <w:p w:rsidR="00565020" w:rsidRDefault="00565020" w:rsidP="00565020">
            <w:pPr>
              <w:spacing w:after="0" w:line="240" w:lineRule="auto"/>
              <w:jc w:val="both"/>
              <w:rPr>
                <w:rFonts w:ascii="Times New Roman" w:eastAsia="Times New Roman" w:hAnsi="Times New Roman" w:cs="Times New Roman"/>
                <w:sz w:val="28"/>
                <w:szCs w:val="28"/>
                <w:lang w:eastAsia="ru-RU"/>
              </w:rPr>
            </w:pPr>
          </w:p>
          <w:p w:rsidR="00565020" w:rsidRDefault="00565020" w:rsidP="00565020">
            <w:pPr>
              <w:spacing w:after="0" w:line="240" w:lineRule="auto"/>
              <w:jc w:val="both"/>
              <w:rPr>
                <w:rFonts w:ascii="Times New Roman" w:eastAsia="Times New Roman" w:hAnsi="Times New Roman" w:cs="Times New Roman"/>
                <w:sz w:val="28"/>
                <w:szCs w:val="28"/>
                <w:lang w:eastAsia="ru-RU"/>
              </w:rPr>
            </w:pPr>
          </w:p>
          <w:p w:rsidR="00565020" w:rsidRPr="00F85D31" w:rsidRDefault="00565020" w:rsidP="00565020">
            <w:pPr>
              <w:spacing w:after="0" w:line="240" w:lineRule="auto"/>
              <w:jc w:val="both"/>
              <w:rPr>
                <w:rFonts w:ascii="Times New Roman" w:eastAsia="Times New Roman" w:hAnsi="Times New Roman" w:cs="Times New Roman"/>
                <w:sz w:val="28"/>
                <w:szCs w:val="28"/>
                <w:lang w:eastAsia="ru-RU"/>
              </w:rPr>
            </w:pPr>
            <w:r w:rsidRPr="00F85D31">
              <w:rPr>
                <w:rFonts w:ascii="Times New Roman" w:eastAsia="Times New Roman" w:hAnsi="Times New Roman" w:cs="Times New Roman"/>
                <w:sz w:val="28"/>
                <w:szCs w:val="28"/>
                <w:lang w:eastAsia="ru-RU"/>
              </w:rPr>
              <w:t xml:space="preserve">А.А. </w:t>
            </w:r>
            <w:proofErr w:type="spellStart"/>
            <w:r w:rsidRPr="00F85D31">
              <w:rPr>
                <w:rFonts w:ascii="Times New Roman" w:eastAsia="Times New Roman" w:hAnsi="Times New Roman" w:cs="Times New Roman"/>
                <w:sz w:val="28"/>
                <w:szCs w:val="28"/>
                <w:lang w:eastAsia="ru-RU"/>
              </w:rPr>
              <w:t>Тесля</w:t>
            </w:r>
            <w:proofErr w:type="spellEnd"/>
          </w:p>
        </w:tc>
      </w:tr>
      <w:tr w:rsidR="00F85D31" w:rsidRPr="00F85D31" w:rsidTr="0022190B">
        <w:tc>
          <w:tcPr>
            <w:tcW w:w="7338" w:type="dxa"/>
          </w:tcPr>
          <w:p w:rsidR="00F85D31" w:rsidRPr="00F85D31" w:rsidRDefault="00F85D31" w:rsidP="00F85D31">
            <w:pPr>
              <w:spacing w:after="0" w:line="240" w:lineRule="auto"/>
              <w:jc w:val="both"/>
              <w:rPr>
                <w:rFonts w:ascii="Times New Roman" w:eastAsia="Times New Roman" w:hAnsi="Times New Roman" w:cs="Times New Roman"/>
                <w:sz w:val="28"/>
                <w:szCs w:val="28"/>
                <w:lang w:eastAsia="ru-RU"/>
              </w:rPr>
            </w:pPr>
            <w:r w:rsidRPr="00F85D31">
              <w:rPr>
                <w:rFonts w:ascii="Times New Roman" w:eastAsia="Times New Roman" w:hAnsi="Times New Roman" w:cs="Times New Roman"/>
                <w:sz w:val="28"/>
                <w:szCs w:val="28"/>
                <w:lang w:eastAsia="ru-RU"/>
              </w:rPr>
              <w:t xml:space="preserve">                        </w:t>
            </w:r>
          </w:p>
          <w:p w:rsidR="00F85D31" w:rsidRPr="00F85D31" w:rsidRDefault="00F85D31" w:rsidP="00F85D31">
            <w:pPr>
              <w:spacing w:after="0" w:line="240" w:lineRule="auto"/>
              <w:jc w:val="both"/>
              <w:rPr>
                <w:rFonts w:ascii="Times New Roman" w:eastAsia="Times New Roman" w:hAnsi="Times New Roman" w:cs="Times New Roman"/>
                <w:sz w:val="28"/>
                <w:szCs w:val="28"/>
                <w:lang w:eastAsia="ru-RU"/>
              </w:rPr>
            </w:pPr>
            <w:r w:rsidRPr="00F85D31">
              <w:rPr>
                <w:rFonts w:ascii="Times New Roman" w:eastAsia="Times New Roman" w:hAnsi="Times New Roman" w:cs="Times New Roman"/>
                <w:sz w:val="28"/>
                <w:szCs w:val="28"/>
                <w:lang w:eastAsia="ru-RU"/>
              </w:rPr>
              <w:t>Заместитель Главы Одинцовского</w:t>
            </w:r>
          </w:p>
          <w:p w:rsidR="00F85D31" w:rsidRPr="00F85D31" w:rsidRDefault="00F85D31" w:rsidP="00F85D31">
            <w:pPr>
              <w:spacing w:after="0" w:line="240" w:lineRule="auto"/>
              <w:jc w:val="both"/>
              <w:rPr>
                <w:rFonts w:ascii="Times New Roman" w:eastAsia="Times New Roman" w:hAnsi="Times New Roman" w:cs="Times New Roman"/>
                <w:sz w:val="28"/>
                <w:szCs w:val="28"/>
                <w:lang w:eastAsia="ru-RU"/>
              </w:rPr>
            </w:pPr>
            <w:r w:rsidRPr="00F85D31">
              <w:rPr>
                <w:rFonts w:ascii="Times New Roman" w:eastAsia="Times New Roman" w:hAnsi="Times New Roman" w:cs="Times New Roman"/>
                <w:sz w:val="28"/>
                <w:szCs w:val="28"/>
                <w:lang w:eastAsia="ru-RU"/>
              </w:rPr>
              <w:t>городского округа</w:t>
            </w:r>
          </w:p>
          <w:p w:rsidR="00F85D31" w:rsidRPr="00F85D31" w:rsidRDefault="00F85D31" w:rsidP="00F85D31">
            <w:pPr>
              <w:spacing w:after="0" w:line="240" w:lineRule="auto"/>
              <w:jc w:val="both"/>
              <w:rPr>
                <w:rFonts w:ascii="Times New Roman" w:eastAsia="Times New Roman" w:hAnsi="Times New Roman" w:cs="Times New Roman"/>
                <w:sz w:val="28"/>
                <w:szCs w:val="28"/>
                <w:lang w:eastAsia="ru-RU"/>
              </w:rPr>
            </w:pPr>
          </w:p>
          <w:p w:rsidR="00F85D31" w:rsidRPr="00F85D31" w:rsidRDefault="00F85D31" w:rsidP="00F85D31">
            <w:pPr>
              <w:spacing w:after="0" w:line="240" w:lineRule="auto"/>
              <w:jc w:val="both"/>
              <w:rPr>
                <w:rFonts w:ascii="Times New Roman" w:eastAsia="Times New Roman" w:hAnsi="Times New Roman" w:cs="Times New Roman"/>
                <w:sz w:val="28"/>
                <w:szCs w:val="28"/>
                <w:lang w:eastAsia="ru-RU"/>
              </w:rPr>
            </w:pPr>
          </w:p>
        </w:tc>
        <w:tc>
          <w:tcPr>
            <w:tcW w:w="2409" w:type="dxa"/>
          </w:tcPr>
          <w:p w:rsidR="00F85D31" w:rsidRPr="00F85D31" w:rsidRDefault="00F85D31" w:rsidP="00F85D31">
            <w:pPr>
              <w:spacing w:after="0" w:line="240" w:lineRule="auto"/>
              <w:jc w:val="both"/>
              <w:rPr>
                <w:rFonts w:ascii="Times New Roman" w:eastAsia="Times New Roman" w:hAnsi="Times New Roman" w:cs="Times New Roman"/>
                <w:sz w:val="28"/>
                <w:szCs w:val="28"/>
                <w:lang w:eastAsia="ru-RU"/>
              </w:rPr>
            </w:pPr>
          </w:p>
          <w:p w:rsidR="00F85D31" w:rsidRPr="00F85D31" w:rsidRDefault="00F85D31" w:rsidP="00F85D31">
            <w:pPr>
              <w:spacing w:after="0" w:line="240" w:lineRule="auto"/>
              <w:jc w:val="both"/>
              <w:rPr>
                <w:rFonts w:ascii="Times New Roman" w:eastAsia="Times New Roman" w:hAnsi="Times New Roman" w:cs="Times New Roman"/>
                <w:sz w:val="28"/>
                <w:szCs w:val="28"/>
                <w:lang w:eastAsia="ru-RU"/>
              </w:rPr>
            </w:pPr>
          </w:p>
          <w:p w:rsidR="00F85D31" w:rsidRPr="00F85D31" w:rsidRDefault="00F85D31" w:rsidP="00F85D31">
            <w:pPr>
              <w:spacing w:after="0" w:line="240" w:lineRule="auto"/>
              <w:jc w:val="both"/>
              <w:rPr>
                <w:rFonts w:ascii="Times New Roman" w:eastAsia="Times New Roman" w:hAnsi="Times New Roman" w:cs="Times New Roman"/>
                <w:sz w:val="28"/>
                <w:szCs w:val="28"/>
                <w:lang w:eastAsia="ru-RU"/>
              </w:rPr>
            </w:pPr>
            <w:r w:rsidRPr="00F85D31">
              <w:rPr>
                <w:rFonts w:ascii="Times New Roman" w:eastAsia="Times New Roman" w:hAnsi="Times New Roman" w:cs="Times New Roman"/>
                <w:sz w:val="28"/>
                <w:szCs w:val="28"/>
                <w:lang w:eastAsia="ru-RU"/>
              </w:rPr>
              <w:t>О.В. Дмитриев</w:t>
            </w:r>
          </w:p>
          <w:p w:rsidR="00F85D31" w:rsidRPr="00F85D31" w:rsidRDefault="00F85D31" w:rsidP="00F85D31">
            <w:pPr>
              <w:spacing w:after="0" w:line="240" w:lineRule="auto"/>
              <w:jc w:val="both"/>
              <w:rPr>
                <w:rFonts w:ascii="Times New Roman" w:eastAsia="Times New Roman" w:hAnsi="Times New Roman" w:cs="Times New Roman"/>
                <w:sz w:val="28"/>
                <w:szCs w:val="28"/>
                <w:lang w:eastAsia="ru-RU"/>
              </w:rPr>
            </w:pPr>
          </w:p>
          <w:p w:rsidR="00F85D31" w:rsidRPr="00F85D31" w:rsidRDefault="00F85D31" w:rsidP="00F85D31">
            <w:pPr>
              <w:spacing w:after="0" w:line="240" w:lineRule="auto"/>
              <w:jc w:val="both"/>
              <w:rPr>
                <w:rFonts w:ascii="Times New Roman" w:eastAsia="Times New Roman" w:hAnsi="Times New Roman" w:cs="Times New Roman"/>
                <w:sz w:val="28"/>
                <w:szCs w:val="28"/>
                <w:lang w:eastAsia="ru-RU"/>
              </w:rPr>
            </w:pPr>
          </w:p>
        </w:tc>
      </w:tr>
      <w:tr w:rsidR="00F85D31" w:rsidRPr="00F85D31" w:rsidTr="0022190B">
        <w:tc>
          <w:tcPr>
            <w:tcW w:w="7338" w:type="dxa"/>
          </w:tcPr>
          <w:p w:rsidR="00F85D31" w:rsidRPr="00F85D31" w:rsidRDefault="00F85D31" w:rsidP="00F85D31">
            <w:pPr>
              <w:spacing w:after="0" w:line="240" w:lineRule="auto"/>
              <w:rPr>
                <w:rFonts w:ascii="Times New Roman" w:eastAsia="Times New Roman" w:hAnsi="Times New Roman" w:cs="Times New Roman"/>
                <w:sz w:val="28"/>
                <w:szCs w:val="28"/>
                <w:lang w:eastAsia="ru-RU"/>
              </w:rPr>
            </w:pPr>
            <w:r w:rsidRPr="00F85D31">
              <w:rPr>
                <w:rFonts w:ascii="Times New Roman" w:eastAsia="Times New Roman" w:hAnsi="Times New Roman" w:cs="Times New Roman"/>
                <w:sz w:val="28"/>
                <w:szCs w:val="28"/>
                <w:lang w:eastAsia="ru-RU"/>
              </w:rPr>
              <w:t xml:space="preserve">Исполняющий обязанности заместителя Главы Одинцовского городского округа – </w:t>
            </w:r>
          </w:p>
          <w:p w:rsidR="00F85D31" w:rsidRPr="00F85D31" w:rsidRDefault="00F85D31" w:rsidP="00F85D31">
            <w:pPr>
              <w:spacing w:after="0" w:line="240" w:lineRule="auto"/>
              <w:jc w:val="both"/>
              <w:rPr>
                <w:rFonts w:ascii="Times New Roman" w:eastAsia="Times New Roman" w:hAnsi="Times New Roman" w:cs="Times New Roman"/>
                <w:sz w:val="28"/>
                <w:szCs w:val="28"/>
                <w:lang w:eastAsia="ru-RU"/>
              </w:rPr>
            </w:pPr>
            <w:r w:rsidRPr="00F85D31">
              <w:rPr>
                <w:rFonts w:ascii="Times New Roman" w:eastAsia="Times New Roman" w:hAnsi="Times New Roman" w:cs="Times New Roman"/>
                <w:sz w:val="28"/>
                <w:szCs w:val="28"/>
                <w:lang w:eastAsia="ru-RU"/>
              </w:rPr>
              <w:t>начальника Финансово-казначейского</w:t>
            </w:r>
          </w:p>
          <w:p w:rsidR="00F85D31" w:rsidRPr="00F85D31" w:rsidRDefault="00F85D31" w:rsidP="00F85D31">
            <w:pPr>
              <w:spacing w:after="0" w:line="240" w:lineRule="auto"/>
              <w:jc w:val="both"/>
              <w:rPr>
                <w:rFonts w:ascii="Times New Roman" w:eastAsia="Times New Roman" w:hAnsi="Times New Roman" w:cs="Times New Roman"/>
                <w:sz w:val="28"/>
                <w:szCs w:val="28"/>
                <w:lang w:eastAsia="ru-RU"/>
              </w:rPr>
            </w:pPr>
            <w:r w:rsidRPr="00F85D31">
              <w:rPr>
                <w:rFonts w:ascii="Times New Roman" w:eastAsia="Times New Roman" w:hAnsi="Times New Roman" w:cs="Times New Roman"/>
                <w:sz w:val="28"/>
                <w:szCs w:val="28"/>
                <w:lang w:eastAsia="ru-RU"/>
              </w:rPr>
              <w:t>Управления Администрации</w:t>
            </w:r>
          </w:p>
          <w:p w:rsidR="00F85D31" w:rsidRPr="00F85D31" w:rsidRDefault="00F85D31" w:rsidP="00F85D31">
            <w:pPr>
              <w:spacing w:after="0" w:line="240" w:lineRule="auto"/>
              <w:jc w:val="both"/>
              <w:rPr>
                <w:rFonts w:ascii="Times New Roman" w:eastAsia="Times New Roman" w:hAnsi="Times New Roman" w:cs="Times New Roman"/>
                <w:sz w:val="28"/>
                <w:szCs w:val="28"/>
                <w:lang w:eastAsia="ru-RU"/>
              </w:rPr>
            </w:pPr>
          </w:p>
          <w:p w:rsidR="00F85D31" w:rsidRPr="00F85D31" w:rsidRDefault="00F85D31" w:rsidP="00F85D31">
            <w:pPr>
              <w:spacing w:after="0" w:line="240" w:lineRule="auto"/>
              <w:jc w:val="both"/>
              <w:rPr>
                <w:rFonts w:ascii="Times New Roman" w:eastAsia="Times New Roman" w:hAnsi="Times New Roman" w:cs="Times New Roman"/>
                <w:sz w:val="28"/>
                <w:szCs w:val="28"/>
                <w:lang w:eastAsia="ru-RU"/>
              </w:rPr>
            </w:pPr>
          </w:p>
        </w:tc>
        <w:tc>
          <w:tcPr>
            <w:tcW w:w="2409" w:type="dxa"/>
          </w:tcPr>
          <w:p w:rsidR="00F85D31" w:rsidRPr="00F85D31" w:rsidRDefault="00F85D31" w:rsidP="00F85D31">
            <w:pPr>
              <w:spacing w:after="0" w:line="240" w:lineRule="auto"/>
              <w:jc w:val="both"/>
              <w:rPr>
                <w:rFonts w:ascii="Times New Roman" w:eastAsia="Times New Roman" w:hAnsi="Times New Roman" w:cs="Times New Roman"/>
                <w:sz w:val="28"/>
                <w:szCs w:val="28"/>
                <w:lang w:eastAsia="ru-RU"/>
              </w:rPr>
            </w:pPr>
          </w:p>
          <w:p w:rsidR="00F85D31" w:rsidRPr="00F85D31" w:rsidRDefault="00F85D31" w:rsidP="00F85D31">
            <w:pPr>
              <w:spacing w:after="0" w:line="240" w:lineRule="auto"/>
              <w:jc w:val="both"/>
              <w:rPr>
                <w:rFonts w:ascii="Times New Roman" w:eastAsia="Times New Roman" w:hAnsi="Times New Roman" w:cs="Times New Roman"/>
                <w:sz w:val="28"/>
                <w:szCs w:val="28"/>
                <w:lang w:eastAsia="ru-RU"/>
              </w:rPr>
            </w:pPr>
          </w:p>
          <w:p w:rsidR="00F85D31" w:rsidRPr="00F85D31" w:rsidRDefault="00F85D31" w:rsidP="00F85D31">
            <w:pPr>
              <w:spacing w:after="0" w:line="240" w:lineRule="auto"/>
              <w:jc w:val="both"/>
              <w:rPr>
                <w:rFonts w:ascii="Times New Roman" w:eastAsia="Times New Roman" w:hAnsi="Times New Roman" w:cs="Times New Roman"/>
                <w:sz w:val="28"/>
                <w:szCs w:val="28"/>
                <w:lang w:eastAsia="ru-RU"/>
              </w:rPr>
            </w:pPr>
          </w:p>
          <w:p w:rsidR="00F85D31" w:rsidRPr="00F85D31" w:rsidRDefault="00F85D31" w:rsidP="00F85D31">
            <w:pPr>
              <w:spacing w:after="0" w:line="240" w:lineRule="auto"/>
              <w:jc w:val="both"/>
              <w:rPr>
                <w:rFonts w:ascii="Times New Roman" w:eastAsia="Times New Roman" w:hAnsi="Times New Roman" w:cs="Times New Roman"/>
                <w:sz w:val="28"/>
                <w:szCs w:val="28"/>
                <w:lang w:eastAsia="ru-RU"/>
              </w:rPr>
            </w:pPr>
            <w:r w:rsidRPr="00F85D31">
              <w:rPr>
                <w:rFonts w:ascii="Times New Roman" w:eastAsia="Times New Roman" w:hAnsi="Times New Roman" w:cs="Times New Roman"/>
                <w:sz w:val="28"/>
                <w:szCs w:val="28"/>
                <w:lang w:eastAsia="ru-RU"/>
              </w:rPr>
              <w:t xml:space="preserve">А.И. </w:t>
            </w:r>
            <w:proofErr w:type="spellStart"/>
            <w:r w:rsidRPr="00F85D31">
              <w:rPr>
                <w:rFonts w:ascii="Times New Roman" w:eastAsia="Times New Roman" w:hAnsi="Times New Roman" w:cs="Times New Roman"/>
                <w:sz w:val="28"/>
                <w:szCs w:val="28"/>
                <w:lang w:eastAsia="ru-RU"/>
              </w:rPr>
              <w:t>Бендо</w:t>
            </w:r>
            <w:proofErr w:type="spellEnd"/>
          </w:p>
          <w:p w:rsidR="00F85D31" w:rsidRPr="00F85D31" w:rsidRDefault="00F85D31" w:rsidP="00F85D31">
            <w:pPr>
              <w:spacing w:after="0" w:line="240" w:lineRule="auto"/>
              <w:jc w:val="both"/>
              <w:rPr>
                <w:rFonts w:ascii="Times New Roman" w:eastAsia="Times New Roman" w:hAnsi="Times New Roman" w:cs="Times New Roman"/>
                <w:sz w:val="28"/>
                <w:szCs w:val="28"/>
                <w:lang w:eastAsia="ru-RU"/>
              </w:rPr>
            </w:pPr>
          </w:p>
        </w:tc>
      </w:tr>
      <w:tr w:rsidR="00F85D31" w:rsidRPr="00F85D31" w:rsidTr="0022190B">
        <w:tc>
          <w:tcPr>
            <w:tcW w:w="7338" w:type="dxa"/>
          </w:tcPr>
          <w:p w:rsidR="00F85D31" w:rsidRPr="00F85D31" w:rsidRDefault="00F85D31" w:rsidP="00F85D31">
            <w:pPr>
              <w:spacing w:after="0" w:line="240" w:lineRule="auto"/>
              <w:jc w:val="both"/>
              <w:rPr>
                <w:rFonts w:ascii="Times New Roman" w:eastAsia="Times New Roman" w:hAnsi="Times New Roman" w:cs="Times New Roman"/>
                <w:sz w:val="28"/>
                <w:szCs w:val="28"/>
                <w:lang w:eastAsia="ru-RU"/>
              </w:rPr>
            </w:pPr>
            <w:r w:rsidRPr="00F85D31">
              <w:rPr>
                <w:rFonts w:ascii="Times New Roman" w:eastAsia="Times New Roman" w:hAnsi="Times New Roman" w:cs="Times New Roman"/>
                <w:sz w:val="28"/>
                <w:szCs w:val="28"/>
                <w:lang w:eastAsia="ru-RU"/>
              </w:rPr>
              <w:t>Начальник Управления бухгалтерского</w:t>
            </w:r>
          </w:p>
          <w:p w:rsidR="00F85D31" w:rsidRPr="00F85D31" w:rsidRDefault="00F85D31" w:rsidP="00F85D31">
            <w:pPr>
              <w:spacing w:after="0" w:line="240" w:lineRule="auto"/>
              <w:jc w:val="both"/>
              <w:rPr>
                <w:rFonts w:ascii="Times New Roman" w:eastAsia="Times New Roman" w:hAnsi="Times New Roman" w:cs="Times New Roman"/>
                <w:sz w:val="28"/>
                <w:szCs w:val="28"/>
                <w:lang w:eastAsia="ru-RU"/>
              </w:rPr>
            </w:pPr>
            <w:r w:rsidRPr="00F85D31">
              <w:rPr>
                <w:rFonts w:ascii="Times New Roman" w:eastAsia="Times New Roman" w:hAnsi="Times New Roman" w:cs="Times New Roman"/>
                <w:sz w:val="28"/>
                <w:szCs w:val="28"/>
                <w:lang w:eastAsia="ru-RU"/>
              </w:rPr>
              <w:t>учета и отчетности – Главный бухгалтер</w:t>
            </w:r>
          </w:p>
          <w:p w:rsidR="00F85D31" w:rsidRPr="00F85D31" w:rsidRDefault="00F85D31" w:rsidP="00F85D31">
            <w:pPr>
              <w:spacing w:after="0" w:line="240" w:lineRule="auto"/>
              <w:jc w:val="both"/>
              <w:rPr>
                <w:rFonts w:ascii="Times New Roman" w:eastAsia="Times New Roman" w:hAnsi="Times New Roman" w:cs="Times New Roman"/>
                <w:sz w:val="28"/>
                <w:szCs w:val="28"/>
                <w:lang w:eastAsia="ru-RU"/>
              </w:rPr>
            </w:pPr>
            <w:r w:rsidRPr="00F85D31">
              <w:rPr>
                <w:rFonts w:ascii="Times New Roman" w:eastAsia="Times New Roman" w:hAnsi="Times New Roman" w:cs="Times New Roman"/>
                <w:sz w:val="28"/>
                <w:szCs w:val="28"/>
                <w:lang w:eastAsia="ru-RU"/>
              </w:rPr>
              <w:t>Администрации</w:t>
            </w:r>
          </w:p>
          <w:p w:rsidR="00F85D31" w:rsidRPr="00F85D31" w:rsidRDefault="00F85D31" w:rsidP="00F85D31">
            <w:pPr>
              <w:spacing w:after="0" w:line="240" w:lineRule="auto"/>
              <w:jc w:val="both"/>
              <w:rPr>
                <w:rFonts w:ascii="Times New Roman" w:eastAsia="Times New Roman" w:hAnsi="Times New Roman" w:cs="Times New Roman"/>
                <w:sz w:val="28"/>
                <w:szCs w:val="28"/>
                <w:lang w:eastAsia="ru-RU"/>
              </w:rPr>
            </w:pPr>
          </w:p>
          <w:p w:rsidR="00F85D31" w:rsidRPr="00F85D31" w:rsidRDefault="00F85D31" w:rsidP="00F85D31">
            <w:pPr>
              <w:spacing w:after="0" w:line="240" w:lineRule="auto"/>
              <w:jc w:val="both"/>
              <w:rPr>
                <w:rFonts w:ascii="Times New Roman" w:eastAsia="Times New Roman" w:hAnsi="Times New Roman" w:cs="Times New Roman"/>
                <w:sz w:val="28"/>
                <w:szCs w:val="28"/>
                <w:lang w:eastAsia="ru-RU"/>
              </w:rPr>
            </w:pPr>
          </w:p>
        </w:tc>
        <w:tc>
          <w:tcPr>
            <w:tcW w:w="2409" w:type="dxa"/>
          </w:tcPr>
          <w:p w:rsidR="00F85D31" w:rsidRPr="00F85D31" w:rsidRDefault="00F85D31" w:rsidP="00F85D31">
            <w:pPr>
              <w:spacing w:after="0" w:line="240" w:lineRule="auto"/>
              <w:jc w:val="both"/>
              <w:rPr>
                <w:rFonts w:ascii="Times New Roman" w:eastAsia="Times New Roman" w:hAnsi="Times New Roman" w:cs="Times New Roman"/>
                <w:sz w:val="28"/>
                <w:szCs w:val="28"/>
                <w:lang w:eastAsia="ru-RU"/>
              </w:rPr>
            </w:pPr>
          </w:p>
          <w:p w:rsidR="00F85D31" w:rsidRPr="00F85D31" w:rsidRDefault="00F85D31" w:rsidP="00F85D31">
            <w:pPr>
              <w:spacing w:after="0" w:line="240" w:lineRule="auto"/>
              <w:jc w:val="both"/>
              <w:rPr>
                <w:rFonts w:ascii="Times New Roman" w:eastAsia="Times New Roman" w:hAnsi="Times New Roman" w:cs="Times New Roman"/>
                <w:sz w:val="28"/>
                <w:szCs w:val="28"/>
                <w:lang w:eastAsia="ru-RU"/>
              </w:rPr>
            </w:pPr>
          </w:p>
          <w:p w:rsidR="00F85D31" w:rsidRPr="00F85D31" w:rsidRDefault="00F85D31" w:rsidP="00F85D31">
            <w:pPr>
              <w:spacing w:after="0" w:line="240" w:lineRule="auto"/>
              <w:jc w:val="both"/>
              <w:rPr>
                <w:rFonts w:ascii="Times New Roman" w:eastAsia="Times New Roman" w:hAnsi="Times New Roman" w:cs="Times New Roman"/>
                <w:sz w:val="28"/>
                <w:szCs w:val="28"/>
                <w:lang w:eastAsia="ru-RU"/>
              </w:rPr>
            </w:pPr>
            <w:r w:rsidRPr="00F85D31">
              <w:rPr>
                <w:rFonts w:ascii="Times New Roman" w:eastAsia="Times New Roman" w:hAnsi="Times New Roman" w:cs="Times New Roman"/>
                <w:sz w:val="28"/>
                <w:szCs w:val="28"/>
                <w:lang w:eastAsia="ru-RU"/>
              </w:rPr>
              <w:t>Н.А. Стародубова</w:t>
            </w:r>
          </w:p>
          <w:p w:rsidR="00F85D31" w:rsidRPr="00F85D31" w:rsidRDefault="00F85D31" w:rsidP="00F85D31">
            <w:pPr>
              <w:spacing w:after="0" w:line="240" w:lineRule="auto"/>
              <w:jc w:val="both"/>
              <w:rPr>
                <w:rFonts w:ascii="Times New Roman" w:eastAsia="Times New Roman" w:hAnsi="Times New Roman" w:cs="Times New Roman"/>
                <w:sz w:val="28"/>
                <w:szCs w:val="28"/>
                <w:lang w:eastAsia="ru-RU"/>
              </w:rPr>
            </w:pPr>
          </w:p>
        </w:tc>
      </w:tr>
      <w:tr w:rsidR="00F85D31" w:rsidRPr="00F85D31" w:rsidTr="0022190B">
        <w:tc>
          <w:tcPr>
            <w:tcW w:w="7338" w:type="dxa"/>
          </w:tcPr>
          <w:p w:rsidR="003A7F63" w:rsidRDefault="003A7F63" w:rsidP="00F85D31">
            <w:pPr>
              <w:spacing w:after="0" w:line="240" w:lineRule="auto"/>
              <w:jc w:val="both"/>
              <w:rPr>
                <w:rFonts w:ascii="Times New Roman" w:eastAsia="Times New Roman" w:hAnsi="Times New Roman" w:cs="Times New Roman"/>
                <w:sz w:val="28"/>
                <w:szCs w:val="28"/>
                <w:lang w:eastAsia="ru-RU"/>
              </w:rPr>
            </w:pPr>
          </w:p>
          <w:p w:rsidR="00F85D31" w:rsidRPr="00F85D31" w:rsidRDefault="00F85D31" w:rsidP="00F85D31">
            <w:pPr>
              <w:spacing w:after="0" w:line="240" w:lineRule="auto"/>
              <w:jc w:val="both"/>
              <w:rPr>
                <w:rFonts w:ascii="Times New Roman" w:eastAsia="Times New Roman" w:hAnsi="Times New Roman" w:cs="Times New Roman"/>
                <w:sz w:val="28"/>
                <w:szCs w:val="28"/>
                <w:lang w:eastAsia="ru-RU"/>
              </w:rPr>
            </w:pPr>
            <w:r w:rsidRPr="00F85D31">
              <w:rPr>
                <w:rFonts w:ascii="Times New Roman" w:eastAsia="Times New Roman" w:hAnsi="Times New Roman" w:cs="Times New Roman"/>
                <w:sz w:val="28"/>
                <w:szCs w:val="28"/>
                <w:lang w:eastAsia="ru-RU"/>
              </w:rPr>
              <w:t xml:space="preserve">Начальник юридического отдела </w:t>
            </w:r>
          </w:p>
          <w:p w:rsidR="00F85D31" w:rsidRPr="00F85D31" w:rsidRDefault="00F85D31" w:rsidP="003A7F63">
            <w:pPr>
              <w:spacing w:after="0" w:line="240" w:lineRule="auto"/>
              <w:jc w:val="both"/>
              <w:rPr>
                <w:rFonts w:ascii="Times New Roman" w:eastAsia="Times New Roman" w:hAnsi="Times New Roman" w:cs="Times New Roman"/>
                <w:sz w:val="28"/>
                <w:szCs w:val="28"/>
                <w:lang w:eastAsia="ru-RU"/>
              </w:rPr>
            </w:pPr>
          </w:p>
        </w:tc>
        <w:tc>
          <w:tcPr>
            <w:tcW w:w="2409" w:type="dxa"/>
          </w:tcPr>
          <w:p w:rsidR="003A7F63" w:rsidRDefault="003A7F63" w:rsidP="00F85D31">
            <w:pPr>
              <w:spacing w:after="0" w:line="240" w:lineRule="auto"/>
              <w:jc w:val="both"/>
              <w:rPr>
                <w:rFonts w:ascii="Times New Roman" w:eastAsia="Times New Roman" w:hAnsi="Times New Roman" w:cs="Times New Roman"/>
                <w:sz w:val="28"/>
                <w:szCs w:val="28"/>
                <w:lang w:eastAsia="ru-RU"/>
              </w:rPr>
            </w:pPr>
          </w:p>
          <w:p w:rsidR="00F85D31" w:rsidRPr="00F85D31" w:rsidRDefault="00F85D31" w:rsidP="00F85D31">
            <w:pPr>
              <w:spacing w:after="0" w:line="240" w:lineRule="auto"/>
              <w:jc w:val="both"/>
              <w:rPr>
                <w:rFonts w:ascii="Times New Roman" w:eastAsia="Times New Roman" w:hAnsi="Times New Roman" w:cs="Times New Roman"/>
                <w:sz w:val="28"/>
                <w:szCs w:val="28"/>
                <w:lang w:eastAsia="ru-RU"/>
              </w:rPr>
            </w:pPr>
            <w:r w:rsidRPr="00F85D31">
              <w:rPr>
                <w:rFonts w:ascii="Times New Roman" w:eastAsia="Times New Roman" w:hAnsi="Times New Roman" w:cs="Times New Roman"/>
                <w:sz w:val="28"/>
                <w:szCs w:val="28"/>
                <w:lang w:eastAsia="ru-RU"/>
              </w:rPr>
              <w:t>Т.Л. Сергеева</w:t>
            </w:r>
          </w:p>
          <w:p w:rsidR="00F85D31" w:rsidRPr="00F85D31" w:rsidRDefault="00F85D31" w:rsidP="00F85D31">
            <w:pPr>
              <w:spacing w:after="0" w:line="240" w:lineRule="auto"/>
              <w:jc w:val="both"/>
              <w:rPr>
                <w:rFonts w:ascii="Times New Roman" w:eastAsia="Times New Roman" w:hAnsi="Times New Roman" w:cs="Times New Roman"/>
                <w:sz w:val="28"/>
                <w:szCs w:val="28"/>
                <w:lang w:eastAsia="ru-RU"/>
              </w:rPr>
            </w:pPr>
          </w:p>
        </w:tc>
      </w:tr>
    </w:tbl>
    <w:p w:rsidR="008B5057" w:rsidRDefault="008B5057" w:rsidP="006573B9">
      <w:pPr>
        <w:pStyle w:val="a3"/>
        <w:jc w:val="both"/>
        <w:rPr>
          <w:rFonts w:ascii="Times New Roman" w:hAnsi="Times New Roman" w:cs="Times New Roman"/>
          <w:sz w:val="28"/>
          <w:szCs w:val="28"/>
        </w:rPr>
      </w:pPr>
    </w:p>
    <w:p w:rsidR="00472780" w:rsidRDefault="00472780" w:rsidP="006573B9">
      <w:pPr>
        <w:pStyle w:val="a3"/>
        <w:jc w:val="both"/>
        <w:rPr>
          <w:rFonts w:ascii="Times New Roman" w:hAnsi="Times New Roman" w:cs="Times New Roman"/>
          <w:sz w:val="28"/>
          <w:szCs w:val="28"/>
        </w:rPr>
      </w:pPr>
    </w:p>
    <w:p w:rsidR="00472780" w:rsidRDefault="00472780" w:rsidP="006573B9">
      <w:pPr>
        <w:pStyle w:val="a3"/>
        <w:jc w:val="both"/>
        <w:rPr>
          <w:rFonts w:ascii="Times New Roman" w:hAnsi="Times New Roman" w:cs="Times New Roman"/>
          <w:sz w:val="28"/>
          <w:szCs w:val="28"/>
        </w:rPr>
      </w:pPr>
    </w:p>
    <w:p w:rsidR="00472780" w:rsidRDefault="00472780" w:rsidP="006573B9">
      <w:pPr>
        <w:pStyle w:val="a3"/>
        <w:jc w:val="both"/>
        <w:rPr>
          <w:rFonts w:ascii="Times New Roman" w:hAnsi="Times New Roman" w:cs="Times New Roman"/>
          <w:sz w:val="28"/>
          <w:szCs w:val="28"/>
        </w:rPr>
      </w:pPr>
    </w:p>
    <w:p w:rsidR="00472780" w:rsidRDefault="00472780" w:rsidP="006573B9">
      <w:pPr>
        <w:pStyle w:val="a3"/>
        <w:jc w:val="both"/>
        <w:rPr>
          <w:rFonts w:ascii="Times New Roman" w:hAnsi="Times New Roman" w:cs="Times New Roman"/>
          <w:sz w:val="28"/>
          <w:szCs w:val="28"/>
        </w:rPr>
      </w:pPr>
    </w:p>
    <w:p w:rsidR="00472780" w:rsidRDefault="00472780" w:rsidP="006573B9">
      <w:pPr>
        <w:pStyle w:val="a3"/>
        <w:jc w:val="both"/>
        <w:rPr>
          <w:rFonts w:ascii="Times New Roman" w:hAnsi="Times New Roman" w:cs="Times New Roman"/>
          <w:sz w:val="28"/>
          <w:szCs w:val="28"/>
        </w:rPr>
      </w:pPr>
    </w:p>
    <w:p w:rsidR="00472780" w:rsidRDefault="00472780" w:rsidP="006573B9">
      <w:pPr>
        <w:pStyle w:val="a3"/>
        <w:jc w:val="both"/>
        <w:rPr>
          <w:rFonts w:ascii="Times New Roman" w:hAnsi="Times New Roman" w:cs="Times New Roman"/>
          <w:sz w:val="28"/>
          <w:szCs w:val="28"/>
        </w:rPr>
      </w:pPr>
    </w:p>
    <w:p w:rsidR="00472780" w:rsidRDefault="00472780" w:rsidP="006573B9">
      <w:pPr>
        <w:pStyle w:val="a3"/>
        <w:jc w:val="both"/>
        <w:rPr>
          <w:rFonts w:ascii="Times New Roman" w:hAnsi="Times New Roman" w:cs="Times New Roman"/>
          <w:sz w:val="28"/>
          <w:szCs w:val="28"/>
        </w:rPr>
      </w:pPr>
    </w:p>
    <w:p w:rsidR="00472780" w:rsidRDefault="00472780" w:rsidP="006573B9">
      <w:pPr>
        <w:pStyle w:val="a3"/>
        <w:jc w:val="both"/>
        <w:rPr>
          <w:rFonts w:ascii="Times New Roman" w:hAnsi="Times New Roman" w:cs="Times New Roman"/>
          <w:sz w:val="28"/>
          <w:szCs w:val="28"/>
        </w:rPr>
      </w:pPr>
    </w:p>
    <w:p w:rsidR="00472780" w:rsidRDefault="00472780" w:rsidP="006573B9">
      <w:pPr>
        <w:pStyle w:val="a3"/>
        <w:jc w:val="both"/>
        <w:rPr>
          <w:rFonts w:ascii="Times New Roman" w:hAnsi="Times New Roman" w:cs="Times New Roman"/>
          <w:sz w:val="28"/>
          <w:szCs w:val="28"/>
        </w:rPr>
      </w:pPr>
    </w:p>
    <w:p w:rsidR="00472780" w:rsidRDefault="00472780" w:rsidP="006573B9">
      <w:pPr>
        <w:pStyle w:val="a3"/>
        <w:jc w:val="both"/>
        <w:rPr>
          <w:rFonts w:ascii="Times New Roman" w:hAnsi="Times New Roman" w:cs="Times New Roman"/>
          <w:sz w:val="28"/>
          <w:szCs w:val="28"/>
        </w:rPr>
      </w:pPr>
    </w:p>
    <w:p w:rsidR="00472780" w:rsidRDefault="00472780" w:rsidP="006573B9">
      <w:pPr>
        <w:pStyle w:val="a3"/>
        <w:jc w:val="both"/>
        <w:rPr>
          <w:rFonts w:ascii="Times New Roman" w:hAnsi="Times New Roman" w:cs="Times New Roman"/>
          <w:sz w:val="28"/>
          <w:szCs w:val="28"/>
        </w:rPr>
      </w:pPr>
    </w:p>
    <w:p w:rsidR="00472780" w:rsidRDefault="00472780" w:rsidP="006573B9">
      <w:pPr>
        <w:pStyle w:val="a3"/>
        <w:jc w:val="both"/>
        <w:rPr>
          <w:rFonts w:ascii="Times New Roman" w:hAnsi="Times New Roman" w:cs="Times New Roman"/>
          <w:sz w:val="28"/>
          <w:szCs w:val="28"/>
        </w:rPr>
      </w:pPr>
    </w:p>
    <w:p w:rsidR="00472780" w:rsidRDefault="00472780" w:rsidP="006573B9">
      <w:pPr>
        <w:pStyle w:val="a3"/>
        <w:jc w:val="both"/>
        <w:rPr>
          <w:rFonts w:ascii="Times New Roman" w:hAnsi="Times New Roman" w:cs="Times New Roman"/>
          <w:sz w:val="28"/>
          <w:szCs w:val="28"/>
        </w:rPr>
      </w:pPr>
    </w:p>
    <w:p w:rsidR="003A7F63" w:rsidRDefault="003A7F63" w:rsidP="006573B9">
      <w:pPr>
        <w:pStyle w:val="a3"/>
        <w:jc w:val="both"/>
        <w:rPr>
          <w:rFonts w:ascii="Times New Roman" w:hAnsi="Times New Roman" w:cs="Times New Roman"/>
          <w:sz w:val="28"/>
          <w:szCs w:val="28"/>
        </w:rPr>
      </w:pPr>
    </w:p>
    <w:p w:rsidR="00167787" w:rsidRPr="00723A4E" w:rsidRDefault="00167787" w:rsidP="00167787">
      <w:pPr>
        <w:spacing w:after="0" w:line="240" w:lineRule="auto"/>
        <w:rPr>
          <w:rFonts w:ascii="Times New Roman" w:hAnsi="Times New Roman" w:cs="Times New Roman"/>
          <w:sz w:val="20"/>
          <w:szCs w:val="20"/>
        </w:rPr>
      </w:pPr>
      <w:r>
        <w:rPr>
          <w:rFonts w:ascii="Times New Roman" w:hAnsi="Times New Roman" w:cs="Times New Roman"/>
          <w:sz w:val="20"/>
          <w:szCs w:val="20"/>
        </w:rPr>
        <w:t>Исп. Бугай Е.Е.</w:t>
      </w:r>
    </w:p>
    <w:p w:rsidR="003A7F63" w:rsidRDefault="00167787" w:rsidP="00167787">
      <w:pPr>
        <w:pStyle w:val="a3"/>
        <w:jc w:val="both"/>
        <w:rPr>
          <w:rFonts w:ascii="Times New Roman" w:hAnsi="Times New Roman" w:cs="Times New Roman"/>
          <w:sz w:val="28"/>
          <w:szCs w:val="28"/>
        </w:rPr>
      </w:pPr>
      <w:r w:rsidRPr="00723A4E">
        <w:rPr>
          <w:rFonts w:ascii="Times New Roman" w:hAnsi="Times New Roman" w:cs="Times New Roman"/>
          <w:sz w:val="20"/>
          <w:szCs w:val="20"/>
        </w:rPr>
        <w:t xml:space="preserve">8 (495) 181 90 00 доб. </w:t>
      </w:r>
      <w:r w:rsidRPr="00D8595E">
        <w:rPr>
          <w:rFonts w:ascii="Times New Roman" w:hAnsi="Times New Roman" w:cs="Times New Roman"/>
          <w:sz w:val="20"/>
          <w:szCs w:val="20"/>
        </w:rPr>
        <w:t>483</w:t>
      </w:r>
      <w:r>
        <w:rPr>
          <w:rFonts w:ascii="Times New Roman" w:hAnsi="Times New Roman" w:cs="Times New Roman"/>
          <w:sz w:val="20"/>
          <w:szCs w:val="20"/>
        </w:rPr>
        <w:t>1</w:t>
      </w:r>
    </w:p>
    <w:p w:rsidR="00167787" w:rsidRDefault="00167787" w:rsidP="00FF4773">
      <w:pPr>
        <w:pStyle w:val="a3"/>
        <w:rPr>
          <w:rFonts w:ascii="Times New Roman" w:hAnsi="Times New Roman" w:cs="Times New Roman"/>
          <w:sz w:val="28"/>
          <w:szCs w:val="28"/>
        </w:rPr>
      </w:pPr>
    </w:p>
    <w:p w:rsidR="006573B9" w:rsidRPr="006573B9" w:rsidRDefault="00F85856" w:rsidP="00FF4773">
      <w:pPr>
        <w:pStyle w:val="a3"/>
        <w:rPr>
          <w:rFonts w:ascii="Times New Roman" w:hAnsi="Times New Roman" w:cs="Times New Roman"/>
          <w:sz w:val="28"/>
          <w:szCs w:val="28"/>
        </w:rPr>
      </w:pPr>
      <w:bookmarkStart w:id="0" w:name="_GoBack"/>
      <w:bookmarkEnd w:id="0"/>
      <w:r>
        <w:rPr>
          <w:rFonts w:ascii="Times New Roman" w:hAnsi="Times New Roman" w:cs="Times New Roman"/>
          <w:sz w:val="28"/>
          <w:szCs w:val="28"/>
        </w:rPr>
        <w:lastRenderedPageBreak/>
        <w:t xml:space="preserve">                                                                                  </w:t>
      </w:r>
      <w:r w:rsidR="00FF4773">
        <w:rPr>
          <w:rFonts w:ascii="Times New Roman" w:hAnsi="Times New Roman" w:cs="Times New Roman"/>
          <w:sz w:val="28"/>
          <w:szCs w:val="28"/>
        </w:rPr>
        <w:t xml:space="preserve">  </w:t>
      </w:r>
      <w:r w:rsidR="006573B9" w:rsidRPr="006573B9">
        <w:rPr>
          <w:rFonts w:ascii="Times New Roman" w:hAnsi="Times New Roman" w:cs="Times New Roman"/>
          <w:sz w:val="28"/>
          <w:szCs w:val="28"/>
        </w:rPr>
        <w:t>Утвержден</w:t>
      </w:r>
    </w:p>
    <w:p w:rsidR="006573B9" w:rsidRPr="006573B9" w:rsidRDefault="00FF4773" w:rsidP="00FF4773">
      <w:pPr>
        <w:pStyle w:val="a3"/>
        <w:rPr>
          <w:rFonts w:ascii="Times New Roman" w:hAnsi="Times New Roman" w:cs="Times New Roman"/>
          <w:sz w:val="28"/>
          <w:szCs w:val="28"/>
        </w:rPr>
      </w:pPr>
      <w:r>
        <w:rPr>
          <w:rFonts w:ascii="Times New Roman" w:hAnsi="Times New Roman" w:cs="Times New Roman"/>
          <w:sz w:val="28"/>
          <w:szCs w:val="28"/>
        </w:rPr>
        <w:t xml:space="preserve">                                                                          </w:t>
      </w:r>
      <w:r w:rsidR="006573B9" w:rsidRPr="006573B9">
        <w:rPr>
          <w:rFonts w:ascii="Times New Roman" w:hAnsi="Times New Roman" w:cs="Times New Roman"/>
          <w:sz w:val="28"/>
          <w:szCs w:val="28"/>
        </w:rPr>
        <w:t xml:space="preserve">постановлением </w:t>
      </w:r>
      <w:r w:rsidR="003A7F63">
        <w:rPr>
          <w:rFonts w:ascii="Times New Roman" w:hAnsi="Times New Roman" w:cs="Times New Roman"/>
          <w:sz w:val="28"/>
          <w:szCs w:val="28"/>
        </w:rPr>
        <w:t>Администрации</w:t>
      </w:r>
    </w:p>
    <w:p w:rsidR="006573B9" w:rsidRPr="006573B9" w:rsidRDefault="00FF4773" w:rsidP="00FF4773">
      <w:pPr>
        <w:pStyle w:val="a3"/>
        <w:rPr>
          <w:rFonts w:ascii="Times New Roman" w:hAnsi="Times New Roman" w:cs="Times New Roman"/>
          <w:sz w:val="28"/>
          <w:szCs w:val="28"/>
        </w:rPr>
      </w:pPr>
      <w:r>
        <w:rPr>
          <w:rFonts w:ascii="Times New Roman" w:hAnsi="Times New Roman" w:cs="Times New Roman"/>
          <w:sz w:val="28"/>
          <w:szCs w:val="28"/>
        </w:rPr>
        <w:t xml:space="preserve">                                                                          </w:t>
      </w:r>
      <w:r w:rsidR="006573B9" w:rsidRPr="006573B9">
        <w:rPr>
          <w:rFonts w:ascii="Times New Roman" w:hAnsi="Times New Roman" w:cs="Times New Roman"/>
          <w:sz w:val="28"/>
          <w:szCs w:val="28"/>
        </w:rPr>
        <w:t xml:space="preserve">Одинцовского </w:t>
      </w:r>
      <w:r>
        <w:rPr>
          <w:rFonts w:ascii="Times New Roman" w:hAnsi="Times New Roman" w:cs="Times New Roman"/>
          <w:sz w:val="28"/>
          <w:szCs w:val="28"/>
        </w:rPr>
        <w:t>городского округа</w:t>
      </w:r>
    </w:p>
    <w:p w:rsidR="006573B9" w:rsidRPr="006573B9" w:rsidRDefault="00FF4773" w:rsidP="00FF4773">
      <w:pPr>
        <w:pStyle w:val="a3"/>
        <w:rPr>
          <w:rFonts w:ascii="Times New Roman" w:hAnsi="Times New Roman" w:cs="Times New Roman"/>
          <w:sz w:val="28"/>
          <w:szCs w:val="28"/>
        </w:rPr>
      </w:pPr>
      <w:r>
        <w:rPr>
          <w:rFonts w:ascii="Times New Roman" w:hAnsi="Times New Roman" w:cs="Times New Roman"/>
          <w:sz w:val="28"/>
          <w:szCs w:val="28"/>
        </w:rPr>
        <w:t xml:space="preserve">                                                                          </w:t>
      </w:r>
      <w:r w:rsidR="006573B9" w:rsidRPr="006573B9">
        <w:rPr>
          <w:rFonts w:ascii="Times New Roman" w:hAnsi="Times New Roman" w:cs="Times New Roman"/>
          <w:sz w:val="28"/>
          <w:szCs w:val="28"/>
        </w:rPr>
        <w:t>Московской области</w:t>
      </w:r>
    </w:p>
    <w:p w:rsidR="006573B9" w:rsidRPr="006573B9" w:rsidRDefault="00FF4773" w:rsidP="00FF4773">
      <w:pPr>
        <w:pStyle w:val="a3"/>
        <w:rPr>
          <w:rFonts w:ascii="Times New Roman" w:hAnsi="Times New Roman" w:cs="Times New Roman"/>
          <w:sz w:val="28"/>
          <w:szCs w:val="28"/>
        </w:rPr>
      </w:pPr>
      <w:r>
        <w:rPr>
          <w:rFonts w:ascii="Times New Roman" w:hAnsi="Times New Roman" w:cs="Times New Roman"/>
          <w:sz w:val="28"/>
          <w:szCs w:val="28"/>
        </w:rPr>
        <w:t xml:space="preserve">                                                                          </w:t>
      </w:r>
      <w:r w:rsidR="006573B9" w:rsidRPr="006573B9">
        <w:rPr>
          <w:rFonts w:ascii="Times New Roman" w:hAnsi="Times New Roman" w:cs="Times New Roman"/>
          <w:sz w:val="28"/>
          <w:szCs w:val="28"/>
        </w:rPr>
        <w:t xml:space="preserve">от </w:t>
      </w:r>
      <w:r w:rsidR="00CF7DBC">
        <w:rPr>
          <w:rFonts w:ascii="Times New Roman" w:hAnsi="Times New Roman" w:cs="Times New Roman"/>
          <w:sz w:val="28"/>
          <w:szCs w:val="28"/>
        </w:rPr>
        <w:t>«_</w:t>
      </w:r>
      <w:r w:rsidR="008056B2">
        <w:rPr>
          <w:rFonts w:ascii="Times New Roman" w:hAnsi="Times New Roman" w:cs="Times New Roman"/>
          <w:sz w:val="28"/>
          <w:szCs w:val="28"/>
        </w:rPr>
        <w:t>_</w:t>
      </w:r>
      <w:r w:rsidR="00CF7DBC">
        <w:rPr>
          <w:rFonts w:ascii="Times New Roman" w:hAnsi="Times New Roman" w:cs="Times New Roman"/>
          <w:sz w:val="28"/>
          <w:szCs w:val="28"/>
        </w:rPr>
        <w:t>_» _____ 20___</w:t>
      </w:r>
      <w:r w:rsidR="006573B9" w:rsidRPr="006573B9">
        <w:rPr>
          <w:rFonts w:ascii="Times New Roman" w:hAnsi="Times New Roman" w:cs="Times New Roman"/>
          <w:sz w:val="28"/>
          <w:szCs w:val="28"/>
        </w:rPr>
        <w:t xml:space="preserve"> г. </w:t>
      </w:r>
      <w:r w:rsidR="001E7664">
        <w:rPr>
          <w:rFonts w:ascii="Times New Roman" w:hAnsi="Times New Roman" w:cs="Times New Roman"/>
          <w:sz w:val="28"/>
          <w:szCs w:val="28"/>
        </w:rPr>
        <w:t>№</w:t>
      </w:r>
      <w:r w:rsidR="00CF7DBC">
        <w:rPr>
          <w:rFonts w:ascii="Times New Roman" w:hAnsi="Times New Roman" w:cs="Times New Roman"/>
          <w:sz w:val="28"/>
          <w:szCs w:val="28"/>
        </w:rPr>
        <w:t>_______</w:t>
      </w:r>
    </w:p>
    <w:p w:rsidR="006573B9" w:rsidRDefault="006573B9" w:rsidP="006573B9">
      <w:pPr>
        <w:pStyle w:val="a3"/>
        <w:jc w:val="both"/>
        <w:rPr>
          <w:rFonts w:ascii="Times New Roman" w:hAnsi="Times New Roman" w:cs="Times New Roman"/>
          <w:sz w:val="28"/>
          <w:szCs w:val="28"/>
        </w:rPr>
      </w:pPr>
    </w:p>
    <w:p w:rsidR="00A67DF0" w:rsidRPr="006573B9" w:rsidRDefault="00A67DF0" w:rsidP="006573B9">
      <w:pPr>
        <w:pStyle w:val="a3"/>
        <w:jc w:val="both"/>
        <w:rPr>
          <w:rFonts w:ascii="Times New Roman" w:hAnsi="Times New Roman" w:cs="Times New Roman"/>
          <w:sz w:val="28"/>
          <w:szCs w:val="28"/>
        </w:rPr>
      </w:pPr>
    </w:p>
    <w:p w:rsidR="00137AEF" w:rsidRDefault="00137AEF" w:rsidP="00FF4773">
      <w:pPr>
        <w:pStyle w:val="a3"/>
        <w:jc w:val="center"/>
        <w:rPr>
          <w:rFonts w:ascii="Times New Roman" w:hAnsi="Times New Roman" w:cs="Times New Roman"/>
          <w:sz w:val="28"/>
          <w:szCs w:val="28"/>
        </w:rPr>
      </w:pPr>
    </w:p>
    <w:p w:rsidR="00F84CB4" w:rsidRDefault="00F84CB4" w:rsidP="00FF4773">
      <w:pPr>
        <w:pStyle w:val="a3"/>
        <w:jc w:val="center"/>
        <w:rPr>
          <w:rFonts w:ascii="Times New Roman" w:hAnsi="Times New Roman" w:cs="Times New Roman"/>
          <w:sz w:val="28"/>
          <w:szCs w:val="28"/>
        </w:rPr>
      </w:pPr>
    </w:p>
    <w:p w:rsidR="00E85331" w:rsidRPr="00E85331" w:rsidRDefault="00E85331" w:rsidP="006634F0">
      <w:pPr>
        <w:pStyle w:val="a3"/>
        <w:ind w:firstLine="720"/>
        <w:jc w:val="center"/>
        <w:rPr>
          <w:rFonts w:ascii="Times New Roman" w:hAnsi="Times New Roman" w:cs="Times New Roman"/>
          <w:sz w:val="28"/>
          <w:szCs w:val="28"/>
        </w:rPr>
      </w:pPr>
      <w:r w:rsidRPr="00E85331">
        <w:rPr>
          <w:rFonts w:ascii="Times New Roman" w:hAnsi="Times New Roman" w:cs="Times New Roman"/>
          <w:sz w:val="28"/>
          <w:szCs w:val="28"/>
        </w:rPr>
        <w:t>ПОРЯДОК</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принятия решения о проведении неотложных ремонтно-восстановительных работ с целью восстановления недвижимого имущества, находящегося в собственности физических лиц, инфраструктуры, которые пострадали в результате террористических атак беспилотными летательными аппаратами, либо на предоставление финансовой помощи физическим лицам, чье недвижимое имущество и (или) личные транспортные средства пострадали в результате террористических атак беспилотными летательными аппаратами</w:t>
      </w:r>
    </w:p>
    <w:p w:rsidR="00E85331" w:rsidRPr="00E85331" w:rsidRDefault="00E85331" w:rsidP="00E85331">
      <w:pPr>
        <w:pStyle w:val="a3"/>
        <w:ind w:firstLine="720"/>
        <w:jc w:val="both"/>
        <w:rPr>
          <w:rFonts w:ascii="Times New Roman" w:hAnsi="Times New Roman" w:cs="Times New Roman"/>
          <w:sz w:val="28"/>
          <w:szCs w:val="28"/>
        </w:rPr>
      </w:pP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 xml:space="preserve">1. Настоящий Порядок определяет процедуру и условия принятия </w:t>
      </w:r>
      <w:r w:rsidR="003A7F63">
        <w:rPr>
          <w:rFonts w:ascii="Times New Roman" w:hAnsi="Times New Roman" w:cs="Times New Roman"/>
          <w:sz w:val="28"/>
          <w:szCs w:val="28"/>
        </w:rPr>
        <w:t>А</w:t>
      </w:r>
      <w:r w:rsidRPr="00E85331">
        <w:rPr>
          <w:rFonts w:ascii="Times New Roman" w:hAnsi="Times New Roman" w:cs="Times New Roman"/>
          <w:sz w:val="28"/>
          <w:szCs w:val="28"/>
        </w:rPr>
        <w:t xml:space="preserve">дминистрацией </w:t>
      </w:r>
      <w:r w:rsidR="00783235">
        <w:rPr>
          <w:rFonts w:ascii="Times New Roman" w:hAnsi="Times New Roman" w:cs="Times New Roman"/>
          <w:sz w:val="28"/>
          <w:szCs w:val="28"/>
        </w:rPr>
        <w:t xml:space="preserve">Одинцовского </w:t>
      </w:r>
      <w:r w:rsidRPr="00E85331">
        <w:rPr>
          <w:rFonts w:ascii="Times New Roman" w:hAnsi="Times New Roman" w:cs="Times New Roman"/>
          <w:sz w:val="28"/>
          <w:szCs w:val="28"/>
        </w:rPr>
        <w:t xml:space="preserve">городского округа Московской области </w:t>
      </w:r>
      <w:r w:rsidR="003A7F63">
        <w:rPr>
          <w:rFonts w:ascii="Times New Roman" w:hAnsi="Times New Roman" w:cs="Times New Roman"/>
          <w:sz w:val="28"/>
          <w:szCs w:val="28"/>
        </w:rPr>
        <w:t xml:space="preserve">                 (далее </w:t>
      </w:r>
      <w:r w:rsidRPr="00E85331">
        <w:rPr>
          <w:rFonts w:ascii="Times New Roman" w:hAnsi="Times New Roman" w:cs="Times New Roman"/>
          <w:sz w:val="28"/>
          <w:szCs w:val="28"/>
        </w:rPr>
        <w:t>– Порядок) решения о проведении неотложных ремонтно-восстановительных работ с целью восстановления жилых домов, иных объектов недвижимого имущества физических лиц, чье недвижимое имущество пострадало при чрезвычайных ситуациях, возникших в результате террористических атак беспилотными летательными аппаратами (далее - БПЛА), инфраструктуры садоводческих некоммерческих товариществ (далее – СНТ), индивидуального жилищного строительства (далее – ИЖС), либо на предоставление финансовой помощи физическим лицам, чье недвижимое имущество и (или) личные транспортные средства (далее – автотранспорт) пострадали в результате террористических атак БПЛА.</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2. В целях настоящего Порядка:</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1) под территориями СНТ и(или) ИЖС понимаются в том числе территории личных подсобных хозяйств (ЛПХ) и дачных некоммерческих партнерств (ДНП) (далее - СНТ и(или) ИЖС);</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 xml:space="preserve">2) под неотложными ремонтно-восстановительными работами понимается комплекс операций по оперативному восстановлению эксплуатационных характеристик жилых домов, иного недвижимого имущества физических лиц и(или) оперативные работы по устранению повреждений и восстановлению эксплуатационных показателей инфраструктуры (после проведения при необходимости аварийно-спасательных и(или) аварийно-восстановительных работ) на территориях СНТ и(или) ИЖС, проведение которых организуется </w:t>
      </w:r>
      <w:r w:rsidR="00EC4947">
        <w:rPr>
          <w:rFonts w:ascii="Times New Roman" w:hAnsi="Times New Roman" w:cs="Times New Roman"/>
          <w:sz w:val="28"/>
          <w:szCs w:val="28"/>
        </w:rPr>
        <w:t>А</w:t>
      </w:r>
      <w:r w:rsidRPr="00E85331">
        <w:rPr>
          <w:rFonts w:ascii="Times New Roman" w:hAnsi="Times New Roman" w:cs="Times New Roman"/>
          <w:sz w:val="28"/>
          <w:szCs w:val="28"/>
        </w:rPr>
        <w:t xml:space="preserve">дминистрацией  </w:t>
      </w:r>
      <w:r w:rsidR="00783235">
        <w:rPr>
          <w:rFonts w:ascii="Times New Roman" w:hAnsi="Times New Roman" w:cs="Times New Roman"/>
          <w:sz w:val="28"/>
          <w:szCs w:val="28"/>
        </w:rPr>
        <w:t xml:space="preserve">Одинцовского городского округа </w:t>
      </w:r>
      <w:r w:rsidRPr="00E85331">
        <w:rPr>
          <w:rFonts w:ascii="Times New Roman" w:hAnsi="Times New Roman" w:cs="Times New Roman"/>
          <w:sz w:val="28"/>
          <w:szCs w:val="28"/>
        </w:rPr>
        <w:t>Московской области</w:t>
      </w:r>
      <w:r w:rsidR="00EC4947">
        <w:rPr>
          <w:rFonts w:ascii="Times New Roman" w:hAnsi="Times New Roman" w:cs="Times New Roman"/>
          <w:sz w:val="28"/>
          <w:szCs w:val="28"/>
        </w:rPr>
        <w:t xml:space="preserve">                </w:t>
      </w:r>
      <w:r w:rsidR="00EC4947">
        <w:rPr>
          <w:rFonts w:ascii="Times New Roman" w:hAnsi="Times New Roman" w:cs="Times New Roman"/>
          <w:sz w:val="28"/>
          <w:szCs w:val="28"/>
        </w:rPr>
        <w:t>(далее – Администрация)</w:t>
      </w:r>
      <w:r w:rsidR="00EC4947" w:rsidRPr="00E85331">
        <w:rPr>
          <w:rFonts w:ascii="Times New Roman" w:hAnsi="Times New Roman" w:cs="Times New Roman"/>
          <w:sz w:val="28"/>
          <w:szCs w:val="28"/>
        </w:rPr>
        <w:t xml:space="preserve"> </w:t>
      </w:r>
      <w:r w:rsidRPr="00E85331">
        <w:rPr>
          <w:rFonts w:ascii="Times New Roman" w:hAnsi="Times New Roman" w:cs="Times New Roman"/>
          <w:sz w:val="28"/>
          <w:szCs w:val="28"/>
        </w:rPr>
        <w:t xml:space="preserve"> или физическими лицами, недвижимому имуществу которых причинен ущерб;</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lastRenderedPageBreak/>
        <w:t>3) под инфраструктурой понимаются сооружения и коммуникации (трубопроводы, кабельные линии электроснабжения и связи, линейные сооружения), используемые в процессе водо-, тепло-, газо- и электроснабжения, водоотведения, иные объекты жилищно-коммунального назначения, дорожно-транспортная сеть на территориях СНТ и(или) ИЖС, а также объекты благоустройства;</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4) под иным недвижимым имуществом понимаются гаражи, бани, сараи, иные хозяйственные постройки, здания, сооружения, находящиеся в собственности физических лиц на территориях СНТ и(или) ИЖС.</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3. На получение финансовой помощи для организации проведения неотложных ремонтно-восстановительных работ на территориях СНТ и(или) ИЖС и за пострадавший личный автотранспорт имеют право физические лица – собственники пострадавших жилых домов и иного недвижимого имущества на территориях СНТ и(или) ИЖС и личного автотранспорта, признанных в установленном законом порядке потерпевшими по соответствующим уголовным делам, возбужденным в соответствии со статьей 205 Уголовного кодекса Российской Федерации (далее – граждане).</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 xml:space="preserve">4. Проведение </w:t>
      </w:r>
      <w:r w:rsidR="003A7F63">
        <w:rPr>
          <w:rFonts w:ascii="Times New Roman" w:hAnsi="Times New Roman" w:cs="Times New Roman"/>
          <w:sz w:val="28"/>
          <w:szCs w:val="28"/>
        </w:rPr>
        <w:t>А</w:t>
      </w:r>
      <w:r w:rsidR="00EC4947">
        <w:rPr>
          <w:rFonts w:ascii="Times New Roman" w:hAnsi="Times New Roman" w:cs="Times New Roman"/>
          <w:sz w:val="28"/>
          <w:szCs w:val="28"/>
        </w:rPr>
        <w:t xml:space="preserve">дминистрацией </w:t>
      </w:r>
      <w:r w:rsidRPr="00E85331">
        <w:rPr>
          <w:rFonts w:ascii="Times New Roman" w:hAnsi="Times New Roman" w:cs="Times New Roman"/>
          <w:sz w:val="28"/>
          <w:szCs w:val="28"/>
        </w:rPr>
        <w:t>неотложных ремонтно-восстановительных работ на территориях СНТ и (или) ИЖС не лишает граждан права на получение финансовой помощи за пострадавший вследствие террористического акта личный автотранспорт.</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 xml:space="preserve">Гражданин имеет право самостоятельно организовать проведение неотложных ремонтно-восстановительных работ в отношении своих жилого дома, иного недвижимого имущества, инфраструктуры на территории СНТ и (или) ИЖС, уведомив об этом </w:t>
      </w:r>
      <w:r w:rsidR="00EC4947">
        <w:rPr>
          <w:rFonts w:ascii="Times New Roman" w:hAnsi="Times New Roman" w:cs="Times New Roman"/>
          <w:sz w:val="28"/>
          <w:szCs w:val="28"/>
        </w:rPr>
        <w:t>А</w:t>
      </w:r>
      <w:r w:rsidRPr="00E85331">
        <w:rPr>
          <w:rFonts w:ascii="Times New Roman" w:hAnsi="Times New Roman" w:cs="Times New Roman"/>
          <w:sz w:val="28"/>
          <w:szCs w:val="28"/>
        </w:rPr>
        <w:t xml:space="preserve">дминистрацию.  </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 xml:space="preserve">Гражданин направляет заявление в </w:t>
      </w:r>
      <w:r w:rsidR="007F5C8A">
        <w:rPr>
          <w:rFonts w:ascii="Times New Roman" w:hAnsi="Times New Roman" w:cs="Times New Roman"/>
          <w:sz w:val="28"/>
          <w:szCs w:val="28"/>
        </w:rPr>
        <w:t>А</w:t>
      </w:r>
      <w:r w:rsidRPr="00E85331">
        <w:rPr>
          <w:rFonts w:ascii="Times New Roman" w:hAnsi="Times New Roman" w:cs="Times New Roman"/>
          <w:sz w:val="28"/>
          <w:szCs w:val="28"/>
        </w:rPr>
        <w:t xml:space="preserve">дминистрацию о решении самостоятельно провести неотложные ремонтно-восстановительные работы в отношении своих жилого дома, иного недвижимого имущества, инфраструктуры на территории СНТ и (или) ИЖС в письменной форме на бумажном носителе в порядке, установленном пунктом 16 настоящего Порядка, и в сроки, определенные пунктом 23 настоящего Порядка. </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 xml:space="preserve">В этом случае неотложные ремонтно-восстановительные работы в отношении жилых домов, иного недвижимого имущества, инфраструктуры на территории СНТ и (или) ИЖС, находящихся в собственности указанных граждан, </w:t>
      </w:r>
      <w:r w:rsidR="007F5C8A">
        <w:rPr>
          <w:rFonts w:ascii="Times New Roman" w:hAnsi="Times New Roman" w:cs="Times New Roman"/>
          <w:sz w:val="28"/>
          <w:szCs w:val="28"/>
        </w:rPr>
        <w:t>А</w:t>
      </w:r>
      <w:r w:rsidRPr="00E85331">
        <w:rPr>
          <w:rFonts w:ascii="Times New Roman" w:hAnsi="Times New Roman" w:cs="Times New Roman"/>
          <w:sz w:val="28"/>
          <w:szCs w:val="28"/>
        </w:rPr>
        <w:t>дминистрацией не производятся, а указанные граждане имеют право на получение финансовой помощи для организации проведения неотложных ремонтно-восстановительных работ в порядке и размере, установленном настоящим Порядком.</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5. Финансовая помощь предоставляется в целях компенсации причиненного ущерба в размере:</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 xml:space="preserve">1) за жилой дом – не более 5 млн. рублей; </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 xml:space="preserve">2) за личный автотранспорт – не более 1,5 млн. рублей; </w:t>
      </w:r>
    </w:p>
    <w:p w:rsidR="000B50E0"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3) за иные объекты недвижимого имущества – не более 500 тыс. рублей.</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 xml:space="preserve">6. В случае совершения на территории </w:t>
      </w:r>
      <w:r w:rsidR="00783235">
        <w:rPr>
          <w:rFonts w:ascii="Times New Roman" w:hAnsi="Times New Roman" w:cs="Times New Roman"/>
          <w:sz w:val="28"/>
          <w:szCs w:val="28"/>
        </w:rPr>
        <w:t xml:space="preserve">Одинцовского </w:t>
      </w:r>
      <w:r w:rsidRPr="00E85331">
        <w:rPr>
          <w:rFonts w:ascii="Times New Roman" w:hAnsi="Times New Roman" w:cs="Times New Roman"/>
          <w:sz w:val="28"/>
          <w:szCs w:val="28"/>
        </w:rPr>
        <w:t xml:space="preserve">городского округа Московской области террористического акта с применением беспилотных </w:t>
      </w:r>
      <w:r w:rsidRPr="00E85331">
        <w:rPr>
          <w:rFonts w:ascii="Times New Roman" w:hAnsi="Times New Roman" w:cs="Times New Roman"/>
          <w:sz w:val="28"/>
          <w:szCs w:val="28"/>
        </w:rPr>
        <w:lastRenderedPageBreak/>
        <w:t xml:space="preserve">летательных аппаратов, в результате которого причинен ущерб жилым домам, иному недвижимому имуществу и инфраструктуре на территориях СНТ и (или) ИЖС и (или) поврежден личный автотранспорт граждан, </w:t>
      </w:r>
      <w:r w:rsidR="007F5C8A">
        <w:rPr>
          <w:rFonts w:ascii="Times New Roman" w:hAnsi="Times New Roman" w:cs="Times New Roman"/>
          <w:sz w:val="28"/>
          <w:szCs w:val="28"/>
        </w:rPr>
        <w:t>А</w:t>
      </w:r>
      <w:r w:rsidRPr="00E85331">
        <w:rPr>
          <w:rFonts w:ascii="Times New Roman" w:hAnsi="Times New Roman" w:cs="Times New Roman"/>
          <w:sz w:val="28"/>
          <w:szCs w:val="28"/>
        </w:rPr>
        <w:t>дминистрация:</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 xml:space="preserve">1) информирует граждан о способах, сроках подачи заявлений о предоставлении финансовой помощи и(или) о проведении неотложных ремонтно-восстановительных работ органами местного самоуправления и(или) самостоятельно и перечне необходимых документов (сведений); </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2) осуществляет сбор заявлений граждан о предоставлении финансовой помощи и(или) о проведении неотложных ремонтно-восстановительных работ, формирует списки граждан по категориям заявлений;</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 xml:space="preserve">3) создает комиссию в целях установления факта причинения ущерба жилым домам, иному недвижимому имуществу и инфраструктуре на территориях СНТ и(или) ИЖС и(или) личному автотранспорту граждан, определения объема финансовых средств, необходимых для проведения неотложных ремонтно-восстановительных работ жилых домов, иного недвижимого имущества и инфраструктуры на территориях СНТ и(или) ИЖС, и объема финансовых средств, необходимых для финансовой помощи за пострадавший личный автотранспорт, на основании отчета об оценке, подготовленного в соответствии с законодательством об оценочной деятельности (далее – комиссия);  </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4) получает посредством межведомственного информационного взаимодействия документы (сведения), необходимые для принятия решения о проведении неотложных ремонтно-восстановительных работ на территориях СНТ и(или) ИЖС или предоставлении гражданам финансовой помощи;</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5) организует проведение неотложных ремонтно-восстановительных работ на территориях СНТ и(или) ИЖС;</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6) организует предоставление финансовой помощи гражданам для организации проведения неотложных ремонтно-восстановительных работ, принадлежащих им на праве собственности жилых домов, иного недвижимого имущества и инфраструктуры на территориях СНТ и(или) ИЖС;</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7) организует предоставление финансовой помощи гражданам за пострадавший автотранспорт.</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 xml:space="preserve">7. В состав комиссии могут включаться представители органов местного самоуправления, строительных, подрядных, жилищно-коммунальных и иных эксплуатирующих организаций, а также представители специализированных организаций и(или) эксперты, осуществляющие оценочную деятельность. Состав комиссии и порядок ее работы утверждается распоряжением главы </w:t>
      </w:r>
      <w:r w:rsidR="00783235">
        <w:rPr>
          <w:rFonts w:ascii="Times New Roman" w:hAnsi="Times New Roman" w:cs="Times New Roman"/>
          <w:sz w:val="28"/>
          <w:szCs w:val="28"/>
        </w:rPr>
        <w:t>Одинцовского городского округа</w:t>
      </w:r>
      <w:r w:rsidRPr="00E85331">
        <w:rPr>
          <w:rFonts w:ascii="Times New Roman" w:hAnsi="Times New Roman" w:cs="Times New Roman"/>
          <w:sz w:val="28"/>
          <w:szCs w:val="28"/>
        </w:rPr>
        <w:t>.</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 xml:space="preserve">8. Размер финансовой помощи каждому гражданину определяется </w:t>
      </w:r>
      <w:r w:rsidR="007F5C8A">
        <w:rPr>
          <w:rFonts w:ascii="Times New Roman" w:hAnsi="Times New Roman" w:cs="Times New Roman"/>
          <w:sz w:val="28"/>
          <w:szCs w:val="28"/>
        </w:rPr>
        <w:t xml:space="preserve">Администрацией </w:t>
      </w:r>
      <w:r w:rsidRPr="00E85331">
        <w:rPr>
          <w:rFonts w:ascii="Times New Roman" w:hAnsi="Times New Roman" w:cs="Times New Roman"/>
          <w:sz w:val="28"/>
          <w:szCs w:val="28"/>
        </w:rPr>
        <w:t>на основании решений комиссии и заключений специализированных организаций и(или) экспертов о размере причиненного ущерба с учетом пункта 5 настоящего Порядка.</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 xml:space="preserve">9. Решение о проведении неотложных ремонтно-восстановительных работ на территориях СНТ и(или) ИЖС </w:t>
      </w:r>
      <w:r w:rsidR="007F5C8A">
        <w:rPr>
          <w:rFonts w:ascii="Times New Roman" w:hAnsi="Times New Roman" w:cs="Times New Roman"/>
          <w:sz w:val="28"/>
          <w:szCs w:val="28"/>
        </w:rPr>
        <w:t>А</w:t>
      </w:r>
      <w:r w:rsidRPr="00E85331">
        <w:rPr>
          <w:rFonts w:ascii="Times New Roman" w:hAnsi="Times New Roman" w:cs="Times New Roman"/>
          <w:sz w:val="28"/>
          <w:szCs w:val="28"/>
        </w:rPr>
        <w:t xml:space="preserve">дминистрация принимает после оценки </w:t>
      </w:r>
      <w:r w:rsidRPr="00E85331">
        <w:rPr>
          <w:rFonts w:ascii="Times New Roman" w:hAnsi="Times New Roman" w:cs="Times New Roman"/>
          <w:sz w:val="28"/>
          <w:szCs w:val="28"/>
        </w:rPr>
        <w:lastRenderedPageBreak/>
        <w:t xml:space="preserve">ущерба, причиненного жилым домам, иному недвижимому имуществу и инфраструктуре на территориях СНТ и(или) ИЖС. </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 xml:space="preserve">Оценка ущерба, причиненного жилым домам, иному недвижимому имуществу и инфраструктуре на территориях СНТ и(или) ИЖС, осуществляется специализированными организациями и(или) экспертами в соответствии с законодательством об оценочной деятельности. </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 xml:space="preserve">10. Для получения финансовой помощи и(или) проведения неотложных ремонтно-восстановительных работ граждане представляют заявление по форме согласно </w:t>
      </w:r>
      <w:proofErr w:type="gramStart"/>
      <w:r w:rsidR="000B50E0">
        <w:rPr>
          <w:rFonts w:ascii="Times New Roman" w:hAnsi="Times New Roman" w:cs="Times New Roman"/>
          <w:sz w:val="28"/>
          <w:szCs w:val="28"/>
        </w:rPr>
        <w:t>приложению</w:t>
      </w:r>
      <w:proofErr w:type="gramEnd"/>
      <w:r w:rsidRPr="00E85331">
        <w:rPr>
          <w:rFonts w:ascii="Times New Roman" w:hAnsi="Times New Roman" w:cs="Times New Roman"/>
          <w:sz w:val="28"/>
          <w:szCs w:val="28"/>
        </w:rPr>
        <w:t xml:space="preserve"> к настоящему Порядку, и следующие документы (сведения): </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 xml:space="preserve">1) паспорт или иной документ, удостоверяющий личность в соответствии с законодательством Российской Федерации; </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 xml:space="preserve">2) полные реквизиты счета, открытого в кредитной организации Российской Федерации (для получения финансовой помощи); </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3) правоустанавливающие документы (их копии) на получившие ущерб вследствие террористического акта жилые дома, иное недвижимое имущество на территории СНТ и(или) ИЖС и(или) на личный автотранспорт (при их наличии), в том числе:</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 xml:space="preserve">- выписки из Единого государственного реестра недвижимости на жилой дом, иное недвижимое имущество, пострадавшее вследствие террористического акта на территории СНТ и(или) ИЖС; </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 выписки из государственного реестра транспортных средств в отношении пострадавшего личного автотранспорта;</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 копии свидетельства о регистрации транспортного средства или паспорта транспортного средства;</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4) заключения специализированных организаций и (или) экспертов о величине причиненного ущерба жилым домам, иному недвижимому имуществу граждан и(или) автотранспорту;</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 xml:space="preserve">5) постановление следователя (дознавателя, судьи) или определение суда о признании гражданина потерпевшим по уголовному делу о преступлении, предусмотренном статьей 205 Уголовного кодекса Российской Федерации. </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11. Заявление гражданина о получении финансовой помощи и(или) проведении неотложных ремонтно-восстановительных работ должно содержать:</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 xml:space="preserve">1) согласие об уступке гражданином прав требования возмещения убытков у виновного лица (в случае его установления) в пользу </w:t>
      </w:r>
      <w:r w:rsidR="009D5E51">
        <w:rPr>
          <w:rFonts w:ascii="Times New Roman" w:hAnsi="Times New Roman" w:cs="Times New Roman"/>
          <w:sz w:val="28"/>
          <w:szCs w:val="28"/>
        </w:rPr>
        <w:t>Одинцовского городского округа</w:t>
      </w:r>
      <w:r w:rsidRPr="00E85331">
        <w:rPr>
          <w:rFonts w:ascii="Times New Roman" w:hAnsi="Times New Roman" w:cs="Times New Roman"/>
          <w:sz w:val="28"/>
          <w:szCs w:val="28"/>
        </w:rPr>
        <w:t xml:space="preserve"> Московской области за проведение неотложных ремонтно-восстановительных работ на территориях СНТ и(или) ИЖС и(или) предоставление финансовой помощи гражданам;</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2) положения о том, что гражданином не получены и не будут заявлены требования на иные (в том числе страховые) выплаты по компенсации (возмещению) ущерба, нанесенного его имуществу в рамках данного заявления.</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 xml:space="preserve">12. Для получения финансовой помощи и(или) проведения неотложных ремонтно-восстановительных работ, с заявлением может обратиться как гражданин (собственник пострадавшего жилого дома, иного недвижимого имущества и (или) автотранспорта), так и его уполномоченный представитель. </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lastRenderedPageBreak/>
        <w:t xml:space="preserve">При обращении с заявлением уполномоченного представителя гражданина дополнительно предъявляется документ, подтверждающий его полномочия, а также паспорт или иной документ, удостоверяющий его личность в соответствии с законодательством Российской Федерации. </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13. Гражданами самостоятельно за свой счет проводится оценка величины причиненного ущерба жилым домам, иному недвижимому имуществу и(или) автотранспорту. Заключения специализированных организаций и(или) экспертов о величине причиненного ущерба представляются вместе с заявлением о получении финансовой помощи. При этом понесенные гражданами затраты на проведение оценки величины причиненного ущерба подлежат компенсации в пределах средств, не превышающем размер финансовой помощи, установленный пунктом 5 настоящего Порядка.</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 xml:space="preserve">14. Администрация после получения заявления от граждан на предоставление финансовой помощи и(или) проведение неотложных ремонтно-восстановительных работ посредством единой системы межведомственного электронного взаимодействия (далее – СМЭВ) запрашивает следующие документы: </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 xml:space="preserve">1) выписки из Единого государственного реестра недвижимости на жилой дом, иное недвижимое имущество, пострадавшее вследствие террористического акта на территории СНТ и(или) ИЖС (если не представлялись гражданином); </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 xml:space="preserve">2) выписки из государственного реестра транспортных средств в отношении пострадавшего личного автотранспорта, копии свидетельства о регистрации транспортного средства или копии паспорта транспортного средства (при наличии технической возможности). </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15. Документы, выданные органами иностранного государства, предоставляются заявителем в копиях с нотариально заверенным переводом.</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 xml:space="preserve">16. Заявления о предоставлении финансовой помощи и(или) проведении неотложных ремонтно-восстановительных работ, документы подаются гражданами (их представителями) на бумажном носителе непосредственно в </w:t>
      </w:r>
      <w:r w:rsidR="00011375">
        <w:rPr>
          <w:rFonts w:ascii="Times New Roman" w:hAnsi="Times New Roman" w:cs="Times New Roman"/>
          <w:sz w:val="28"/>
          <w:szCs w:val="28"/>
        </w:rPr>
        <w:t>А</w:t>
      </w:r>
      <w:r w:rsidRPr="00E85331">
        <w:rPr>
          <w:rFonts w:ascii="Times New Roman" w:hAnsi="Times New Roman" w:cs="Times New Roman"/>
          <w:sz w:val="28"/>
          <w:szCs w:val="28"/>
        </w:rPr>
        <w:t>дминистрацию или через многофункциональные центры предоставления государственных и муниципальных услуг Московской области (далее - МФЦ).</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 xml:space="preserve">17. В случае отсутствия у заявителя копий представляемых документов их изготовление обеспечивается </w:t>
      </w:r>
      <w:r w:rsidR="007F5C8A">
        <w:rPr>
          <w:rFonts w:ascii="Times New Roman" w:hAnsi="Times New Roman" w:cs="Times New Roman"/>
          <w:sz w:val="28"/>
          <w:szCs w:val="28"/>
        </w:rPr>
        <w:t>А</w:t>
      </w:r>
      <w:r w:rsidRPr="00E85331">
        <w:rPr>
          <w:rFonts w:ascii="Times New Roman" w:hAnsi="Times New Roman" w:cs="Times New Roman"/>
          <w:sz w:val="28"/>
          <w:szCs w:val="28"/>
        </w:rPr>
        <w:t>дминистрацией или МФЦ.</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 xml:space="preserve">18. В целях организации работы по предоставлению финансовой помощи и(или) проведению неотложных ремонтно-восстановительных работ </w:t>
      </w:r>
      <w:r w:rsidR="007F5C8A">
        <w:rPr>
          <w:rFonts w:ascii="Times New Roman" w:hAnsi="Times New Roman" w:cs="Times New Roman"/>
          <w:sz w:val="28"/>
          <w:szCs w:val="28"/>
        </w:rPr>
        <w:t>А</w:t>
      </w:r>
      <w:r w:rsidRPr="00E85331">
        <w:rPr>
          <w:rFonts w:ascii="Times New Roman" w:hAnsi="Times New Roman" w:cs="Times New Roman"/>
          <w:sz w:val="28"/>
          <w:szCs w:val="28"/>
        </w:rPr>
        <w:t>дминистрация осуществляет сбор заявлений граждан о получении финансовой помощи и(или) проведении неотложных ремонтно-восстановительных работ, заявлений о принятом гражданином решении самостоятельно провести неотложные ремонтно-восстановительные работы, на основании которых формируют соответствующие списки граждан по категориям заявителей.</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 xml:space="preserve">19. Заявление с документами, поданные заявителем непосредственно в </w:t>
      </w:r>
      <w:r w:rsidR="007F5C8A">
        <w:rPr>
          <w:rFonts w:ascii="Times New Roman" w:hAnsi="Times New Roman" w:cs="Times New Roman"/>
          <w:sz w:val="28"/>
          <w:szCs w:val="28"/>
        </w:rPr>
        <w:t>А</w:t>
      </w:r>
      <w:r w:rsidRPr="00E85331">
        <w:rPr>
          <w:rFonts w:ascii="Times New Roman" w:hAnsi="Times New Roman" w:cs="Times New Roman"/>
          <w:sz w:val="28"/>
          <w:szCs w:val="28"/>
        </w:rPr>
        <w:t>дминистрацию, регистрируются в день их подачи и направляются для рассмотрения в комиссию.</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lastRenderedPageBreak/>
        <w:t xml:space="preserve">Заявление с документами, поданные заявителем в МФЦ, регистрируются в </w:t>
      </w:r>
      <w:r w:rsidR="007F5C8A">
        <w:rPr>
          <w:rFonts w:ascii="Times New Roman" w:hAnsi="Times New Roman" w:cs="Times New Roman"/>
          <w:sz w:val="28"/>
          <w:szCs w:val="28"/>
        </w:rPr>
        <w:t>А</w:t>
      </w:r>
      <w:r w:rsidRPr="00E85331">
        <w:rPr>
          <w:rFonts w:ascii="Times New Roman" w:hAnsi="Times New Roman" w:cs="Times New Roman"/>
          <w:sz w:val="28"/>
          <w:szCs w:val="28"/>
        </w:rPr>
        <w:t>дминистрации не позднее первого рабочего дня, следующего за днем их подачи в МФЦ.</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20. Заявления и документы, подлежат рассмотрению комиссией в течение 10 рабочих дней со дня их регистрации. По результатам их рассмотрения комиссия принимает решение о предоставлении либо об отказе в предоставлении финансовой помощи, о проведении либо об отказе в проведении неотложных ремонтно-восстановительных работ.</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21. Основаниями для отказа заявителю в приеме и регистрации заявлений, документов являются:</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1) представление неполного комплекта документов;</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2) представленные документы утратили силу или являются недействительными на момент обращения гражданина (представителя);</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4) документы содержат повреждения, наличие которых не позволяет однозначно истолковать их содержание;</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5) поступление заявления, содержащего информацию о жилом доме, ином недвижимом имуществе, пострадавшем вследствие террористического акта на территории СНТ и (или) ИЖС и (или) автотранспорте, данные о которых были представлены в ранее зарегистрированном заявлении, срок предоставления финансовой помощи и(или) проведения неотложных ремонтно-восстановительных работ, по которому не истек на момент поступления такого заявления;</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6) подача заявления лицом, не имеющим полномочий представлять интересы гражданина, претендующего на получение финансовой помощи и(или) проведение неотложных ремонтно-восстановительных работ;</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 xml:space="preserve">7) заявление подано в </w:t>
      </w:r>
      <w:r w:rsidR="007F5C8A">
        <w:rPr>
          <w:rFonts w:ascii="Times New Roman" w:hAnsi="Times New Roman" w:cs="Times New Roman"/>
          <w:sz w:val="28"/>
          <w:szCs w:val="28"/>
        </w:rPr>
        <w:t>А</w:t>
      </w:r>
      <w:r w:rsidRPr="00E85331">
        <w:rPr>
          <w:rFonts w:ascii="Times New Roman" w:hAnsi="Times New Roman" w:cs="Times New Roman"/>
          <w:sz w:val="28"/>
          <w:szCs w:val="28"/>
        </w:rPr>
        <w:t>дминистрацию, в полномочия которой не входит их рассмотрение;</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8) представленные гражданином документы (документ) не поддаются прочтению;</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9) несоответствие заявления, документов, представленных гражданином (представителем), по форме и(или) содержанию требованиям законодательства Российской Федерации;</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10) истек срок, установленный для подачи заявления.</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 xml:space="preserve">22. Основания для отказа в предоставлении финансовой помощи и(или) в проведении неотложных ремонтно-восстановительных работ </w:t>
      </w:r>
      <w:r w:rsidR="007F5C8A">
        <w:rPr>
          <w:rFonts w:ascii="Times New Roman" w:hAnsi="Times New Roman" w:cs="Times New Roman"/>
          <w:sz w:val="28"/>
          <w:szCs w:val="28"/>
        </w:rPr>
        <w:t>А</w:t>
      </w:r>
      <w:r w:rsidRPr="00E85331">
        <w:rPr>
          <w:rFonts w:ascii="Times New Roman" w:hAnsi="Times New Roman" w:cs="Times New Roman"/>
          <w:sz w:val="28"/>
          <w:szCs w:val="28"/>
        </w:rPr>
        <w:t xml:space="preserve">дминистрацией: </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1) несоответствие граждан категории лиц, указанной в пункте 3 настоящего Порядка;</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2) наличие противоречий между сведениями, указанными в заявлении и сведениях в приложенных к нему документах и(или) в документах, полученных посредством СМЭВ;</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 xml:space="preserve">3) установлен факт ранее назначенной финансовой помощи по заявлению, содержащем информацию о жилом доме, ином недвижимом имуществе, </w:t>
      </w:r>
      <w:r w:rsidRPr="00E85331">
        <w:rPr>
          <w:rFonts w:ascii="Times New Roman" w:hAnsi="Times New Roman" w:cs="Times New Roman"/>
          <w:sz w:val="28"/>
          <w:szCs w:val="28"/>
        </w:rPr>
        <w:lastRenderedPageBreak/>
        <w:t>пострадавшем вследствие террористического акта на территории СНТ и(или) ИЖС и(или) автотранспорте, данные о которых были представлены повторно (при предоставлении финансовой помощи);</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4) комиссией не установлен факт нанесения ущерба жилому дому, иному недвижимому имуществу, инфраструктуре и (или) автотранспорту гражданина;</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 xml:space="preserve">5) комиссией не подтвержден факт нанесения ущерба жилым домам, иному недвижимому имуществу, инфраструктуре и (или) автотранспорту в результате террористических атак БПЛА; </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6) заявление отозвано по инициативе заявителя;</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7) установлен факт получения, обращения за получением иных (в том числе страховых) выплат по компенсации (возмещении) ущерба, нанесенному жилым домам, иному недвижимому имуществу и (или) автотранспорту гражданина;</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8) гражданин направлял заявление в органы местного самоуправления о своем решении самостоятельно провести неотложные ремонтно-восстановительные работы в отношении своего жилого дома, иного недвижимого имущества, инфраструктуры на территории СНТ и(или) ИЖС (в случае отказа от организации проведения неотложных ремонтно-восстановительных работ органами местного самоуправления);</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 xml:space="preserve">9) заявление подано в </w:t>
      </w:r>
      <w:r w:rsidR="00EC4947">
        <w:rPr>
          <w:rFonts w:ascii="Times New Roman" w:hAnsi="Times New Roman" w:cs="Times New Roman"/>
          <w:sz w:val="28"/>
          <w:szCs w:val="28"/>
        </w:rPr>
        <w:t>А</w:t>
      </w:r>
      <w:r w:rsidRPr="00E85331">
        <w:rPr>
          <w:rFonts w:ascii="Times New Roman" w:hAnsi="Times New Roman" w:cs="Times New Roman"/>
          <w:sz w:val="28"/>
          <w:szCs w:val="28"/>
        </w:rPr>
        <w:t xml:space="preserve">дминистрацию </w:t>
      </w:r>
      <w:r w:rsidR="008056B2">
        <w:rPr>
          <w:rFonts w:ascii="Times New Roman" w:hAnsi="Times New Roman" w:cs="Times New Roman"/>
          <w:sz w:val="28"/>
          <w:szCs w:val="28"/>
        </w:rPr>
        <w:t>органа местного самоуправления</w:t>
      </w:r>
      <w:r w:rsidR="009D5E51" w:rsidRPr="00E85331">
        <w:rPr>
          <w:rFonts w:ascii="Times New Roman" w:hAnsi="Times New Roman" w:cs="Times New Roman"/>
          <w:sz w:val="28"/>
          <w:szCs w:val="28"/>
        </w:rPr>
        <w:t xml:space="preserve"> </w:t>
      </w:r>
      <w:r w:rsidRPr="00E85331">
        <w:rPr>
          <w:rFonts w:ascii="Times New Roman" w:hAnsi="Times New Roman" w:cs="Times New Roman"/>
          <w:sz w:val="28"/>
          <w:szCs w:val="28"/>
        </w:rPr>
        <w:t xml:space="preserve">городского округа Московской области, в полномочия которой не входит </w:t>
      </w:r>
      <w:r w:rsidR="008056B2">
        <w:rPr>
          <w:rFonts w:ascii="Times New Roman" w:hAnsi="Times New Roman" w:cs="Times New Roman"/>
          <w:sz w:val="28"/>
          <w:szCs w:val="28"/>
        </w:rPr>
        <w:t>его</w:t>
      </w:r>
      <w:r w:rsidRPr="00E85331">
        <w:rPr>
          <w:rFonts w:ascii="Times New Roman" w:hAnsi="Times New Roman" w:cs="Times New Roman"/>
          <w:sz w:val="28"/>
          <w:szCs w:val="28"/>
        </w:rPr>
        <w:t xml:space="preserve"> рассмотрение;</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10) истек срок, установленный для подачи заявления.</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23. Заявления для предоставления финансовой помощи и(или) проведения неотложных ремонтно-восстановительных работ подаются гражданином в течение 3 месяцев со дня совершения террористического акта.</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24. Решение о предоставлении либо об отказе в предоставлении финансовой помощи, о проведении либо отказе в проведении неотложных ремонтно-восстановительных работ гражданин может получить:</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 xml:space="preserve">1) в </w:t>
      </w:r>
      <w:r w:rsidR="007F5C8A">
        <w:rPr>
          <w:rFonts w:ascii="Times New Roman" w:hAnsi="Times New Roman" w:cs="Times New Roman"/>
          <w:sz w:val="28"/>
          <w:szCs w:val="28"/>
        </w:rPr>
        <w:t>А</w:t>
      </w:r>
      <w:r w:rsidRPr="00E85331">
        <w:rPr>
          <w:rFonts w:ascii="Times New Roman" w:hAnsi="Times New Roman" w:cs="Times New Roman"/>
          <w:sz w:val="28"/>
          <w:szCs w:val="28"/>
        </w:rPr>
        <w:t>дминистрации – на бумажном носителе, заверенном подписью уполномоченного должностного лица и печатью уполномоченного органа, и/или посредством направления почтового отправления в адрес заявителя, либо на адрес его электронной почты, указанных</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в заявлении;</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2) в МФЦ - на бумажном носителе, заверенный подписью уполномоченного должностного лица и печатью уполномоченного органа.</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25. Финансовая помощь, выплаченная вследствие предоставления заявителем заведомо недостоверных сведений, подлежит возврату в добровольном порядке либо взыскивается в соответствии с законодательством Российской Федерации.</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Сумма средств, затраченных на проведение неотложных ремонтно-восстановительных работ, при выявлении факта предоставления гражданином недостоверных сведений, подлежит возврату в добровольном порядке либо взыскивается в соответствии с законодательством Российской Федерации.</w:t>
      </w:r>
    </w:p>
    <w:p w:rsidR="007F5C8A"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lastRenderedPageBreak/>
        <w:t>26. Администрация обеспечивают хранение представленных гражданами заявлений и документов в течение пяти лет со дня регистрации соответствующего заявления</w:t>
      </w:r>
      <w:r w:rsidR="007F5C8A">
        <w:rPr>
          <w:rFonts w:ascii="Times New Roman" w:hAnsi="Times New Roman" w:cs="Times New Roman"/>
          <w:sz w:val="28"/>
          <w:szCs w:val="28"/>
        </w:rPr>
        <w:t>.</w:t>
      </w:r>
      <w:r w:rsidRPr="00E85331">
        <w:rPr>
          <w:rFonts w:ascii="Times New Roman" w:hAnsi="Times New Roman" w:cs="Times New Roman"/>
          <w:sz w:val="28"/>
          <w:szCs w:val="28"/>
        </w:rPr>
        <w:t xml:space="preserve"> </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27. Финансовая помощь, предусмотренная настоящим Порядком, не производится при оказании финансовой помощи гражданам по другим основаниям, предоставлении компенсационных выплат при причинении ущерба вследствие террористического акта, страховых выплат, осуществляемых страховщиками по заключен</w:t>
      </w:r>
      <w:r w:rsidR="00D554C6">
        <w:rPr>
          <w:rFonts w:ascii="Times New Roman" w:hAnsi="Times New Roman" w:cs="Times New Roman"/>
          <w:sz w:val="28"/>
          <w:szCs w:val="28"/>
        </w:rPr>
        <w:t>ным договорам страхования и так далее.</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 xml:space="preserve">28. Неотложные ремонтно-восстановительные работы осуществляются в порядке, определяемом </w:t>
      </w:r>
      <w:r w:rsidR="00D554C6">
        <w:rPr>
          <w:rFonts w:ascii="Times New Roman" w:hAnsi="Times New Roman" w:cs="Times New Roman"/>
          <w:sz w:val="28"/>
          <w:szCs w:val="28"/>
        </w:rPr>
        <w:t>А</w:t>
      </w:r>
      <w:r w:rsidRPr="00E85331">
        <w:rPr>
          <w:rFonts w:ascii="Times New Roman" w:hAnsi="Times New Roman" w:cs="Times New Roman"/>
          <w:sz w:val="28"/>
          <w:szCs w:val="28"/>
        </w:rPr>
        <w:t>дминистрацией (за исключением неотложных ремонтно-восстановительны работ, организацию проведения которых гражданин осуществляет самостоятельно).</w:t>
      </w:r>
    </w:p>
    <w:p w:rsidR="00E85331" w:rsidRPr="00E85331"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29. Финансовая помощь гражданам и проведение неотложных ремонтно-восстановительных работ осуществляются за счет средств иных межбюджетных трансфертов, предоставляемых из резервного фонда Правительства Московской области.</w:t>
      </w:r>
    </w:p>
    <w:p w:rsidR="00D554C6" w:rsidRDefault="00D554C6" w:rsidP="00E85331">
      <w:pPr>
        <w:pStyle w:val="a3"/>
        <w:ind w:firstLine="720"/>
        <w:jc w:val="both"/>
        <w:rPr>
          <w:rFonts w:ascii="Times New Roman" w:hAnsi="Times New Roman" w:cs="Times New Roman"/>
          <w:sz w:val="28"/>
          <w:szCs w:val="28"/>
        </w:rPr>
      </w:pPr>
    </w:p>
    <w:p w:rsidR="006573B9" w:rsidRDefault="00E85331" w:rsidP="00E85331">
      <w:pPr>
        <w:pStyle w:val="a3"/>
        <w:ind w:firstLine="720"/>
        <w:jc w:val="both"/>
        <w:rPr>
          <w:rFonts w:ascii="Times New Roman" w:hAnsi="Times New Roman" w:cs="Times New Roman"/>
          <w:sz w:val="28"/>
          <w:szCs w:val="28"/>
        </w:rPr>
      </w:pPr>
      <w:r w:rsidRPr="00E85331">
        <w:rPr>
          <w:rFonts w:ascii="Times New Roman" w:hAnsi="Times New Roman" w:cs="Times New Roman"/>
          <w:sz w:val="28"/>
          <w:szCs w:val="28"/>
        </w:rPr>
        <w:t> </w:t>
      </w:r>
    </w:p>
    <w:p w:rsidR="00D554C6" w:rsidRDefault="00D554C6" w:rsidP="00D554C6">
      <w:pPr>
        <w:pStyle w:val="a3"/>
        <w:jc w:val="both"/>
        <w:rPr>
          <w:rFonts w:ascii="Times New Roman" w:hAnsi="Times New Roman" w:cs="Times New Roman"/>
          <w:sz w:val="28"/>
          <w:szCs w:val="28"/>
        </w:rPr>
      </w:pPr>
      <w:r>
        <w:rPr>
          <w:rFonts w:ascii="Times New Roman" w:hAnsi="Times New Roman" w:cs="Times New Roman"/>
          <w:sz w:val="28"/>
          <w:szCs w:val="28"/>
        </w:rPr>
        <w:t xml:space="preserve">Заместитель Главы </w:t>
      </w:r>
    </w:p>
    <w:p w:rsidR="00652D71" w:rsidRPr="006573B9" w:rsidRDefault="00D554C6" w:rsidP="00D554C6">
      <w:pPr>
        <w:pStyle w:val="a3"/>
        <w:jc w:val="both"/>
        <w:rPr>
          <w:rFonts w:ascii="Times New Roman" w:hAnsi="Times New Roman" w:cs="Times New Roman"/>
          <w:sz w:val="28"/>
          <w:szCs w:val="28"/>
        </w:rPr>
      </w:pPr>
      <w:r>
        <w:rPr>
          <w:rFonts w:ascii="Times New Roman" w:hAnsi="Times New Roman" w:cs="Times New Roman"/>
          <w:sz w:val="28"/>
          <w:szCs w:val="28"/>
        </w:rPr>
        <w:t>Одинцовского городского округа                                                       Дмитриев О.В.</w:t>
      </w:r>
    </w:p>
    <w:p w:rsidR="00964B01" w:rsidRDefault="00964B01" w:rsidP="008F4068">
      <w:pPr>
        <w:pStyle w:val="a3"/>
        <w:jc w:val="both"/>
        <w:rPr>
          <w:rFonts w:ascii="Times New Roman" w:hAnsi="Times New Roman" w:cs="Times New Roman"/>
          <w:color w:val="FF0000"/>
          <w:sz w:val="28"/>
          <w:szCs w:val="28"/>
        </w:rPr>
      </w:pPr>
    </w:p>
    <w:p w:rsidR="000D3729" w:rsidRDefault="000D3729" w:rsidP="008F4068">
      <w:pPr>
        <w:pStyle w:val="a3"/>
        <w:jc w:val="both"/>
        <w:rPr>
          <w:rFonts w:ascii="Times New Roman" w:hAnsi="Times New Roman" w:cs="Times New Roman"/>
          <w:color w:val="FF0000"/>
          <w:sz w:val="28"/>
          <w:szCs w:val="28"/>
        </w:rPr>
      </w:pPr>
    </w:p>
    <w:p w:rsidR="000D3729" w:rsidRDefault="000D3729" w:rsidP="008F4068">
      <w:pPr>
        <w:pStyle w:val="a3"/>
        <w:jc w:val="both"/>
        <w:rPr>
          <w:rFonts w:ascii="Times New Roman" w:hAnsi="Times New Roman" w:cs="Times New Roman"/>
          <w:color w:val="FF0000"/>
          <w:sz w:val="28"/>
          <w:szCs w:val="28"/>
        </w:rPr>
      </w:pPr>
    </w:p>
    <w:p w:rsidR="000D3729" w:rsidRDefault="000D3729" w:rsidP="008F4068">
      <w:pPr>
        <w:pStyle w:val="a3"/>
        <w:jc w:val="both"/>
        <w:rPr>
          <w:rFonts w:ascii="Times New Roman" w:hAnsi="Times New Roman" w:cs="Times New Roman"/>
          <w:color w:val="FF0000"/>
          <w:sz w:val="28"/>
          <w:szCs w:val="28"/>
        </w:rPr>
      </w:pPr>
    </w:p>
    <w:p w:rsidR="000D3729" w:rsidRDefault="000D3729" w:rsidP="008F4068">
      <w:pPr>
        <w:pStyle w:val="a3"/>
        <w:jc w:val="both"/>
        <w:rPr>
          <w:rFonts w:ascii="Times New Roman" w:hAnsi="Times New Roman" w:cs="Times New Roman"/>
          <w:color w:val="FF0000"/>
          <w:sz w:val="28"/>
          <w:szCs w:val="28"/>
        </w:rPr>
      </w:pPr>
    </w:p>
    <w:p w:rsidR="000D3729" w:rsidRDefault="000D3729" w:rsidP="008F4068">
      <w:pPr>
        <w:pStyle w:val="a3"/>
        <w:jc w:val="both"/>
        <w:rPr>
          <w:rFonts w:ascii="Times New Roman" w:hAnsi="Times New Roman" w:cs="Times New Roman"/>
          <w:color w:val="FF0000"/>
          <w:sz w:val="28"/>
          <w:szCs w:val="28"/>
        </w:rPr>
      </w:pPr>
    </w:p>
    <w:p w:rsidR="000D3729" w:rsidRDefault="000D3729" w:rsidP="008F4068">
      <w:pPr>
        <w:pStyle w:val="a3"/>
        <w:jc w:val="both"/>
        <w:rPr>
          <w:rFonts w:ascii="Times New Roman" w:hAnsi="Times New Roman" w:cs="Times New Roman"/>
          <w:color w:val="FF0000"/>
          <w:sz w:val="28"/>
          <w:szCs w:val="28"/>
        </w:rPr>
      </w:pPr>
    </w:p>
    <w:p w:rsidR="000D3729" w:rsidRDefault="000D3729" w:rsidP="008F4068">
      <w:pPr>
        <w:pStyle w:val="a3"/>
        <w:jc w:val="both"/>
        <w:rPr>
          <w:rFonts w:ascii="Times New Roman" w:hAnsi="Times New Roman" w:cs="Times New Roman"/>
          <w:color w:val="FF0000"/>
          <w:sz w:val="28"/>
          <w:szCs w:val="28"/>
        </w:rPr>
      </w:pPr>
    </w:p>
    <w:p w:rsidR="000D3729" w:rsidRDefault="000D3729" w:rsidP="008F4068">
      <w:pPr>
        <w:pStyle w:val="a3"/>
        <w:jc w:val="both"/>
        <w:rPr>
          <w:rFonts w:ascii="Times New Roman" w:hAnsi="Times New Roman" w:cs="Times New Roman"/>
          <w:color w:val="FF0000"/>
          <w:sz w:val="28"/>
          <w:szCs w:val="28"/>
        </w:rPr>
      </w:pPr>
    </w:p>
    <w:p w:rsidR="000D3729" w:rsidRDefault="000D3729" w:rsidP="008F4068">
      <w:pPr>
        <w:pStyle w:val="a3"/>
        <w:jc w:val="both"/>
        <w:rPr>
          <w:rFonts w:ascii="Times New Roman" w:hAnsi="Times New Roman" w:cs="Times New Roman"/>
          <w:color w:val="FF0000"/>
          <w:sz w:val="28"/>
          <w:szCs w:val="28"/>
        </w:rPr>
      </w:pPr>
    </w:p>
    <w:p w:rsidR="000D3729" w:rsidRDefault="000D3729" w:rsidP="008F4068">
      <w:pPr>
        <w:pStyle w:val="a3"/>
        <w:jc w:val="both"/>
        <w:rPr>
          <w:rFonts w:ascii="Times New Roman" w:hAnsi="Times New Roman" w:cs="Times New Roman"/>
          <w:color w:val="FF0000"/>
          <w:sz w:val="28"/>
          <w:szCs w:val="28"/>
        </w:rPr>
      </w:pPr>
    </w:p>
    <w:p w:rsidR="0022190B" w:rsidRDefault="0022190B" w:rsidP="008F4068">
      <w:pPr>
        <w:pStyle w:val="a3"/>
        <w:jc w:val="both"/>
        <w:rPr>
          <w:rFonts w:ascii="Times New Roman" w:hAnsi="Times New Roman" w:cs="Times New Roman"/>
          <w:color w:val="FF0000"/>
          <w:sz w:val="28"/>
          <w:szCs w:val="28"/>
        </w:rPr>
      </w:pPr>
    </w:p>
    <w:p w:rsidR="0022190B" w:rsidRDefault="0022190B" w:rsidP="008F4068">
      <w:pPr>
        <w:pStyle w:val="a3"/>
        <w:jc w:val="both"/>
        <w:rPr>
          <w:rFonts w:ascii="Times New Roman" w:hAnsi="Times New Roman" w:cs="Times New Roman"/>
          <w:color w:val="FF0000"/>
          <w:sz w:val="28"/>
          <w:szCs w:val="28"/>
        </w:rPr>
      </w:pPr>
    </w:p>
    <w:p w:rsidR="0022190B" w:rsidRDefault="0022190B" w:rsidP="008F4068">
      <w:pPr>
        <w:pStyle w:val="a3"/>
        <w:jc w:val="both"/>
        <w:rPr>
          <w:rFonts w:ascii="Times New Roman" w:hAnsi="Times New Roman" w:cs="Times New Roman"/>
          <w:color w:val="FF0000"/>
          <w:sz w:val="28"/>
          <w:szCs w:val="28"/>
        </w:rPr>
      </w:pPr>
    </w:p>
    <w:p w:rsidR="0022190B" w:rsidRDefault="0022190B" w:rsidP="008F4068">
      <w:pPr>
        <w:pStyle w:val="a3"/>
        <w:jc w:val="both"/>
        <w:rPr>
          <w:rFonts w:ascii="Times New Roman" w:hAnsi="Times New Roman" w:cs="Times New Roman"/>
          <w:color w:val="FF0000"/>
          <w:sz w:val="28"/>
          <w:szCs w:val="28"/>
        </w:rPr>
      </w:pPr>
    </w:p>
    <w:p w:rsidR="0022190B" w:rsidRDefault="0022190B" w:rsidP="008F4068">
      <w:pPr>
        <w:pStyle w:val="a3"/>
        <w:jc w:val="both"/>
        <w:rPr>
          <w:rFonts w:ascii="Times New Roman" w:hAnsi="Times New Roman" w:cs="Times New Roman"/>
          <w:color w:val="FF0000"/>
          <w:sz w:val="28"/>
          <w:szCs w:val="28"/>
        </w:rPr>
      </w:pPr>
    </w:p>
    <w:p w:rsidR="0022190B" w:rsidRDefault="0022190B" w:rsidP="008F4068">
      <w:pPr>
        <w:pStyle w:val="a3"/>
        <w:jc w:val="both"/>
        <w:rPr>
          <w:rFonts w:ascii="Times New Roman" w:hAnsi="Times New Roman" w:cs="Times New Roman"/>
          <w:color w:val="FF0000"/>
          <w:sz w:val="28"/>
          <w:szCs w:val="28"/>
        </w:rPr>
      </w:pPr>
    </w:p>
    <w:p w:rsidR="0022190B" w:rsidRDefault="0022190B" w:rsidP="008F4068">
      <w:pPr>
        <w:pStyle w:val="a3"/>
        <w:jc w:val="both"/>
        <w:rPr>
          <w:rFonts w:ascii="Times New Roman" w:hAnsi="Times New Roman" w:cs="Times New Roman"/>
          <w:color w:val="FF0000"/>
          <w:sz w:val="28"/>
          <w:szCs w:val="28"/>
        </w:rPr>
      </w:pPr>
    </w:p>
    <w:p w:rsidR="00D554C6" w:rsidRDefault="00D554C6" w:rsidP="008F4068">
      <w:pPr>
        <w:pStyle w:val="a3"/>
        <w:jc w:val="both"/>
        <w:rPr>
          <w:rFonts w:ascii="Times New Roman" w:hAnsi="Times New Roman" w:cs="Times New Roman"/>
          <w:color w:val="FF0000"/>
          <w:sz w:val="28"/>
          <w:szCs w:val="28"/>
        </w:rPr>
      </w:pPr>
    </w:p>
    <w:p w:rsidR="00D554C6" w:rsidRDefault="00D554C6" w:rsidP="008F4068">
      <w:pPr>
        <w:pStyle w:val="a3"/>
        <w:jc w:val="both"/>
        <w:rPr>
          <w:rFonts w:ascii="Times New Roman" w:hAnsi="Times New Roman" w:cs="Times New Roman"/>
          <w:color w:val="FF0000"/>
          <w:sz w:val="28"/>
          <w:szCs w:val="28"/>
        </w:rPr>
      </w:pPr>
    </w:p>
    <w:p w:rsidR="00D554C6" w:rsidRDefault="00D554C6" w:rsidP="008F4068">
      <w:pPr>
        <w:pStyle w:val="a3"/>
        <w:jc w:val="both"/>
        <w:rPr>
          <w:rFonts w:ascii="Times New Roman" w:hAnsi="Times New Roman" w:cs="Times New Roman"/>
          <w:color w:val="FF0000"/>
          <w:sz w:val="28"/>
          <w:szCs w:val="28"/>
        </w:rPr>
      </w:pPr>
    </w:p>
    <w:p w:rsidR="00D554C6" w:rsidRDefault="00D554C6" w:rsidP="008F4068">
      <w:pPr>
        <w:pStyle w:val="a3"/>
        <w:jc w:val="both"/>
        <w:rPr>
          <w:rFonts w:ascii="Times New Roman" w:hAnsi="Times New Roman" w:cs="Times New Roman"/>
          <w:color w:val="FF0000"/>
          <w:sz w:val="28"/>
          <w:szCs w:val="28"/>
        </w:rPr>
      </w:pPr>
    </w:p>
    <w:p w:rsidR="00D554C6" w:rsidRDefault="00D554C6" w:rsidP="008F4068">
      <w:pPr>
        <w:pStyle w:val="a3"/>
        <w:jc w:val="both"/>
        <w:rPr>
          <w:rFonts w:ascii="Times New Roman" w:hAnsi="Times New Roman" w:cs="Times New Roman"/>
          <w:color w:val="FF0000"/>
          <w:sz w:val="28"/>
          <w:szCs w:val="28"/>
        </w:rPr>
      </w:pPr>
    </w:p>
    <w:p w:rsidR="00D554C6" w:rsidRDefault="00D554C6" w:rsidP="008F4068">
      <w:pPr>
        <w:pStyle w:val="a3"/>
        <w:jc w:val="both"/>
        <w:rPr>
          <w:rFonts w:ascii="Times New Roman" w:hAnsi="Times New Roman" w:cs="Times New Roman"/>
          <w:color w:val="FF0000"/>
          <w:sz w:val="28"/>
          <w:szCs w:val="28"/>
        </w:rPr>
      </w:pPr>
    </w:p>
    <w:p w:rsidR="00D554C6" w:rsidRDefault="00D554C6" w:rsidP="008F4068">
      <w:pPr>
        <w:pStyle w:val="a3"/>
        <w:jc w:val="both"/>
        <w:rPr>
          <w:rFonts w:ascii="Times New Roman" w:hAnsi="Times New Roman" w:cs="Times New Roman"/>
          <w:color w:val="FF0000"/>
          <w:sz w:val="28"/>
          <w:szCs w:val="28"/>
        </w:rPr>
      </w:pPr>
    </w:p>
    <w:p w:rsidR="00D554C6" w:rsidRDefault="00D554C6" w:rsidP="008F4068">
      <w:pPr>
        <w:pStyle w:val="a3"/>
        <w:jc w:val="both"/>
        <w:rPr>
          <w:rFonts w:ascii="Times New Roman" w:hAnsi="Times New Roman" w:cs="Times New Roman"/>
          <w:color w:val="FF0000"/>
          <w:sz w:val="28"/>
          <w:szCs w:val="28"/>
        </w:rPr>
      </w:pPr>
    </w:p>
    <w:p w:rsidR="00D554C6" w:rsidRDefault="00D554C6" w:rsidP="008F4068">
      <w:pPr>
        <w:pStyle w:val="a3"/>
        <w:jc w:val="both"/>
        <w:rPr>
          <w:rFonts w:ascii="Times New Roman" w:hAnsi="Times New Roman" w:cs="Times New Roman"/>
          <w:color w:val="FF0000"/>
          <w:sz w:val="28"/>
          <w:szCs w:val="28"/>
        </w:rPr>
      </w:pPr>
    </w:p>
    <w:p w:rsidR="000D3729" w:rsidRDefault="000D3729" w:rsidP="008F4068">
      <w:pPr>
        <w:pStyle w:val="a3"/>
        <w:jc w:val="both"/>
        <w:rPr>
          <w:rFonts w:ascii="Times New Roman" w:hAnsi="Times New Roman" w:cs="Times New Roman"/>
          <w:color w:val="FF0000"/>
          <w:sz w:val="28"/>
          <w:szCs w:val="28"/>
        </w:rPr>
      </w:pPr>
    </w:p>
    <w:p w:rsidR="00F05B63" w:rsidRPr="00F05B63" w:rsidRDefault="00F05B63" w:rsidP="00F05B63">
      <w:pPr>
        <w:spacing w:after="0" w:line="240" w:lineRule="auto"/>
        <w:ind w:left="5103"/>
        <w:jc w:val="both"/>
        <w:rPr>
          <w:rFonts w:ascii="Times New Roman" w:hAnsi="Times New Roman" w:cs="Times New Roman"/>
          <w:sz w:val="24"/>
          <w:szCs w:val="24"/>
          <w:lang w:bidi="ru-RU"/>
        </w:rPr>
      </w:pPr>
      <w:r w:rsidRPr="00F05B63">
        <w:rPr>
          <w:rFonts w:ascii="Times New Roman" w:hAnsi="Times New Roman" w:cs="Times New Roman"/>
          <w:sz w:val="24"/>
          <w:szCs w:val="24"/>
          <w:lang w:bidi="ru-RU"/>
        </w:rPr>
        <w:t xml:space="preserve">Приложение </w:t>
      </w:r>
    </w:p>
    <w:p w:rsidR="00F05B63" w:rsidRPr="00F05B63" w:rsidRDefault="00F05B63" w:rsidP="00F05B63">
      <w:pPr>
        <w:spacing w:after="0" w:line="240" w:lineRule="auto"/>
        <w:ind w:left="5103"/>
        <w:jc w:val="both"/>
        <w:rPr>
          <w:rFonts w:ascii="Times New Roman" w:hAnsi="Times New Roman" w:cs="Times New Roman"/>
          <w:sz w:val="24"/>
          <w:szCs w:val="24"/>
          <w:lang w:bidi="ru-RU"/>
        </w:rPr>
      </w:pPr>
      <w:r w:rsidRPr="00F05B63">
        <w:rPr>
          <w:rFonts w:ascii="Times New Roman" w:hAnsi="Times New Roman" w:cs="Times New Roman"/>
          <w:sz w:val="24"/>
          <w:szCs w:val="24"/>
          <w:lang w:bidi="ru-RU"/>
        </w:rPr>
        <w:t>к Порядку принятия решения о проведении неотложных ремонтно-восстановительн</w:t>
      </w:r>
      <w:r>
        <w:rPr>
          <w:rFonts w:ascii="Times New Roman" w:hAnsi="Times New Roman" w:cs="Times New Roman"/>
          <w:sz w:val="24"/>
          <w:szCs w:val="24"/>
          <w:lang w:bidi="ru-RU"/>
        </w:rPr>
        <w:t xml:space="preserve">ых работ с целью восстановления </w:t>
      </w:r>
      <w:r w:rsidRPr="00F05B63">
        <w:rPr>
          <w:rFonts w:ascii="Times New Roman" w:hAnsi="Times New Roman" w:cs="Times New Roman"/>
          <w:sz w:val="24"/>
          <w:szCs w:val="24"/>
          <w:lang w:bidi="ru-RU"/>
        </w:rPr>
        <w:t>недвижимого имущества, находящегося в собственности физических лиц, инфраструктуры, которые пострадали в р</w:t>
      </w:r>
      <w:r>
        <w:rPr>
          <w:rFonts w:ascii="Times New Roman" w:hAnsi="Times New Roman" w:cs="Times New Roman"/>
          <w:sz w:val="24"/>
          <w:szCs w:val="24"/>
          <w:lang w:bidi="ru-RU"/>
        </w:rPr>
        <w:t xml:space="preserve">езультате террористических атак </w:t>
      </w:r>
      <w:r w:rsidRPr="00F05B63">
        <w:rPr>
          <w:rFonts w:ascii="Times New Roman" w:hAnsi="Times New Roman" w:cs="Times New Roman"/>
          <w:sz w:val="24"/>
          <w:szCs w:val="24"/>
          <w:lang w:bidi="ru-RU"/>
        </w:rPr>
        <w:t>беспилотными летательными аппаратами, либо на предоставление финансовой помощи физическим лицам, чье недвижимое имущество и (или) личные транспортные средства пострадали в результате террористических атак беспилотными летательными аппаратами</w:t>
      </w:r>
    </w:p>
    <w:p w:rsidR="00F05B63" w:rsidRPr="00F05B63" w:rsidRDefault="00F05B63" w:rsidP="00F05B63">
      <w:pPr>
        <w:tabs>
          <w:tab w:val="left" w:pos="5103"/>
        </w:tabs>
        <w:spacing w:after="0" w:line="240" w:lineRule="auto"/>
        <w:jc w:val="right"/>
        <w:rPr>
          <w:rFonts w:ascii="Times New Roman" w:hAnsi="Times New Roman" w:cs="Times New Roman"/>
          <w:sz w:val="24"/>
          <w:szCs w:val="24"/>
        </w:rPr>
      </w:pPr>
    </w:p>
    <w:p w:rsidR="00F05B63" w:rsidRPr="00F05B63" w:rsidRDefault="00F05B63" w:rsidP="00F05B63">
      <w:pPr>
        <w:tabs>
          <w:tab w:val="left" w:pos="5103"/>
        </w:tabs>
        <w:spacing w:after="0" w:line="240" w:lineRule="auto"/>
        <w:jc w:val="right"/>
        <w:rPr>
          <w:rFonts w:ascii="Times New Roman" w:hAnsi="Times New Roman" w:cs="Times New Roman"/>
          <w:sz w:val="24"/>
          <w:szCs w:val="24"/>
        </w:rPr>
      </w:pPr>
      <w:r w:rsidRPr="00F05B63">
        <w:rPr>
          <w:rFonts w:ascii="Times New Roman" w:hAnsi="Times New Roman" w:cs="Times New Roman"/>
          <w:sz w:val="24"/>
          <w:szCs w:val="24"/>
        </w:rPr>
        <w:t>форма</w:t>
      </w:r>
    </w:p>
    <w:p w:rsidR="00F05B63" w:rsidRPr="00F05B63" w:rsidRDefault="00F05B63" w:rsidP="00F05B63">
      <w:pPr>
        <w:tabs>
          <w:tab w:val="left" w:pos="5103"/>
        </w:tabs>
        <w:spacing w:after="0" w:line="240" w:lineRule="auto"/>
        <w:jc w:val="right"/>
        <w:rPr>
          <w:rFonts w:ascii="Times New Roman" w:hAnsi="Times New Roman" w:cs="Times New Roman"/>
          <w:sz w:val="24"/>
          <w:szCs w:val="24"/>
        </w:rPr>
      </w:pPr>
    </w:p>
    <w:p w:rsidR="00F05B63" w:rsidRPr="00F05B63" w:rsidRDefault="00F05B63" w:rsidP="00F05B63">
      <w:pPr>
        <w:spacing w:after="0" w:line="240" w:lineRule="auto"/>
        <w:ind w:left="4536"/>
        <w:rPr>
          <w:rFonts w:ascii="Times New Roman" w:hAnsi="Times New Roman" w:cs="Times New Roman"/>
          <w:sz w:val="24"/>
          <w:szCs w:val="24"/>
        </w:rPr>
      </w:pPr>
      <w:r w:rsidRPr="00F05B63">
        <w:rPr>
          <w:rFonts w:ascii="Times New Roman" w:hAnsi="Times New Roman" w:cs="Times New Roman"/>
          <w:sz w:val="24"/>
          <w:szCs w:val="24"/>
        </w:rPr>
        <w:t xml:space="preserve">В </w:t>
      </w:r>
      <w:r w:rsidR="00D554C6">
        <w:rPr>
          <w:rFonts w:ascii="Times New Roman" w:hAnsi="Times New Roman" w:cs="Times New Roman"/>
          <w:sz w:val="24"/>
          <w:szCs w:val="24"/>
        </w:rPr>
        <w:t>А</w:t>
      </w:r>
      <w:r w:rsidRPr="00F05B63">
        <w:rPr>
          <w:rFonts w:ascii="Times New Roman" w:hAnsi="Times New Roman" w:cs="Times New Roman"/>
          <w:sz w:val="24"/>
          <w:szCs w:val="24"/>
        </w:rPr>
        <w:t xml:space="preserve">дминистрацию </w:t>
      </w:r>
      <w:r>
        <w:rPr>
          <w:rFonts w:ascii="Times New Roman" w:hAnsi="Times New Roman" w:cs="Times New Roman"/>
          <w:sz w:val="24"/>
          <w:szCs w:val="24"/>
        </w:rPr>
        <w:t xml:space="preserve">Одинцовского </w:t>
      </w:r>
      <w:r w:rsidRPr="00F05B63">
        <w:rPr>
          <w:rFonts w:ascii="Times New Roman" w:hAnsi="Times New Roman" w:cs="Times New Roman"/>
          <w:sz w:val="24"/>
          <w:szCs w:val="24"/>
        </w:rPr>
        <w:t xml:space="preserve">городского округа </w:t>
      </w:r>
      <w:r>
        <w:rPr>
          <w:rFonts w:ascii="Times New Roman" w:hAnsi="Times New Roman" w:cs="Times New Roman"/>
          <w:sz w:val="24"/>
          <w:szCs w:val="24"/>
        </w:rPr>
        <w:t>Московской</w:t>
      </w:r>
      <w:r w:rsidRPr="00F05B63">
        <w:rPr>
          <w:rFonts w:ascii="Times New Roman" w:hAnsi="Times New Roman" w:cs="Times New Roman"/>
          <w:sz w:val="24"/>
          <w:szCs w:val="24"/>
        </w:rPr>
        <w:t xml:space="preserve"> области</w:t>
      </w:r>
    </w:p>
    <w:p w:rsidR="00F05B63" w:rsidRPr="00F05B63" w:rsidRDefault="00F05B63" w:rsidP="00F05B63">
      <w:pPr>
        <w:spacing w:after="0" w:line="240" w:lineRule="auto"/>
        <w:ind w:left="4536"/>
        <w:rPr>
          <w:rFonts w:ascii="Times New Roman" w:hAnsi="Times New Roman" w:cs="Times New Roman"/>
          <w:sz w:val="24"/>
          <w:szCs w:val="24"/>
        </w:rPr>
      </w:pPr>
    </w:p>
    <w:p w:rsidR="00F05B63" w:rsidRPr="00F05B63" w:rsidRDefault="00F05B63" w:rsidP="00F05B63">
      <w:pPr>
        <w:spacing w:after="0" w:line="240" w:lineRule="auto"/>
        <w:ind w:left="4536"/>
        <w:rPr>
          <w:rFonts w:ascii="Times New Roman" w:hAnsi="Times New Roman" w:cs="Times New Roman"/>
          <w:sz w:val="24"/>
          <w:szCs w:val="24"/>
        </w:rPr>
      </w:pPr>
      <w:r w:rsidRPr="00F05B63">
        <w:rPr>
          <w:rFonts w:ascii="Times New Roman" w:hAnsi="Times New Roman" w:cs="Times New Roman"/>
          <w:sz w:val="24"/>
          <w:szCs w:val="24"/>
        </w:rPr>
        <w:t>от ____</w:t>
      </w:r>
      <w:r>
        <w:rPr>
          <w:rFonts w:ascii="Times New Roman" w:hAnsi="Times New Roman" w:cs="Times New Roman"/>
          <w:sz w:val="24"/>
          <w:szCs w:val="24"/>
        </w:rPr>
        <w:t>_</w:t>
      </w:r>
      <w:r w:rsidRPr="00F05B63">
        <w:rPr>
          <w:rFonts w:ascii="Times New Roman" w:hAnsi="Times New Roman" w:cs="Times New Roman"/>
          <w:sz w:val="24"/>
          <w:szCs w:val="24"/>
        </w:rPr>
        <w:t>__________________________________</w:t>
      </w:r>
    </w:p>
    <w:p w:rsidR="00F05B63" w:rsidRPr="00F05B63" w:rsidRDefault="00F05B63" w:rsidP="00F05B63">
      <w:pPr>
        <w:spacing w:after="0" w:line="240" w:lineRule="auto"/>
        <w:ind w:left="4536"/>
        <w:rPr>
          <w:rFonts w:ascii="Times New Roman" w:hAnsi="Times New Roman" w:cs="Times New Roman"/>
          <w:sz w:val="24"/>
          <w:szCs w:val="24"/>
        </w:rPr>
      </w:pPr>
      <w:r w:rsidRPr="00F05B63">
        <w:rPr>
          <w:rFonts w:ascii="Times New Roman" w:hAnsi="Times New Roman" w:cs="Times New Roman"/>
          <w:sz w:val="24"/>
          <w:szCs w:val="24"/>
        </w:rPr>
        <w:t>_________________________________________</w:t>
      </w:r>
    </w:p>
    <w:p w:rsidR="00F05B63" w:rsidRPr="00F05B63" w:rsidRDefault="00F05B63" w:rsidP="00F05B63">
      <w:pPr>
        <w:spacing w:after="0" w:line="240" w:lineRule="auto"/>
        <w:ind w:left="4536"/>
        <w:rPr>
          <w:rFonts w:ascii="Times New Roman" w:hAnsi="Times New Roman" w:cs="Times New Roman"/>
          <w:sz w:val="24"/>
          <w:szCs w:val="24"/>
        </w:rPr>
      </w:pPr>
      <w:r w:rsidRPr="00F05B63">
        <w:rPr>
          <w:rFonts w:ascii="Times New Roman" w:hAnsi="Times New Roman" w:cs="Times New Roman"/>
          <w:sz w:val="24"/>
          <w:szCs w:val="24"/>
        </w:rPr>
        <w:t>зарегистрированного(ой) по адресу:</w:t>
      </w:r>
    </w:p>
    <w:p w:rsidR="00F05B63" w:rsidRPr="00F05B63" w:rsidRDefault="00F05B63" w:rsidP="00F05B63">
      <w:pPr>
        <w:spacing w:after="0" w:line="240" w:lineRule="auto"/>
        <w:ind w:left="4536"/>
        <w:rPr>
          <w:rFonts w:ascii="Times New Roman" w:hAnsi="Times New Roman" w:cs="Times New Roman"/>
          <w:sz w:val="24"/>
          <w:szCs w:val="24"/>
        </w:rPr>
      </w:pPr>
      <w:r w:rsidRPr="00F05B63">
        <w:rPr>
          <w:rFonts w:ascii="Times New Roman" w:hAnsi="Times New Roman" w:cs="Times New Roman"/>
          <w:sz w:val="24"/>
          <w:szCs w:val="24"/>
        </w:rPr>
        <w:t>_________________________________________</w:t>
      </w:r>
    </w:p>
    <w:p w:rsidR="00F05B63" w:rsidRPr="00F05B63" w:rsidRDefault="00F05B63" w:rsidP="00F05B63">
      <w:pPr>
        <w:spacing w:after="0" w:line="240" w:lineRule="auto"/>
        <w:ind w:left="4536"/>
        <w:rPr>
          <w:rFonts w:ascii="Times New Roman" w:hAnsi="Times New Roman" w:cs="Times New Roman"/>
          <w:sz w:val="24"/>
          <w:szCs w:val="24"/>
        </w:rPr>
      </w:pPr>
      <w:r w:rsidRPr="00F05B63">
        <w:rPr>
          <w:rFonts w:ascii="Times New Roman" w:hAnsi="Times New Roman" w:cs="Times New Roman"/>
          <w:sz w:val="24"/>
          <w:szCs w:val="24"/>
        </w:rPr>
        <w:t>_________________________________________</w:t>
      </w:r>
    </w:p>
    <w:p w:rsidR="00F05B63" w:rsidRPr="00F05B63" w:rsidRDefault="00F05B63" w:rsidP="00F05B63">
      <w:pPr>
        <w:spacing w:after="0" w:line="240" w:lineRule="auto"/>
        <w:ind w:left="4536"/>
        <w:rPr>
          <w:rFonts w:ascii="Times New Roman" w:hAnsi="Times New Roman" w:cs="Times New Roman"/>
          <w:sz w:val="24"/>
          <w:szCs w:val="24"/>
        </w:rPr>
      </w:pPr>
      <w:r w:rsidRPr="00F05B63">
        <w:rPr>
          <w:rFonts w:ascii="Times New Roman" w:hAnsi="Times New Roman" w:cs="Times New Roman"/>
          <w:sz w:val="24"/>
          <w:szCs w:val="24"/>
        </w:rPr>
        <w:t>паспорт гражданина РФ:</w:t>
      </w:r>
    </w:p>
    <w:p w:rsidR="00F05B63" w:rsidRPr="00F05B63" w:rsidRDefault="00F05B63" w:rsidP="00F05B63">
      <w:pPr>
        <w:spacing w:after="0" w:line="240" w:lineRule="auto"/>
        <w:ind w:left="4536"/>
        <w:rPr>
          <w:rFonts w:ascii="Times New Roman" w:hAnsi="Times New Roman" w:cs="Times New Roman"/>
          <w:sz w:val="24"/>
          <w:szCs w:val="24"/>
        </w:rPr>
      </w:pPr>
      <w:r w:rsidRPr="00F05B63">
        <w:rPr>
          <w:rFonts w:ascii="Times New Roman" w:hAnsi="Times New Roman" w:cs="Times New Roman"/>
          <w:sz w:val="24"/>
          <w:szCs w:val="24"/>
        </w:rPr>
        <w:t>серия ___________ № ______________________</w:t>
      </w:r>
    </w:p>
    <w:p w:rsidR="00F05B63" w:rsidRPr="00F05B63" w:rsidRDefault="00F05B63" w:rsidP="00F05B63">
      <w:pPr>
        <w:spacing w:after="0" w:line="240" w:lineRule="auto"/>
        <w:ind w:left="4536"/>
        <w:rPr>
          <w:rFonts w:ascii="Times New Roman" w:hAnsi="Times New Roman" w:cs="Times New Roman"/>
          <w:sz w:val="24"/>
          <w:szCs w:val="24"/>
        </w:rPr>
      </w:pPr>
      <w:r w:rsidRPr="00F05B63">
        <w:rPr>
          <w:rFonts w:ascii="Times New Roman" w:hAnsi="Times New Roman" w:cs="Times New Roman"/>
          <w:sz w:val="24"/>
          <w:szCs w:val="24"/>
        </w:rPr>
        <w:t>дата выдачи: _______</w:t>
      </w:r>
      <w:r>
        <w:rPr>
          <w:rFonts w:ascii="Times New Roman" w:hAnsi="Times New Roman" w:cs="Times New Roman"/>
          <w:sz w:val="24"/>
          <w:szCs w:val="24"/>
        </w:rPr>
        <w:t>_</w:t>
      </w:r>
      <w:r w:rsidRPr="00F05B63">
        <w:rPr>
          <w:rFonts w:ascii="Times New Roman" w:hAnsi="Times New Roman" w:cs="Times New Roman"/>
          <w:sz w:val="24"/>
          <w:szCs w:val="24"/>
        </w:rPr>
        <w:t>______________________</w:t>
      </w:r>
    </w:p>
    <w:p w:rsidR="00F05B63" w:rsidRPr="00F05B63" w:rsidRDefault="00F05B63" w:rsidP="00F05B63">
      <w:pPr>
        <w:spacing w:after="0" w:line="240" w:lineRule="auto"/>
        <w:ind w:left="4536"/>
        <w:rPr>
          <w:rFonts w:ascii="Times New Roman" w:hAnsi="Times New Roman" w:cs="Times New Roman"/>
          <w:sz w:val="24"/>
          <w:szCs w:val="24"/>
        </w:rPr>
      </w:pPr>
      <w:r w:rsidRPr="00F05B63">
        <w:rPr>
          <w:rFonts w:ascii="Times New Roman" w:hAnsi="Times New Roman" w:cs="Times New Roman"/>
          <w:sz w:val="24"/>
          <w:szCs w:val="24"/>
        </w:rPr>
        <w:t>кем выдан: _______________________________</w:t>
      </w:r>
    </w:p>
    <w:p w:rsidR="00F05B63" w:rsidRPr="00F05B63" w:rsidRDefault="00F05B63" w:rsidP="00F05B63">
      <w:pPr>
        <w:spacing w:after="0" w:line="240" w:lineRule="auto"/>
        <w:ind w:left="4536"/>
        <w:rPr>
          <w:rFonts w:ascii="Times New Roman" w:hAnsi="Times New Roman" w:cs="Times New Roman"/>
          <w:sz w:val="24"/>
          <w:szCs w:val="24"/>
        </w:rPr>
      </w:pPr>
      <w:r w:rsidRPr="00F05B63">
        <w:rPr>
          <w:rFonts w:ascii="Times New Roman" w:hAnsi="Times New Roman" w:cs="Times New Roman"/>
          <w:sz w:val="24"/>
          <w:szCs w:val="24"/>
        </w:rPr>
        <w:t>_________________________________________                                                      адрес эл. почты: ___________________________</w:t>
      </w:r>
    </w:p>
    <w:p w:rsidR="00F05B63" w:rsidRPr="00F05B63" w:rsidRDefault="00F05B63" w:rsidP="00F05B63">
      <w:pPr>
        <w:spacing w:after="0" w:line="240" w:lineRule="auto"/>
        <w:ind w:left="4536"/>
        <w:rPr>
          <w:rFonts w:ascii="Times New Roman" w:hAnsi="Times New Roman" w:cs="Times New Roman"/>
          <w:sz w:val="24"/>
          <w:szCs w:val="24"/>
        </w:rPr>
      </w:pPr>
      <w:r w:rsidRPr="00F05B63">
        <w:rPr>
          <w:rFonts w:ascii="Times New Roman" w:hAnsi="Times New Roman" w:cs="Times New Roman"/>
          <w:sz w:val="24"/>
          <w:szCs w:val="24"/>
        </w:rPr>
        <w:t>тел.: _____________________________________</w:t>
      </w:r>
    </w:p>
    <w:p w:rsidR="00F05B63" w:rsidRPr="00F05B63" w:rsidRDefault="00F05B63" w:rsidP="00F05B63">
      <w:pPr>
        <w:spacing w:after="0" w:line="240" w:lineRule="auto"/>
        <w:jc w:val="right"/>
        <w:rPr>
          <w:rFonts w:ascii="Times New Roman" w:hAnsi="Times New Roman" w:cs="Times New Roman"/>
          <w:sz w:val="24"/>
          <w:szCs w:val="24"/>
        </w:rPr>
      </w:pPr>
    </w:p>
    <w:p w:rsidR="00F05B63" w:rsidRPr="00F05B63" w:rsidRDefault="00F05B63" w:rsidP="00F05B63">
      <w:pPr>
        <w:spacing w:after="0" w:line="240" w:lineRule="auto"/>
        <w:jc w:val="center"/>
        <w:rPr>
          <w:rFonts w:ascii="Times New Roman" w:hAnsi="Times New Roman" w:cs="Times New Roman"/>
          <w:sz w:val="24"/>
          <w:szCs w:val="24"/>
        </w:rPr>
      </w:pPr>
      <w:bookmarkStart w:id="1" w:name="P143"/>
      <w:bookmarkEnd w:id="1"/>
    </w:p>
    <w:p w:rsidR="00F05B63" w:rsidRPr="00F05B63" w:rsidRDefault="00F05B63" w:rsidP="00F05B63">
      <w:pPr>
        <w:spacing w:after="0" w:line="240" w:lineRule="auto"/>
        <w:jc w:val="center"/>
        <w:rPr>
          <w:rFonts w:ascii="Times New Roman" w:hAnsi="Times New Roman" w:cs="Times New Roman"/>
          <w:sz w:val="24"/>
          <w:szCs w:val="24"/>
        </w:rPr>
      </w:pPr>
      <w:r w:rsidRPr="00F05B63">
        <w:rPr>
          <w:rFonts w:ascii="Times New Roman" w:hAnsi="Times New Roman" w:cs="Times New Roman"/>
          <w:sz w:val="24"/>
          <w:szCs w:val="24"/>
        </w:rPr>
        <w:t>Заявление</w:t>
      </w:r>
    </w:p>
    <w:p w:rsidR="00F05B63" w:rsidRPr="00F05B63" w:rsidRDefault="00F05B63" w:rsidP="00F05B63">
      <w:pPr>
        <w:spacing w:after="0" w:line="240" w:lineRule="auto"/>
        <w:jc w:val="right"/>
        <w:rPr>
          <w:rFonts w:ascii="Times New Roman" w:hAnsi="Times New Roman" w:cs="Times New Roman"/>
          <w:sz w:val="24"/>
          <w:szCs w:val="24"/>
        </w:rPr>
      </w:pPr>
    </w:p>
    <w:p w:rsidR="00F05B63" w:rsidRPr="00F05B63" w:rsidRDefault="00F05B63" w:rsidP="00F05B63">
      <w:pPr>
        <w:pStyle w:val="ab"/>
        <w:numPr>
          <w:ilvl w:val="0"/>
          <w:numId w:val="5"/>
        </w:numPr>
        <w:ind w:left="0" w:firstLine="255"/>
        <w:jc w:val="both"/>
        <w:rPr>
          <w:sz w:val="24"/>
          <w:szCs w:val="24"/>
        </w:rPr>
      </w:pPr>
      <w:r w:rsidRPr="00F05B63">
        <w:rPr>
          <w:sz w:val="24"/>
          <w:szCs w:val="24"/>
        </w:rPr>
        <w:t>Прошу:</w:t>
      </w:r>
    </w:p>
    <w:p w:rsidR="00F05B63" w:rsidRPr="00F05B63" w:rsidRDefault="00F05B63" w:rsidP="00F05B63">
      <w:pPr>
        <w:spacing w:after="0" w:line="240" w:lineRule="auto"/>
        <w:ind w:firstLine="255"/>
        <w:jc w:val="both"/>
        <w:rPr>
          <w:rFonts w:ascii="Times New Roman" w:hAnsi="Times New Roman" w:cs="Times New Roman"/>
          <w:sz w:val="24"/>
          <w:szCs w:val="24"/>
        </w:rPr>
      </w:pPr>
      <w:r w:rsidRPr="00F05B63">
        <w:rPr>
          <w:rFonts w:ascii="Times New Roman" w:hAnsi="Times New Roman" w:cs="Times New Roman"/>
          <w:sz w:val="24"/>
          <w:szCs w:val="24"/>
        </w:rPr>
        <w:t>- провести неотложные ремонтно-восстановительные работы с целью восстановления моего недвижимого имущества, расположенного по адресу ____</w:t>
      </w:r>
      <w:r>
        <w:rPr>
          <w:rFonts w:ascii="Times New Roman" w:hAnsi="Times New Roman" w:cs="Times New Roman"/>
          <w:sz w:val="24"/>
          <w:szCs w:val="24"/>
        </w:rPr>
        <w:t>_________</w:t>
      </w:r>
      <w:r w:rsidRPr="00F05B63">
        <w:rPr>
          <w:rFonts w:ascii="Times New Roman" w:hAnsi="Times New Roman" w:cs="Times New Roman"/>
          <w:sz w:val="24"/>
          <w:szCs w:val="24"/>
        </w:rPr>
        <w:t>_____________________;</w:t>
      </w:r>
    </w:p>
    <w:p w:rsidR="00F05B63" w:rsidRPr="00F05B63" w:rsidRDefault="00F05B63" w:rsidP="00F05B63">
      <w:pPr>
        <w:spacing w:after="0" w:line="240" w:lineRule="auto"/>
        <w:ind w:firstLine="255"/>
        <w:jc w:val="both"/>
        <w:rPr>
          <w:rFonts w:ascii="Times New Roman" w:hAnsi="Times New Roman" w:cs="Times New Roman"/>
          <w:sz w:val="24"/>
          <w:szCs w:val="24"/>
        </w:rPr>
      </w:pPr>
      <w:r w:rsidRPr="00F05B63">
        <w:rPr>
          <w:rFonts w:ascii="Times New Roman" w:hAnsi="Times New Roman" w:cs="Times New Roman"/>
          <w:sz w:val="24"/>
          <w:szCs w:val="24"/>
        </w:rPr>
        <w:t>либо:</w:t>
      </w:r>
    </w:p>
    <w:p w:rsidR="00F05B63" w:rsidRPr="00F05B63" w:rsidRDefault="00F05B63" w:rsidP="00F05B63">
      <w:pPr>
        <w:spacing w:after="0" w:line="240" w:lineRule="auto"/>
        <w:ind w:firstLine="255"/>
        <w:jc w:val="both"/>
        <w:rPr>
          <w:rFonts w:ascii="Times New Roman" w:hAnsi="Times New Roman" w:cs="Times New Roman"/>
          <w:sz w:val="24"/>
          <w:szCs w:val="24"/>
        </w:rPr>
      </w:pPr>
      <w:r w:rsidRPr="00F05B63">
        <w:rPr>
          <w:rFonts w:ascii="Times New Roman" w:hAnsi="Times New Roman" w:cs="Times New Roman"/>
          <w:sz w:val="24"/>
          <w:szCs w:val="24"/>
        </w:rPr>
        <w:t xml:space="preserve">- оказать финансовую помощь по возмещению ущерба, причиненному моему жилому дому, иному недвижимому имуществу и(или) личному транспортному средству. </w:t>
      </w:r>
    </w:p>
    <w:p w:rsidR="00F05B63" w:rsidRPr="00F05B63" w:rsidRDefault="00F05B63" w:rsidP="00F05B63">
      <w:pPr>
        <w:spacing w:after="0" w:line="240" w:lineRule="auto"/>
        <w:ind w:firstLine="255"/>
        <w:jc w:val="both"/>
        <w:rPr>
          <w:rFonts w:ascii="Times New Roman" w:hAnsi="Times New Roman" w:cs="Times New Roman"/>
          <w:sz w:val="24"/>
          <w:szCs w:val="24"/>
          <w:u w:val="single"/>
        </w:rPr>
      </w:pPr>
      <w:r w:rsidRPr="00F05B63">
        <w:rPr>
          <w:rFonts w:ascii="Times New Roman" w:hAnsi="Times New Roman" w:cs="Times New Roman"/>
          <w:sz w:val="24"/>
          <w:szCs w:val="24"/>
          <w:u w:val="single"/>
        </w:rPr>
        <w:t xml:space="preserve">(нужное подчеркнуть). </w:t>
      </w:r>
    </w:p>
    <w:p w:rsidR="00F05B63" w:rsidRPr="00F05B63" w:rsidRDefault="00F05B63" w:rsidP="00F05B63">
      <w:pPr>
        <w:spacing w:after="0" w:line="240" w:lineRule="auto"/>
        <w:jc w:val="both"/>
        <w:rPr>
          <w:rFonts w:ascii="Times New Roman" w:hAnsi="Times New Roman" w:cs="Times New Roman"/>
          <w:sz w:val="24"/>
          <w:szCs w:val="24"/>
        </w:rPr>
      </w:pPr>
      <w:r w:rsidRPr="00F05B63">
        <w:rPr>
          <w:rFonts w:ascii="Times New Roman" w:hAnsi="Times New Roman" w:cs="Times New Roman"/>
          <w:sz w:val="24"/>
          <w:szCs w:val="24"/>
        </w:rPr>
        <w:t>2. К заявлению мною прилагаются следующие документы:</w:t>
      </w:r>
    </w:p>
    <w:p w:rsidR="00F05B63" w:rsidRPr="00F05B63" w:rsidRDefault="00F05B63" w:rsidP="00F05B63">
      <w:pPr>
        <w:spacing w:after="0" w:line="240" w:lineRule="auto"/>
        <w:jc w:val="both"/>
        <w:rPr>
          <w:rFonts w:ascii="Times New Roman" w:hAnsi="Times New Roman" w:cs="Times New Roman"/>
          <w:sz w:val="24"/>
          <w:szCs w:val="24"/>
        </w:rPr>
      </w:pPr>
      <w:r w:rsidRPr="00F05B63">
        <w:rPr>
          <w:rFonts w:ascii="Times New Roman" w:hAnsi="Times New Roman" w:cs="Times New Roman"/>
          <w:sz w:val="24"/>
          <w:szCs w:val="24"/>
        </w:rPr>
        <w:t>1) паспорт или иной документ, удостоверяющий личность в соответствии с законодательством Российской Федерации _________</w:t>
      </w:r>
      <w:proofErr w:type="gramStart"/>
      <w:r w:rsidRPr="00F05B63">
        <w:rPr>
          <w:rFonts w:ascii="Times New Roman" w:hAnsi="Times New Roman" w:cs="Times New Roman"/>
          <w:sz w:val="24"/>
          <w:szCs w:val="24"/>
        </w:rPr>
        <w:t>_(</w:t>
      </w:r>
      <w:proofErr w:type="gramEnd"/>
      <w:r w:rsidRPr="00F05B63">
        <w:rPr>
          <w:rFonts w:ascii="Times New Roman" w:hAnsi="Times New Roman" w:cs="Times New Roman"/>
          <w:sz w:val="24"/>
          <w:szCs w:val="24"/>
        </w:rPr>
        <w:t xml:space="preserve">количество листов); </w:t>
      </w:r>
    </w:p>
    <w:p w:rsidR="00F05B63" w:rsidRPr="00F05B63" w:rsidRDefault="00F05B63" w:rsidP="00F05B63">
      <w:pPr>
        <w:spacing w:after="0" w:line="240" w:lineRule="auto"/>
        <w:jc w:val="both"/>
        <w:rPr>
          <w:rFonts w:ascii="Times New Roman" w:hAnsi="Times New Roman" w:cs="Times New Roman"/>
          <w:sz w:val="24"/>
          <w:szCs w:val="24"/>
        </w:rPr>
      </w:pPr>
      <w:r w:rsidRPr="00F05B63">
        <w:rPr>
          <w:rFonts w:ascii="Times New Roman" w:hAnsi="Times New Roman" w:cs="Times New Roman"/>
          <w:sz w:val="24"/>
          <w:szCs w:val="24"/>
        </w:rPr>
        <w:t xml:space="preserve">2) полные реквизиты счета, открытого в кредитной организации Российской Федерации (для получения финансовой помощи) </w:t>
      </w:r>
      <w:bookmarkStart w:id="2" w:name="_Hlk149900765"/>
      <w:r w:rsidRPr="00F05B63">
        <w:rPr>
          <w:rFonts w:ascii="Times New Roman" w:hAnsi="Times New Roman" w:cs="Times New Roman"/>
          <w:sz w:val="24"/>
          <w:szCs w:val="24"/>
        </w:rPr>
        <w:t>_________</w:t>
      </w:r>
      <w:proofErr w:type="gramStart"/>
      <w:r w:rsidRPr="00F05B63">
        <w:rPr>
          <w:rFonts w:ascii="Times New Roman" w:hAnsi="Times New Roman" w:cs="Times New Roman"/>
          <w:sz w:val="24"/>
          <w:szCs w:val="24"/>
        </w:rPr>
        <w:t>_(</w:t>
      </w:r>
      <w:proofErr w:type="gramEnd"/>
      <w:r w:rsidRPr="00F05B63">
        <w:rPr>
          <w:rFonts w:ascii="Times New Roman" w:hAnsi="Times New Roman" w:cs="Times New Roman"/>
          <w:sz w:val="24"/>
          <w:szCs w:val="24"/>
        </w:rPr>
        <w:t>количество листов)</w:t>
      </w:r>
      <w:bookmarkEnd w:id="2"/>
      <w:r w:rsidRPr="00F05B63">
        <w:rPr>
          <w:rFonts w:ascii="Times New Roman" w:hAnsi="Times New Roman" w:cs="Times New Roman"/>
          <w:sz w:val="24"/>
          <w:szCs w:val="24"/>
        </w:rPr>
        <w:t xml:space="preserve">; </w:t>
      </w:r>
    </w:p>
    <w:p w:rsidR="00F05B63" w:rsidRPr="00F05B63" w:rsidRDefault="00F05B63" w:rsidP="00F05B63">
      <w:pPr>
        <w:spacing w:after="0" w:line="240" w:lineRule="auto"/>
        <w:jc w:val="both"/>
        <w:rPr>
          <w:rFonts w:ascii="Times New Roman" w:hAnsi="Times New Roman" w:cs="Times New Roman"/>
          <w:sz w:val="24"/>
          <w:szCs w:val="24"/>
        </w:rPr>
      </w:pPr>
      <w:r w:rsidRPr="00F05B63">
        <w:rPr>
          <w:rFonts w:ascii="Times New Roman" w:hAnsi="Times New Roman" w:cs="Times New Roman"/>
          <w:sz w:val="24"/>
          <w:szCs w:val="24"/>
        </w:rPr>
        <w:lastRenderedPageBreak/>
        <w:t>3) правоустанавливающие документы (их копии) на получившие ущерб вследствие террористического акта жилые дома, иное недвижимое имущество на территории СНТ и(или) ИЖС и(или) на личный автотранспорт (при их наличии), в том числе:</w:t>
      </w:r>
    </w:p>
    <w:p w:rsidR="00F05B63" w:rsidRPr="00F05B63" w:rsidRDefault="00F05B63" w:rsidP="00F05B63">
      <w:pPr>
        <w:spacing w:after="0" w:line="240" w:lineRule="auto"/>
        <w:jc w:val="both"/>
        <w:rPr>
          <w:rFonts w:ascii="Times New Roman" w:hAnsi="Times New Roman" w:cs="Times New Roman"/>
          <w:sz w:val="24"/>
          <w:szCs w:val="24"/>
        </w:rPr>
      </w:pPr>
      <w:r w:rsidRPr="00F05B63">
        <w:rPr>
          <w:rFonts w:ascii="Times New Roman" w:hAnsi="Times New Roman" w:cs="Times New Roman"/>
          <w:sz w:val="24"/>
          <w:szCs w:val="24"/>
        </w:rPr>
        <w:t xml:space="preserve">- выписки из Единого государственного реестра недвижимости на жилой дом, иное недвижимое имущество, пострадавшее вследствие террористического акта на территории СНТ и(или) ИЖС__________ (количество листов); </w:t>
      </w:r>
    </w:p>
    <w:p w:rsidR="00F05B63" w:rsidRPr="00F05B63" w:rsidRDefault="00F05B63" w:rsidP="00F05B63">
      <w:pPr>
        <w:spacing w:after="0" w:line="240" w:lineRule="auto"/>
        <w:jc w:val="both"/>
        <w:rPr>
          <w:rFonts w:ascii="Times New Roman" w:hAnsi="Times New Roman" w:cs="Times New Roman"/>
          <w:sz w:val="24"/>
          <w:szCs w:val="24"/>
        </w:rPr>
      </w:pPr>
      <w:r w:rsidRPr="00F05B63">
        <w:rPr>
          <w:rFonts w:ascii="Times New Roman" w:hAnsi="Times New Roman" w:cs="Times New Roman"/>
          <w:sz w:val="24"/>
          <w:szCs w:val="24"/>
        </w:rPr>
        <w:t>- выписки из государственного реестра транспортных средств в отношении пострадавшего личного автотранспорта__________ (количество листов);</w:t>
      </w:r>
    </w:p>
    <w:p w:rsidR="00F05B63" w:rsidRPr="00F05B63" w:rsidRDefault="00F05B63" w:rsidP="00F05B63">
      <w:pPr>
        <w:spacing w:after="0" w:line="240" w:lineRule="auto"/>
        <w:jc w:val="both"/>
        <w:rPr>
          <w:rFonts w:ascii="Times New Roman" w:hAnsi="Times New Roman" w:cs="Times New Roman"/>
          <w:sz w:val="24"/>
          <w:szCs w:val="24"/>
        </w:rPr>
      </w:pPr>
      <w:r w:rsidRPr="00F05B63">
        <w:rPr>
          <w:rFonts w:ascii="Times New Roman" w:hAnsi="Times New Roman" w:cs="Times New Roman"/>
          <w:sz w:val="24"/>
          <w:szCs w:val="24"/>
        </w:rPr>
        <w:t>- копии свидетельства о регистрации транспортного средства или паспорта транспортного средства;</w:t>
      </w:r>
    </w:p>
    <w:p w:rsidR="00F05B63" w:rsidRPr="00F05B63" w:rsidRDefault="00F05B63" w:rsidP="00F05B63">
      <w:pPr>
        <w:spacing w:after="0" w:line="240" w:lineRule="auto"/>
        <w:jc w:val="both"/>
        <w:rPr>
          <w:rFonts w:ascii="Times New Roman" w:hAnsi="Times New Roman" w:cs="Times New Roman"/>
          <w:sz w:val="24"/>
          <w:szCs w:val="24"/>
        </w:rPr>
      </w:pPr>
      <w:r w:rsidRPr="00F05B63">
        <w:rPr>
          <w:rFonts w:ascii="Times New Roman" w:hAnsi="Times New Roman" w:cs="Times New Roman"/>
          <w:sz w:val="24"/>
          <w:szCs w:val="24"/>
        </w:rPr>
        <w:t>4) заключения специализированных организаций и (или) экспертов о величине причиненного ущерба жилым домам, иному недвижимому имуществу граждан и(или) автотранспорту (при наличии) __________ (количество листов);</w:t>
      </w:r>
    </w:p>
    <w:p w:rsidR="00F05B63" w:rsidRPr="00F05B63" w:rsidRDefault="00F05B63" w:rsidP="00F05B63">
      <w:pPr>
        <w:spacing w:after="0" w:line="240" w:lineRule="auto"/>
        <w:jc w:val="both"/>
        <w:rPr>
          <w:rFonts w:ascii="Times New Roman" w:hAnsi="Times New Roman" w:cs="Times New Roman"/>
          <w:sz w:val="24"/>
          <w:szCs w:val="24"/>
        </w:rPr>
      </w:pPr>
      <w:r w:rsidRPr="00F05B63">
        <w:rPr>
          <w:rFonts w:ascii="Times New Roman" w:hAnsi="Times New Roman" w:cs="Times New Roman"/>
          <w:sz w:val="24"/>
          <w:szCs w:val="24"/>
        </w:rPr>
        <w:t xml:space="preserve">5) постановление следователя (дознавателя, судьи) или определение суда о признании гражданина потерпевшим по уголовному делу о преступлении, предусмотренном статьей 205 Уголовного кодекса Российской Федерации__________ (количество листов). </w:t>
      </w:r>
    </w:p>
    <w:p w:rsidR="00F05B63" w:rsidRPr="00F05B63" w:rsidRDefault="00F05B63" w:rsidP="00F05B63">
      <w:pPr>
        <w:spacing w:after="0" w:line="240" w:lineRule="auto"/>
        <w:jc w:val="both"/>
        <w:rPr>
          <w:rFonts w:ascii="Times New Roman" w:hAnsi="Times New Roman" w:cs="Times New Roman"/>
          <w:sz w:val="24"/>
          <w:szCs w:val="24"/>
        </w:rPr>
      </w:pPr>
    </w:p>
    <w:p w:rsidR="00F05B63" w:rsidRPr="00F05B63" w:rsidRDefault="00F05B63" w:rsidP="00F05B63">
      <w:pPr>
        <w:spacing w:after="0" w:line="240" w:lineRule="auto"/>
        <w:jc w:val="both"/>
        <w:rPr>
          <w:rFonts w:ascii="Times New Roman" w:hAnsi="Times New Roman" w:cs="Times New Roman"/>
          <w:sz w:val="24"/>
          <w:szCs w:val="24"/>
        </w:rPr>
      </w:pPr>
      <w:r w:rsidRPr="00F05B63">
        <w:rPr>
          <w:rFonts w:ascii="Times New Roman" w:hAnsi="Times New Roman" w:cs="Times New Roman"/>
          <w:sz w:val="24"/>
          <w:szCs w:val="24"/>
        </w:rPr>
        <w:t xml:space="preserve">Решение о предоставлении либо об отказе в предоставлении финансовой помощи, </w:t>
      </w:r>
      <w:r w:rsidRPr="00F05B63">
        <w:rPr>
          <w:rFonts w:ascii="Times New Roman" w:hAnsi="Times New Roman" w:cs="Times New Roman"/>
          <w:sz w:val="24"/>
          <w:szCs w:val="24"/>
        </w:rPr>
        <w:br/>
        <w:t xml:space="preserve">о проведении либо отказе в проведении неотложных ремонтно-восстановительных работ </w:t>
      </w:r>
    </w:p>
    <w:p w:rsidR="00F05B63" w:rsidRPr="00F05B63" w:rsidRDefault="00F05B63" w:rsidP="00F05B63">
      <w:pPr>
        <w:spacing w:after="0" w:line="240" w:lineRule="auto"/>
        <w:jc w:val="both"/>
        <w:rPr>
          <w:rFonts w:ascii="Times New Roman" w:hAnsi="Times New Roman" w:cs="Times New Roman"/>
          <w:sz w:val="24"/>
          <w:szCs w:val="24"/>
        </w:rPr>
      </w:pPr>
      <w:r w:rsidRPr="00F05B63">
        <w:rPr>
          <w:rFonts w:ascii="Times New Roman" w:hAnsi="Times New Roman" w:cs="Times New Roman"/>
          <w:sz w:val="24"/>
          <w:szCs w:val="24"/>
        </w:rPr>
        <w:t xml:space="preserve">могу получить в </w:t>
      </w:r>
      <w:r w:rsidR="00011375">
        <w:rPr>
          <w:rFonts w:ascii="Times New Roman" w:hAnsi="Times New Roman" w:cs="Times New Roman"/>
          <w:sz w:val="24"/>
          <w:szCs w:val="24"/>
        </w:rPr>
        <w:t>А</w:t>
      </w:r>
      <w:r w:rsidRPr="00F05B63">
        <w:rPr>
          <w:rFonts w:ascii="Times New Roman" w:hAnsi="Times New Roman" w:cs="Times New Roman"/>
          <w:sz w:val="24"/>
          <w:szCs w:val="24"/>
        </w:rPr>
        <w:t xml:space="preserve">дминистрации </w:t>
      </w:r>
      <w:r w:rsidR="000B50E0">
        <w:rPr>
          <w:rFonts w:ascii="Times New Roman" w:hAnsi="Times New Roman" w:cs="Times New Roman"/>
          <w:sz w:val="24"/>
          <w:szCs w:val="24"/>
        </w:rPr>
        <w:t xml:space="preserve">Одинцовского </w:t>
      </w:r>
      <w:r w:rsidRPr="00F05B63">
        <w:rPr>
          <w:rFonts w:ascii="Times New Roman" w:hAnsi="Times New Roman" w:cs="Times New Roman"/>
          <w:sz w:val="24"/>
          <w:szCs w:val="24"/>
        </w:rPr>
        <w:t xml:space="preserve">городского округа, / или прошу направить по </w:t>
      </w:r>
      <w:proofErr w:type="gramStart"/>
      <w:r w:rsidRPr="00F05B63">
        <w:rPr>
          <w:rFonts w:ascii="Times New Roman" w:hAnsi="Times New Roman" w:cs="Times New Roman"/>
          <w:sz w:val="24"/>
          <w:szCs w:val="24"/>
        </w:rPr>
        <w:t>адресу:_</w:t>
      </w:r>
      <w:proofErr w:type="gramEnd"/>
      <w:r w:rsidRPr="00F05B63">
        <w:rPr>
          <w:rFonts w:ascii="Times New Roman" w:hAnsi="Times New Roman" w:cs="Times New Roman"/>
          <w:sz w:val="24"/>
          <w:szCs w:val="24"/>
        </w:rPr>
        <w:t>________________________________________</w:t>
      </w:r>
      <w:r>
        <w:rPr>
          <w:rFonts w:ascii="Times New Roman" w:hAnsi="Times New Roman" w:cs="Times New Roman"/>
          <w:sz w:val="24"/>
          <w:szCs w:val="24"/>
        </w:rPr>
        <w:t>____</w:t>
      </w:r>
      <w:r w:rsidRPr="00F05B63">
        <w:rPr>
          <w:rFonts w:ascii="Times New Roman" w:hAnsi="Times New Roman" w:cs="Times New Roman"/>
          <w:sz w:val="24"/>
          <w:szCs w:val="24"/>
        </w:rPr>
        <w:t>_____________________________</w:t>
      </w:r>
    </w:p>
    <w:p w:rsidR="00F05B63" w:rsidRPr="00F05B63" w:rsidRDefault="00F05B63" w:rsidP="00F05B63">
      <w:pPr>
        <w:spacing w:after="0" w:line="240" w:lineRule="auto"/>
        <w:jc w:val="both"/>
        <w:rPr>
          <w:rFonts w:ascii="Times New Roman" w:hAnsi="Times New Roman" w:cs="Times New Roman"/>
          <w:sz w:val="24"/>
          <w:szCs w:val="24"/>
        </w:rPr>
      </w:pPr>
    </w:p>
    <w:p w:rsidR="00F05B63" w:rsidRPr="00F05B63" w:rsidRDefault="00F05B63" w:rsidP="00F05B63">
      <w:pPr>
        <w:spacing w:after="0" w:line="240" w:lineRule="auto"/>
        <w:jc w:val="both"/>
        <w:rPr>
          <w:rFonts w:ascii="Times New Roman" w:hAnsi="Times New Roman" w:cs="Times New Roman"/>
          <w:sz w:val="24"/>
          <w:szCs w:val="24"/>
        </w:rPr>
      </w:pPr>
    </w:p>
    <w:p w:rsidR="00F05B63" w:rsidRPr="00F05B63" w:rsidRDefault="00F05B63" w:rsidP="00F05B63">
      <w:pPr>
        <w:spacing w:after="0" w:line="240" w:lineRule="auto"/>
        <w:jc w:val="both"/>
        <w:rPr>
          <w:rFonts w:ascii="Times New Roman" w:hAnsi="Times New Roman" w:cs="Times New Roman"/>
          <w:sz w:val="24"/>
          <w:szCs w:val="24"/>
        </w:rPr>
      </w:pPr>
      <w:r w:rsidRPr="00F05B63">
        <w:rPr>
          <w:rFonts w:ascii="Times New Roman" w:hAnsi="Times New Roman" w:cs="Times New Roman"/>
          <w:sz w:val="24"/>
          <w:szCs w:val="24"/>
        </w:rPr>
        <w:t>Я согласен:</w:t>
      </w:r>
    </w:p>
    <w:p w:rsidR="00F05B63" w:rsidRPr="00F05B63" w:rsidRDefault="00F05B63" w:rsidP="00F05B63">
      <w:pPr>
        <w:spacing w:after="0" w:line="240" w:lineRule="auto"/>
        <w:jc w:val="both"/>
        <w:rPr>
          <w:rFonts w:ascii="Times New Roman" w:hAnsi="Times New Roman" w:cs="Times New Roman"/>
          <w:sz w:val="24"/>
          <w:szCs w:val="24"/>
        </w:rPr>
      </w:pPr>
      <w:r w:rsidRPr="00F05B63">
        <w:rPr>
          <w:rFonts w:ascii="Times New Roman" w:hAnsi="Times New Roman" w:cs="Times New Roman"/>
          <w:sz w:val="24"/>
          <w:szCs w:val="24"/>
        </w:rPr>
        <w:t xml:space="preserve">- на обработку и использование представленных персональных данных в </w:t>
      </w:r>
      <w:r w:rsidR="00EC4947">
        <w:rPr>
          <w:rFonts w:ascii="Times New Roman" w:hAnsi="Times New Roman" w:cs="Times New Roman"/>
          <w:sz w:val="24"/>
          <w:szCs w:val="24"/>
        </w:rPr>
        <w:t>А</w:t>
      </w:r>
      <w:r w:rsidRPr="00F05B63">
        <w:rPr>
          <w:rFonts w:ascii="Times New Roman" w:hAnsi="Times New Roman" w:cs="Times New Roman"/>
          <w:sz w:val="24"/>
          <w:szCs w:val="24"/>
        </w:rPr>
        <w:t xml:space="preserve">дминистрацию </w:t>
      </w:r>
      <w:r w:rsidR="000B50E0">
        <w:rPr>
          <w:rFonts w:ascii="Times New Roman" w:hAnsi="Times New Roman" w:cs="Times New Roman"/>
          <w:sz w:val="24"/>
          <w:szCs w:val="24"/>
        </w:rPr>
        <w:t xml:space="preserve">Одинцовского </w:t>
      </w:r>
      <w:r w:rsidRPr="00F05B63">
        <w:rPr>
          <w:rFonts w:ascii="Times New Roman" w:hAnsi="Times New Roman" w:cs="Times New Roman"/>
          <w:sz w:val="24"/>
          <w:szCs w:val="24"/>
        </w:rPr>
        <w:t>городского округа</w:t>
      </w:r>
      <w:r w:rsidR="00EC4947">
        <w:rPr>
          <w:rFonts w:ascii="Times New Roman" w:hAnsi="Times New Roman" w:cs="Times New Roman"/>
          <w:sz w:val="24"/>
          <w:szCs w:val="24"/>
        </w:rPr>
        <w:t xml:space="preserve"> Московской области</w:t>
      </w:r>
      <w:r w:rsidRPr="00F05B63">
        <w:rPr>
          <w:rFonts w:ascii="Times New Roman" w:hAnsi="Times New Roman" w:cs="Times New Roman"/>
          <w:sz w:val="24"/>
          <w:szCs w:val="24"/>
        </w:rPr>
        <w:t xml:space="preserve"> в целях принятия решения по существу обращения;</w:t>
      </w:r>
    </w:p>
    <w:p w:rsidR="00F05B63" w:rsidRPr="00F05B63" w:rsidRDefault="00F05B63" w:rsidP="00F05B63">
      <w:pPr>
        <w:spacing w:after="0" w:line="240" w:lineRule="auto"/>
        <w:jc w:val="both"/>
        <w:rPr>
          <w:rFonts w:ascii="Times New Roman" w:hAnsi="Times New Roman" w:cs="Times New Roman"/>
          <w:sz w:val="24"/>
          <w:szCs w:val="24"/>
        </w:rPr>
      </w:pPr>
      <w:r w:rsidRPr="00F05B63">
        <w:rPr>
          <w:rFonts w:ascii="Times New Roman" w:hAnsi="Times New Roman" w:cs="Times New Roman"/>
          <w:sz w:val="24"/>
          <w:szCs w:val="24"/>
        </w:rPr>
        <w:t xml:space="preserve">- на уступку прав требования возмещения убытков у виновного лица (в случае его установления) в пользу </w:t>
      </w:r>
      <w:r>
        <w:rPr>
          <w:rFonts w:ascii="Times New Roman" w:hAnsi="Times New Roman" w:cs="Times New Roman"/>
          <w:sz w:val="24"/>
          <w:szCs w:val="24"/>
        </w:rPr>
        <w:t xml:space="preserve">Одинцовского </w:t>
      </w:r>
      <w:r w:rsidRPr="00F05B63">
        <w:rPr>
          <w:rFonts w:ascii="Times New Roman" w:hAnsi="Times New Roman" w:cs="Times New Roman"/>
          <w:sz w:val="24"/>
          <w:szCs w:val="24"/>
        </w:rPr>
        <w:t xml:space="preserve">городского округа </w:t>
      </w:r>
      <w:r>
        <w:rPr>
          <w:rFonts w:ascii="Times New Roman" w:hAnsi="Times New Roman" w:cs="Times New Roman"/>
          <w:sz w:val="24"/>
          <w:szCs w:val="24"/>
        </w:rPr>
        <w:t>Московской</w:t>
      </w:r>
      <w:r w:rsidRPr="00F05B63">
        <w:rPr>
          <w:rFonts w:ascii="Times New Roman" w:hAnsi="Times New Roman" w:cs="Times New Roman"/>
          <w:sz w:val="24"/>
          <w:szCs w:val="24"/>
        </w:rPr>
        <w:t xml:space="preserve"> области за проведение неотложных ремонтно-восстановительных работ на территориях СНТ и(или) ИЖС и(или) предоставление финансовой помощи.</w:t>
      </w:r>
    </w:p>
    <w:p w:rsidR="00F05B63" w:rsidRPr="00F05B63" w:rsidRDefault="00F05B63" w:rsidP="00F05B63">
      <w:pPr>
        <w:spacing w:after="0" w:line="240" w:lineRule="auto"/>
        <w:ind w:firstLine="567"/>
        <w:jc w:val="both"/>
        <w:rPr>
          <w:rFonts w:ascii="Times New Roman" w:hAnsi="Times New Roman" w:cs="Times New Roman"/>
          <w:sz w:val="24"/>
          <w:szCs w:val="24"/>
        </w:rPr>
      </w:pPr>
      <w:r w:rsidRPr="00F05B63">
        <w:rPr>
          <w:rFonts w:ascii="Times New Roman" w:hAnsi="Times New Roman" w:cs="Times New Roman"/>
          <w:sz w:val="24"/>
          <w:szCs w:val="24"/>
        </w:rPr>
        <w:t>Мною не получены и не будут заявлены требования на иные (в том числе страховые) выплаты по компенсации (возмещению) ущерба, нанесенного имуществу в рамках данного заявления.</w:t>
      </w:r>
    </w:p>
    <w:p w:rsidR="00F05B63" w:rsidRPr="00F05B63" w:rsidRDefault="00F05B63" w:rsidP="00F05B63">
      <w:pPr>
        <w:spacing w:after="0" w:line="240" w:lineRule="auto"/>
        <w:jc w:val="both"/>
        <w:rPr>
          <w:rFonts w:ascii="Times New Roman" w:hAnsi="Times New Roman" w:cs="Times New Roman"/>
          <w:sz w:val="24"/>
          <w:szCs w:val="24"/>
        </w:rPr>
      </w:pPr>
    </w:p>
    <w:p w:rsidR="00F05B63" w:rsidRPr="00F05B63" w:rsidRDefault="00F05B63" w:rsidP="00F05B63">
      <w:pPr>
        <w:spacing w:after="0" w:line="240" w:lineRule="auto"/>
        <w:jc w:val="both"/>
        <w:rPr>
          <w:rFonts w:ascii="Times New Roman" w:hAnsi="Times New Roman" w:cs="Times New Roman"/>
          <w:sz w:val="24"/>
          <w:szCs w:val="24"/>
        </w:rPr>
      </w:pPr>
      <w:r w:rsidRPr="00F05B63">
        <w:rPr>
          <w:rFonts w:ascii="Times New Roman" w:hAnsi="Times New Roman" w:cs="Times New Roman"/>
          <w:sz w:val="24"/>
          <w:szCs w:val="24"/>
        </w:rPr>
        <w:t>Подтверждаю достоверность сведений, представленных в настоящем заявлении и прилагаемых документах. Я предупрежден о привлечении к ответственности в соответствии с законодательством Российской Федерации в случае выявления в представленных мною сведениях и документах, прилагаемых к заявлению, данных, не соответствующих действительности и послуживших основанием для выплаты мне денежной компенсации.</w:t>
      </w:r>
    </w:p>
    <w:p w:rsidR="00F05B63" w:rsidRPr="00F05B63" w:rsidRDefault="00F05B63" w:rsidP="00F05B63">
      <w:pPr>
        <w:spacing w:after="0" w:line="240" w:lineRule="auto"/>
        <w:jc w:val="both"/>
        <w:rPr>
          <w:rFonts w:ascii="Times New Roman" w:hAnsi="Times New Roman" w:cs="Times New Roman"/>
          <w:sz w:val="24"/>
          <w:szCs w:val="24"/>
        </w:rPr>
      </w:pPr>
    </w:p>
    <w:p w:rsidR="00F05B63" w:rsidRPr="00F05B63" w:rsidRDefault="00F05B63" w:rsidP="00F05B63">
      <w:pPr>
        <w:spacing w:after="0" w:line="240" w:lineRule="auto"/>
        <w:rPr>
          <w:rFonts w:ascii="Times New Roman" w:hAnsi="Times New Roman" w:cs="Times New Roman"/>
          <w:sz w:val="24"/>
          <w:szCs w:val="24"/>
        </w:rPr>
      </w:pPr>
      <w:r w:rsidRPr="00F05B63">
        <w:rPr>
          <w:rFonts w:ascii="Times New Roman" w:hAnsi="Times New Roman" w:cs="Times New Roman"/>
          <w:sz w:val="24"/>
          <w:szCs w:val="24"/>
        </w:rPr>
        <w:t>___________</w:t>
      </w:r>
      <w:r>
        <w:rPr>
          <w:rFonts w:ascii="Times New Roman" w:hAnsi="Times New Roman" w:cs="Times New Roman"/>
          <w:sz w:val="24"/>
          <w:szCs w:val="24"/>
        </w:rPr>
        <w:t xml:space="preserve">            </w:t>
      </w:r>
      <w:r w:rsidRPr="00F05B63">
        <w:rPr>
          <w:rFonts w:ascii="Times New Roman" w:hAnsi="Times New Roman" w:cs="Times New Roman"/>
          <w:sz w:val="24"/>
          <w:szCs w:val="24"/>
        </w:rPr>
        <w:t xml:space="preserve"> ___________________</w:t>
      </w:r>
      <w:r>
        <w:rPr>
          <w:rFonts w:ascii="Times New Roman" w:hAnsi="Times New Roman" w:cs="Times New Roman"/>
          <w:sz w:val="24"/>
          <w:szCs w:val="24"/>
        </w:rPr>
        <w:t xml:space="preserve">   </w:t>
      </w:r>
      <w:r w:rsidRPr="00F05B63">
        <w:rPr>
          <w:rFonts w:ascii="Times New Roman" w:hAnsi="Times New Roman" w:cs="Times New Roman"/>
          <w:sz w:val="24"/>
          <w:szCs w:val="24"/>
        </w:rPr>
        <w:t xml:space="preserve"> _________________________________________</w:t>
      </w:r>
    </w:p>
    <w:p w:rsidR="00F05B63" w:rsidRPr="00F05B63" w:rsidRDefault="00F05B63" w:rsidP="00F05B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05B63">
        <w:rPr>
          <w:rFonts w:ascii="Times New Roman" w:hAnsi="Times New Roman" w:cs="Times New Roman"/>
          <w:sz w:val="24"/>
          <w:szCs w:val="24"/>
        </w:rPr>
        <w:t>(</w:t>
      </w:r>
      <w:proofErr w:type="gramStart"/>
      <w:r w:rsidRPr="00F05B63">
        <w:rPr>
          <w:rFonts w:ascii="Times New Roman" w:hAnsi="Times New Roman" w:cs="Times New Roman"/>
          <w:sz w:val="24"/>
          <w:szCs w:val="24"/>
        </w:rPr>
        <w:t xml:space="preserve">дата)   </w:t>
      </w:r>
      <w:proofErr w:type="gramEnd"/>
      <w:r w:rsidRPr="00F05B6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05B63">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F05B63">
        <w:rPr>
          <w:rFonts w:ascii="Times New Roman" w:hAnsi="Times New Roman" w:cs="Times New Roman"/>
          <w:sz w:val="24"/>
          <w:szCs w:val="24"/>
        </w:rPr>
        <w:t xml:space="preserve">    (Ф.И.О. полностью)</w:t>
      </w:r>
    </w:p>
    <w:p w:rsidR="000D3729" w:rsidRPr="00F05B63" w:rsidRDefault="000D3729" w:rsidP="00F05B63">
      <w:pPr>
        <w:pStyle w:val="a3"/>
        <w:jc w:val="both"/>
        <w:rPr>
          <w:rFonts w:ascii="Times New Roman" w:hAnsi="Times New Roman" w:cs="Times New Roman"/>
          <w:color w:val="FF0000"/>
          <w:sz w:val="24"/>
          <w:szCs w:val="24"/>
        </w:rPr>
      </w:pPr>
    </w:p>
    <w:p w:rsidR="000D3729" w:rsidRDefault="000D3729" w:rsidP="008F4068">
      <w:pPr>
        <w:pStyle w:val="a3"/>
        <w:jc w:val="both"/>
        <w:rPr>
          <w:rFonts w:ascii="Times New Roman" w:hAnsi="Times New Roman" w:cs="Times New Roman"/>
          <w:color w:val="FF0000"/>
          <w:sz w:val="28"/>
          <w:szCs w:val="28"/>
        </w:rPr>
      </w:pPr>
    </w:p>
    <w:p w:rsidR="000D3729" w:rsidRDefault="000D3729" w:rsidP="008F4068">
      <w:pPr>
        <w:pStyle w:val="a3"/>
        <w:jc w:val="both"/>
        <w:rPr>
          <w:rFonts w:ascii="Times New Roman" w:hAnsi="Times New Roman" w:cs="Times New Roman"/>
          <w:color w:val="FF0000"/>
          <w:sz w:val="28"/>
          <w:szCs w:val="28"/>
        </w:rPr>
      </w:pPr>
    </w:p>
    <w:p w:rsidR="000D3729" w:rsidRDefault="000D3729" w:rsidP="008F4068">
      <w:pPr>
        <w:pStyle w:val="a3"/>
        <w:jc w:val="both"/>
        <w:rPr>
          <w:rFonts w:ascii="Times New Roman" w:hAnsi="Times New Roman" w:cs="Times New Roman"/>
          <w:color w:val="FF0000"/>
          <w:sz w:val="28"/>
          <w:szCs w:val="28"/>
        </w:rPr>
      </w:pPr>
    </w:p>
    <w:p w:rsidR="000D3729" w:rsidRPr="00C47B90" w:rsidRDefault="000D3729" w:rsidP="008F4068">
      <w:pPr>
        <w:pStyle w:val="a3"/>
        <w:jc w:val="both"/>
        <w:rPr>
          <w:rFonts w:ascii="Times New Roman" w:hAnsi="Times New Roman" w:cs="Times New Roman"/>
          <w:color w:val="FF0000"/>
          <w:sz w:val="28"/>
          <w:szCs w:val="28"/>
        </w:rPr>
      </w:pPr>
    </w:p>
    <w:sectPr w:rsidR="000D3729" w:rsidRPr="00C47B90" w:rsidSect="0022190B">
      <w:headerReference w:type="default" r:id="rId9"/>
      <w:headerReference w:type="first" r:id="rId10"/>
      <w:pgSz w:w="11906" w:h="16838"/>
      <w:pgMar w:top="709" w:right="849" w:bottom="1418" w:left="1418"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8EF" w:rsidRDefault="004A38EF" w:rsidP="008B5057">
      <w:pPr>
        <w:spacing w:after="0" w:line="240" w:lineRule="auto"/>
      </w:pPr>
      <w:r>
        <w:separator/>
      </w:r>
    </w:p>
  </w:endnote>
  <w:endnote w:type="continuationSeparator" w:id="0">
    <w:p w:rsidR="004A38EF" w:rsidRDefault="004A38EF" w:rsidP="008B5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8EF" w:rsidRDefault="004A38EF" w:rsidP="008B5057">
      <w:pPr>
        <w:spacing w:after="0" w:line="240" w:lineRule="auto"/>
      </w:pPr>
      <w:r>
        <w:separator/>
      </w:r>
    </w:p>
  </w:footnote>
  <w:footnote w:type="continuationSeparator" w:id="0">
    <w:p w:rsidR="004A38EF" w:rsidRDefault="004A38EF" w:rsidP="008B5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057" w:rsidRDefault="008B5057">
    <w:pPr>
      <w:pStyle w:val="a7"/>
    </w:pPr>
    <w:r>
      <w:rPr>
        <w:rFonts w:ascii="Times New Roman" w:hAnsi="Times New Roman" w:cs="Times New Roman"/>
        <w:sz w:val="3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DB3" w:rsidRDefault="00686DB3">
    <w:pPr>
      <w:pStyle w:val="a7"/>
    </w:pPr>
    <w:r>
      <w:rPr>
        <w:rFonts w:ascii="Times New Roman" w:hAnsi="Times New Roman" w:cs="Times New Roman"/>
        <w:sz w:val="32"/>
        <w:szCs w:val="32"/>
      </w:rPr>
      <w:t xml:space="preserve">                                                                                                      ПРОЕКТ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A021A"/>
    <w:multiLevelType w:val="hybridMultilevel"/>
    <w:tmpl w:val="3C8423E6"/>
    <w:lvl w:ilvl="0" w:tplc="F68C197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47F25C8F"/>
    <w:multiLevelType w:val="hybridMultilevel"/>
    <w:tmpl w:val="17322668"/>
    <w:lvl w:ilvl="0" w:tplc="C526FC3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4BDB44C5"/>
    <w:multiLevelType w:val="hybridMultilevel"/>
    <w:tmpl w:val="DD386AA2"/>
    <w:lvl w:ilvl="0" w:tplc="09182D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9D85188"/>
    <w:multiLevelType w:val="hybridMultilevel"/>
    <w:tmpl w:val="44E0CAEA"/>
    <w:lvl w:ilvl="0" w:tplc="8B720216">
      <w:start w:val="1"/>
      <w:numFmt w:val="decimal"/>
      <w:lvlText w:val="%1."/>
      <w:lvlJc w:val="left"/>
      <w:pPr>
        <w:ind w:left="645" w:hanging="390"/>
      </w:pPr>
      <w:rPr>
        <w:rFonts w:hint="default"/>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4" w15:restartNumberingAfterBreak="0">
    <w:nsid w:val="70D30E6D"/>
    <w:multiLevelType w:val="hybridMultilevel"/>
    <w:tmpl w:val="41909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8EA"/>
    <w:rsid w:val="00011375"/>
    <w:rsid w:val="00015270"/>
    <w:rsid w:val="00017763"/>
    <w:rsid w:val="00022986"/>
    <w:rsid w:val="00022CEC"/>
    <w:rsid w:val="00022CFE"/>
    <w:rsid w:val="0002417B"/>
    <w:rsid w:val="00027132"/>
    <w:rsid w:val="00030CAF"/>
    <w:rsid w:val="0004015E"/>
    <w:rsid w:val="00044D51"/>
    <w:rsid w:val="000541D7"/>
    <w:rsid w:val="00065321"/>
    <w:rsid w:val="00074108"/>
    <w:rsid w:val="0007509A"/>
    <w:rsid w:val="000756F3"/>
    <w:rsid w:val="00091C23"/>
    <w:rsid w:val="000927A4"/>
    <w:rsid w:val="000A4CD6"/>
    <w:rsid w:val="000B075B"/>
    <w:rsid w:val="000B50E0"/>
    <w:rsid w:val="000C14D7"/>
    <w:rsid w:val="000C3D1F"/>
    <w:rsid w:val="000C632A"/>
    <w:rsid w:val="000D3729"/>
    <w:rsid w:val="000E7E46"/>
    <w:rsid w:val="000F76DB"/>
    <w:rsid w:val="0010448C"/>
    <w:rsid w:val="00121653"/>
    <w:rsid w:val="00132088"/>
    <w:rsid w:val="00132F2D"/>
    <w:rsid w:val="00134910"/>
    <w:rsid w:val="00137AEF"/>
    <w:rsid w:val="00145C7A"/>
    <w:rsid w:val="00167787"/>
    <w:rsid w:val="001847E2"/>
    <w:rsid w:val="00186863"/>
    <w:rsid w:val="0018734F"/>
    <w:rsid w:val="00192155"/>
    <w:rsid w:val="001A291E"/>
    <w:rsid w:val="001A5C24"/>
    <w:rsid w:val="001B2F43"/>
    <w:rsid w:val="001C7BA8"/>
    <w:rsid w:val="001D045F"/>
    <w:rsid w:val="001D4FF6"/>
    <w:rsid w:val="001E1880"/>
    <w:rsid w:val="001E7664"/>
    <w:rsid w:val="001F2E32"/>
    <w:rsid w:val="00202D73"/>
    <w:rsid w:val="00220E51"/>
    <w:rsid w:val="0022190B"/>
    <w:rsid w:val="00245515"/>
    <w:rsid w:val="00261A5A"/>
    <w:rsid w:val="002730E3"/>
    <w:rsid w:val="002745C7"/>
    <w:rsid w:val="00274C31"/>
    <w:rsid w:val="00276D12"/>
    <w:rsid w:val="0027734A"/>
    <w:rsid w:val="00282813"/>
    <w:rsid w:val="002A1E2B"/>
    <w:rsid w:val="002B1193"/>
    <w:rsid w:val="002B4B18"/>
    <w:rsid w:val="002B73F7"/>
    <w:rsid w:val="002D25C6"/>
    <w:rsid w:val="002D26F6"/>
    <w:rsid w:val="002D316E"/>
    <w:rsid w:val="002E1A9A"/>
    <w:rsid w:val="002E5B47"/>
    <w:rsid w:val="002E7CE7"/>
    <w:rsid w:val="002F2D90"/>
    <w:rsid w:val="002F6529"/>
    <w:rsid w:val="003120ED"/>
    <w:rsid w:val="00312C48"/>
    <w:rsid w:val="00315534"/>
    <w:rsid w:val="00321494"/>
    <w:rsid w:val="0032416A"/>
    <w:rsid w:val="00330B33"/>
    <w:rsid w:val="00331844"/>
    <w:rsid w:val="00337091"/>
    <w:rsid w:val="0034037E"/>
    <w:rsid w:val="00350D92"/>
    <w:rsid w:val="00352953"/>
    <w:rsid w:val="00355BF1"/>
    <w:rsid w:val="00367EDE"/>
    <w:rsid w:val="003750DF"/>
    <w:rsid w:val="0038379C"/>
    <w:rsid w:val="003879D9"/>
    <w:rsid w:val="00396043"/>
    <w:rsid w:val="003A7F63"/>
    <w:rsid w:val="003B1ED3"/>
    <w:rsid w:val="003C2DF5"/>
    <w:rsid w:val="003D057A"/>
    <w:rsid w:val="003D594C"/>
    <w:rsid w:val="003D5C66"/>
    <w:rsid w:val="003D6A2D"/>
    <w:rsid w:val="003E0BC3"/>
    <w:rsid w:val="003E4845"/>
    <w:rsid w:val="003F2581"/>
    <w:rsid w:val="003F463C"/>
    <w:rsid w:val="003F48F3"/>
    <w:rsid w:val="00402672"/>
    <w:rsid w:val="00402C8E"/>
    <w:rsid w:val="004054FC"/>
    <w:rsid w:val="00417A0B"/>
    <w:rsid w:val="00417B6D"/>
    <w:rsid w:val="00421504"/>
    <w:rsid w:val="00422D16"/>
    <w:rsid w:val="00430970"/>
    <w:rsid w:val="00453BB0"/>
    <w:rsid w:val="004543C7"/>
    <w:rsid w:val="0045534E"/>
    <w:rsid w:val="00460982"/>
    <w:rsid w:val="00462ED7"/>
    <w:rsid w:val="0046339C"/>
    <w:rsid w:val="004645E0"/>
    <w:rsid w:val="00466E54"/>
    <w:rsid w:val="00470A2B"/>
    <w:rsid w:val="00472780"/>
    <w:rsid w:val="00477023"/>
    <w:rsid w:val="00480104"/>
    <w:rsid w:val="0049058D"/>
    <w:rsid w:val="00490FD7"/>
    <w:rsid w:val="004A061A"/>
    <w:rsid w:val="004A38EF"/>
    <w:rsid w:val="004A6601"/>
    <w:rsid w:val="004B3B6F"/>
    <w:rsid w:val="004B3BC0"/>
    <w:rsid w:val="004B54FD"/>
    <w:rsid w:val="004D0311"/>
    <w:rsid w:val="004D0E88"/>
    <w:rsid w:val="004D4FF7"/>
    <w:rsid w:val="004E6E33"/>
    <w:rsid w:val="004E7B78"/>
    <w:rsid w:val="004F4A6F"/>
    <w:rsid w:val="00510615"/>
    <w:rsid w:val="0052108C"/>
    <w:rsid w:val="00530C1D"/>
    <w:rsid w:val="0053404A"/>
    <w:rsid w:val="00536866"/>
    <w:rsid w:val="00542886"/>
    <w:rsid w:val="00550D4C"/>
    <w:rsid w:val="00562C88"/>
    <w:rsid w:val="005634B4"/>
    <w:rsid w:val="00565020"/>
    <w:rsid w:val="00566952"/>
    <w:rsid w:val="0056739D"/>
    <w:rsid w:val="005866EF"/>
    <w:rsid w:val="00591462"/>
    <w:rsid w:val="0059176B"/>
    <w:rsid w:val="005937CA"/>
    <w:rsid w:val="005A703A"/>
    <w:rsid w:val="005A767C"/>
    <w:rsid w:val="005B0731"/>
    <w:rsid w:val="005B301D"/>
    <w:rsid w:val="005C5384"/>
    <w:rsid w:val="005C5DBC"/>
    <w:rsid w:val="005D01F4"/>
    <w:rsid w:val="005D6068"/>
    <w:rsid w:val="005E1952"/>
    <w:rsid w:val="005E40C3"/>
    <w:rsid w:val="005F2033"/>
    <w:rsid w:val="005F3D61"/>
    <w:rsid w:val="005F514C"/>
    <w:rsid w:val="005F5ADA"/>
    <w:rsid w:val="005F78BE"/>
    <w:rsid w:val="0060492B"/>
    <w:rsid w:val="00610117"/>
    <w:rsid w:val="006101D9"/>
    <w:rsid w:val="00614B88"/>
    <w:rsid w:val="00621684"/>
    <w:rsid w:val="00621709"/>
    <w:rsid w:val="00630000"/>
    <w:rsid w:val="00633BE8"/>
    <w:rsid w:val="0063520D"/>
    <w:rsid w:val="00637ABA"/>
    <w:rsid w:val="006478B5"/>
    <w:rsid w:val="00652D71"/>
    <w:rsid w:val="00653A8B"/>
    <w:rsid w:val="006572EC"/>
    <w:rsid w:val="006573B9"/>
    <w:rsid w:val="006634F0"/>
    <w:rsid w:val="00670350"/>
    <w:rsid w:val="006756F2"/>
    <w:rsid w:val="00684E8C"/>
    <w:rsid w:val="00685421"/>
    <w:rsid w:val="00686DB3"/>
    <w:rsid w:val="00687F58"/>
    <w:rsid w:val="006926BE"/>
    <w:rsid w:val="00694D48"/>
    <w:rsid w:val="006A641A"/>
    <w:rsid w:val="006B3437"/>
    <w:rsid w:val="006B419E"/>
    <w:rsid w:val="006B658C"/>
    <w:rsid w:val="006B6EB3"/>
    <w:rsid w:val="006C098F"/>
    <w:rsid w:val="006C174F"/>
    <w:rsid w:val="006D067A"/>
    <w:rsid w:val="006D2393"/>
    <w:rsid w:val="006D49D8"/>
    <w:rsid w:val="006D6464"/>
    <w:rsid w:val="00700441"/>
    <w:rsid w:val="0070445A"/>
    <w:rsid w:val="00704849"/>
    <w:rsid w:val="00704A42"/>
    <w:rsid w:val="0070593D"/>
    <w:rsid w:val="00705ECF"/>
    <w:rsid w:val="007310CF"/>
    <w:rsid w:val="00737BFC"/>
    <w:rsid w:val="00746567"/>
    <w:rsid w:val="007472AA"/>
    <w:rsid w:val="00747E9B"/>
    <w:rsid w:val="0075594C"/>
    <w:rsid w:val="00763AA4"/>
    <w:rsid w:val="007764B5"/>
    <w:rsid w:val="00776EDA"/>
    <w:rsid w:val="007811CC"/>
    <w:rsid w:val="00783235"/>
    <w:rsid w:val="007A0963"/>
    <w:rsid w:val="007B0A79"/>
    <w:rsid w:val="007B1C1B"/>
    <w:rsid w:val="007C1F0E"/>
    <w:rsid w:val="007C2422"/>
    <w:rsid w:val="007D4D81"/>
    <w:rsid w:val="007E10C8"/>
    <w:rsid w:val="007F0D73"/>
    <w:rsid w:val="007F5C8A"/>
    <w:rsid w:val="007F5FA2"/>
    <w:rsid w:val="008056B2"/>
    <w:rsid w:val="00806C04"/>
    <w:rsid w:val="00825704"/>
    <w:rsid w:val="008318EA"/>
    <w:rsid w:val="00832732"/>
    <w:rsid w:val="00835242"/>
    <w:rsid w:val="0084109D"/>
    <w:rsid w:val="00845E95"/>
    <w:rsid w:val="008540FD"/>
    <w:rsid w:val="00860317"/>
    <w:rsid w:val="00863438"/>
    <w:rsid w:val="008656FF"/>
    <w:rsid w:val="00873D20"/>
    <w:rsid w:val="00882392"/>
    <w:rsid w:val="00885597"/>
    <w:rsid w:val="0089462B"/>
    <w:rsid w:val="008A2ADF"/>
    <w:rsid w:val="008B5057"/>
    <w:rsid w:val="008C13ED"/>
    <w:rsid w:val="008C2860"/>
    <w:rsid w:val="008C2F3C"/>
    <w:rsid w:val="008C47BD"/>
    <w:rsid w:val="008D356C"/>
    <w:rsid w:val="008D709B"/>
    <w:rsid w:val="008E37B9"/>
    <w:rsid w:val="008F4068"/>
    <w:rsid w:val="00902F34"/>
    <w:rsid w:val="00911A2E"/>
    <w:rsid w:val="009274F1"/>
    <w:rsid w:val="009279F8"/>
    <w:rsid w:val="00942F3B"/>
    <w:rsid w:val="0095475A"/>
    <w:rsid w:val="00961F6E"/>
    <w:rsid w:val="00964B01"/>
    <w:rsid w:val="00991891"/>
    <w:rsid w:val="00997ED3"/>
    <w:rsid w:val="009A4EF5"/>
    <w:rsid w:val="009A5136"/>
    <w:rsid w:val="009B7662"/>
    <w:rsid w:val="009B7F87"/>
    <w:rsid w:val="009C2827"/>
    <w:rsid w:val="009C46DF"/>
    <w:rsid w:val="009D17B8"/>
    <w:rsid w:val="009D3503"/>
    <w:rsid w:val="009D4FD6"/>
    <w:rsid w:val="009D5E51"/>
    <w:rsid w:val="009E1442"/>
    <w:rsid w:val="009E1BA5"/>
    <w:rsid w:val="009E72B9"/>
    <w:rsid w:val="009F530C"/>
    <w:rsid w:val="009F76E2"/>
    <w:rsid w:val="009F7F6A"/>
    <w:rsid w:val="00A0295B"/>
    <w:rsid w:val="00A02F42"/>
    <w:rsid w:val="00A43604"/>
    <w:rsid w:val="00A453D8"/>
    <w:rsid w:val="00A50C20"/>
    <w:rsid w:val="00A550E8"/>
    <w:rsid w:val="00A574E1"/>
    <w:rsid w:val="00A60486"/>
    <w:rsid w:val="00A66B16"/>
    <w:rsid w:val="00A67DF0"/>
    <w:rsid w:val="00A67DFA"/>
    <w:rsid w:val="00A735AA"/>
    <w:rsid w:val="00A74244"/>
    <w:rsid w:val="00A75F4D"/>
    <w:rsid w:val="00A8121F"/>
    <w:rsid w:val="00A86651"/>
    <w:rsid w:val="00A94CC4"/>
    <w:rsid w:val="00A95346"/>
    <w:rsid w:val="00A97316"/>
    <w:rsid w:val="00AA02A8"/>
    <w:rsid w:val="00AA2504"/>
    <w:rsid w:val="00AA4AE3"/>
    <w:rsid w:val="00AA7C24"/>
    <w:rsid w:val="00AC68DA"/>
    <w:rsid w:val="00AD30D8"/>
    <w:rsid w:val="00AD5646"/>
    <w:rsid w:val="00AE2B8A"/>
    <w:rsid w:val="00AF1CAB"/>
    <w:rsid w:val="00AF29E2"/>
    <w:rsid w:val="00AF3891"/>
    <w:rsid w:val="00B02AC5"/>
    <w:rsid w:val="00B0456D"/>
    <w:rsid w:val="00B047D0"/>
    <w:rsid w:val="00B17ED7"/>
    <w:rsid w:val="00B30A11"/>
    <w:rsid w:val="00B33249"/>
    <w:rsid w:val="00B41C6C"/>
    <w:rsid w:val="00B42541"/>
    <w:rsid w:val="00B471F8"/>
    <w:rsid w:val="00B53953"/>
    <w:rsid w:val="00B559BF"/>
    <w:rsid w:val="00B568A5"/>
    <w:rsid w:val="00B71451"/>
    <w:rsid w:val="00B71CF0"/>
    <w:rsid w:val="00B83DAF"/>
    <w:rsid w:val="00B847DB"/>
    <w:rsid w:val="00BA12BB"/>
    <w:rsid w:val="00BA16F7"/>
    <w:rsid w:val="00BA6394"/>
    <w:rsid w:val="00BA6A25"/>
    <w:rsid w:val="00BB0F65"/>
    <w:rsid w:val="00BB2CC3"/>
    <w:rsid w:val="00BC57AE"/>
    <w:rsid w:val="00BE2D1E"/>
    <w:rsid w:val="00BE7CA1"/>
    <w:rsid w:val="00BF3146"/>
    <w:rsid w:val="00BF5805"/>
    <w:rsid w:val="00C06633"/>
    <w:rsid w:val="00C11285"/>
    <w:rsid w:val="00C15B54"/>
    <w:rsid w:val="00C2124C"/>
    <w:rsid w:val="00C21CA1"/>
    <w:rsid w:val="00C239F5"/>
    <w:rsid w:val="00C243A7"/>
    <w:rsid w:val="00C25118"/>
    <w:rsid w:val="00C31312"/>
    <w:rsid w:val="00C3221C"/>
    <w:rsid w:val="00C36603"/>
    <w:rsid w:val="00C43F11"/>
    <w:rsid w:val="00C44265"/>
    <w:rsid w:val="00C4591A"/>
    <w:rsid w:val="00C47B90"/>
    <w:rsid w:val="00C50270"/>
    <w:rsid w:val="00C562D8"/>
    <w:rsid w:val="00C56E5F"/>
    <w:rsid w:val="00C60754"/>
    <w:rsid w:val="00C61A25"/>
    <w:rsid w:val="00C62CE8"/>
    <w:rsid w:val="00C86DF2"/>
    <w:rsid w:val="00C90D5C"/>
    <w:rsid w:val="00C93083"/>
    <w:rsid w:val="00C94CF0"/>
    <w:rsid w:val="00C96540"/>
    <w:rsid w:val="00CA2DF2"/>
    <w:rsid w:val="00CB2DB8"/>
    <w:rsid w:val="00CB6207"/>
    <w:rsid w:val="00CC0228"/>
    <w:rsid w:val="00CE3409"/>
    <w:rsid w:val="00CF5F43"/>
    <w:rsid w:val="00CF7DBC"/>
    <w:rsid w:val="00D02818"/>
    <w:rsid w:val="00D15D3C"/>
    <w:rsid w:val="00D21544"/>
    <w:rsid w:val="00D226C6"/>
    <w:rsid w:val="00D31C50"/>
    <w:rsid w:val="00D35F59"/>
    <w:rsid w:val="00D3656C"/>
    <w:rsid w:val="00D4682F"/>
    <w:rsid w:val="00D5136F"/>
    <w:rsid w:val="00D554C6"/>
    <w:rsid w:val="00D577AF"/>
    <w:rsid w:val="00D72678"/>
    <w:rsid w:val="00D7658C"/>
    <w:rsid w:val="00D92A74"/>
    <w:rsid w:val="00DB19C9"/>
    <w:rsid w:val="00DB2E14"/>
    <w:rsid w:val="00DC46A0"/>
    <w:rsid w:val="00DC5836"/>
    <w:rsid w:val="00DD0B1F"/>
    <w:rsid w:val="00DD1268"/>
    <w:rsid w:val="00DD4488"/>
    <w:rsid w:val="00DE739A"/>
    <w:rsid w:val="00DF43FB"/>
    <w:rsid w:val="00DF50C7"/>
    <w:rsid w:val="00E02579"/>
    <w:rsid w:val="00E02A3C"/>
    <w:rsid w:val="00E13B12"/>
    <w:rsid w:val="00E201B2"/>
    <w:rsid w:val="00E24EBA"/>
    <w:rsid w:val="00E27352"/>
    <w:rsid w:val="00E47815"/>
    <w:rsid w:val="00E5330B"/>
    <w:rsid w:val="00E623D9"/>
    <w:rsid w:val="00E64293"/>
    <w:rsid w:val="00E7463A"/>
    <w:rsid w:val="00E76B45"/>
    <w:rsid w:val="00E819FF"/>
    <w:rsid w:val="00E85331"/>
    <w:rsid w:val="00E90560"/>
    <w:rsid w:val="00E96173"/>
    <w:rsid w:val="00EB07AA"/>
    <w:rsid w:val="00EB5F8D"/>
    <w:rsid w:val="00EB7393"/>
    <w:rsid w:val="00EC4947"/>
    <w:rsid w:val="00EC5423"/>
    <w:rsid w:val="00EE2308"/>
    <w:rsid w:val="00EE3DA9"/>
    <w:rsid w:val="00EF28F3"/>
    <w:rsid w:val="00EF45EB"/>
    <w:rsid w:val="00EF5ED9"/>
    <w:rsid w:val="00EF74BE"/>
    <w:rsid w:val="00F05B63"/>
    <w:rsid w:val="00F11791"/>
    <w:rsid w:val="00F33510"/>
    <w:rsid w:val="00F44682"/>
    <w:rsid w:val="00F45861"/>
    <w:rsid w:val="00F537D1"/>
    <w:rsid w:val="00F60F69"/>
    <w:rsid w:val="00F744E7"/>
    <w:rsid w:val="00F753C1"/>
    <w:rsid w:val="00F82E8C"/>
    <w:rsid w:val="00F84CB4"/>
    <w:rsid w:val="00F85856"/>
    <w:rsid w:val="00F85D31"/>
    <w:rsid w:val="00F91AA2"/>
    <w:rsid w:val="00FA25E8"/>
    <w:rsid w:val="00FA3A10"/>
    <w:rsid w:val="00FA3B87"/>
    <w:rsid w:val="00FB1D28"/>
    <w:rsid w:val="00FD14A5"/>
    <w:rsid w:val="00FD3289"/>
    <w:rsid w:val="00FE53E0"/>
    <w:rsid w:val="00FF2884"/>
    <w:rsid w:val="00FF4773"/>
    <w:rsid w:val="00FF7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D838B"/>
  <w15:chartTrackingRefBased/>
  <w15:docId w15:val="{162C622B-10E9-4475-AF46-FEBEB11F5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573B9"/>
    <w:pPr>
      <w:spacing w:after="0" w:line="240" w:lineRule="auto"/>
    </w:pPr>
  </w:style>
  <w:style w:type="paragraph" w:customStyle="1" w:styleId="ConsPlusNormal">
    <w:name w:val="ConsPlusNormal"/>
    <w:rsid w:val="0070593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70593D"/>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4">
    <w:name w:val="Balloon Text"/>
    <w:basedOn w:val="a"/>
    <w:link w:val="a5"/>
    <w:uiPriority w:val="99"/>
    <w:semiHidden/>
    <w:unhideWhenUsed/>
    <w:rsid w:val="00C86DF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86DF2"/>
    <w:rPr>
      <w:rFonts w:ascii="Segoe UI" w:hAnsi="Segoe UI" w:cs="Segoe UI"/>
      <w:sz w:val="18"/>
      <w:szCs w:val="18"/>
    </w:rPr>
  </w:style>
  <w:style w:type="paragraph" w:styleId="a6">
    <w:name w:val="Normal (Web)"/>
    <w:basedOn w:val="a"/>
    <w:uiPriority w:val="99"/>
    <w:semiHidden/>
    <w:unhideWhenUsed/>
    <w:rsid w:val="000653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8B505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B5057"/>
  </w:style>
  <w:style w:type="paragraph" w:styleId="a9">
    <w:name w:val="footer"/>
    <w:basedOn w:val="a"/>
    <w:link w:val="aa"/>
    <w:uiPriority w:val="99"/>
    <w:unhideWhenUsed/>
    <w:rsid w:val="008B505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B5057"/>
  </w:style>
  <w:style w:type="paragraph" w:styleId="ab">
    <w:name w:val="List Paragraph"/>
    <w:basedOn w:val="a"/>
    <w:uiPriority w:val="34"/>
    <w:qFormat/>
    <w:rsid w:val="00F05B63"/>
    <w:pPr>
      <w:spacing w:after="0" w:line="240" w:lineRule="auto"/>
      <w:ind w:left="720"/>
      <w:contextualSpacing/>
    </w:pPr>
    <w:rPr>
      <w:rFonts w:ascii="Times New Roman" w:eastAsia="Times New Roman" w:hAnsi="Times New Roman" w:cs="Times New Roman"/>
      <w:sz w:val="20"/>
      <w:szCs w:val="20"/>
      <w:lang w:eastAsia="ru-RU"/>
    </w:rPr>
  </w:style>
  <w:style w:type="character" w:styleId="ac">
    <w:name w:val="annotation reference"/>
    <w:basedOn w:val="a0"/>
    <w:uiPriority w:val="99"/>
    <w:semiHidden/>
    <w:unhideWhenUsed/>
    <w:rsid w:val="00565020"/>
    <w:rPr>
      <w:sz w:val="16"/>
      <w:szCs w:val="16"/>
    </w:rPr>
  </w:style>
  <w:style w:type="paragraph" w:styleId="ad">
    <w:name w:val="annotation text"/>
    <w:basedOn w:val="a"/>
    <w:link w:val="ae"/>
    <w:uiPriority w:val="99"/>
    <w:semiHidden/>
    <w:unhideWhenUsed/>
    <w:rsid w:val="00565020"/>
    <w:pPr>
      <w:spacing w:line="240" w:lineRule="auto"/>
    </w:pPr>
    <w:rPr>
      <w:sz w:val="20"/>
      <w:szCs w:val="20"/>
    </w:rPr>
  </w:style>
  <w:style w:type="character" w:customStyle="1" w:styleId="ae">
    <w:name w:val="Текст примечания Знак"/>
    <w:basedOn w:val="a0"/>
    <w:link w:val="ad"/>
    <w:uiPriority w:val="99"/>
    <w:semiHidden/>
    <w:rsid w:val="00565020"/>
    <w:rPr>
      <w:sz w:val="20"/>
      <w:szCs w:val="20"/>
    </w:rPr>
  </w:style>
  <w:style w:type="paragraph" w:styleId="af">
    <w:name w:val="annotation subject"/>
    <w:basedOn w:val="ad"/>
    <w:next w:val="ad"/>
    <w:link w:val="af0"/>
    <w:uiPriority w:val="99"/>
    <w:semiHidden/>
    <w:unhideWhenUsed/>
    <w:rsid w:val="00565020"/>
    <w:rPr>
      <w:b/>
      <w:bCs/>
    </w:rPr>
  </w:style>
  <w:style w:type="character" w:customStyle="1" w:styleId="af0">
    <w:name w:val="Тема примечания Знак"/>
    <w:basedOn w:val="ae"/>
    <w:link w:val="af"/>
    <w:uiPriority w:val="99"/>
    <w:semiHidden/>
    <w:rsid w:val="005650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48822">
      <w:bodyDiv w:val="1"/>
      <w:marLeft w:val="0"/>
      <w:marRight w:val="0"/>
      <w:marTop w:val="0"/>
      <w:marBottom w:val="0"/>
      <w:divBdr>
        <w:top w:val="none" w:sz="0" w:space="0" w:color="auto"/>
        <w:left w:val="none" w:sz="0" w:space="0" w:color="auto"/>
        <w:bottom w:val="none" w:sz="0" w:space="0" w:color="auto"/>
        <w:right w:val="none" w:sz="0" w:space="0" w:color="auto"/>
      </w:divBdr>
    </w:div>
    <w:div w:id="256014694">
      <w:bodyDiv w:val="1"/>
      <w:marLeft w:val="0"/>
      <w:marRight w:val="0"/>
      <w:marTop w:val="0"/>
      <w:marBottom w:val="0"/>
      <w:divBdr>
        <w:top w:val="none" w:sz="0" w:space="0" w:color="auto"/>
        <w:left w:val="none" w:sz="0" w:space="0" w:color="auto"/>
        <w:bottom w:val="none" w:sz="0" w:space="0" w:color="auto"/>
        <w:right w:val="none" w:sz="0" w:space="0" w:color="auto"/>
      </w:divBdr>
    </w:div>
    <w:div w:id="1454405890">
      <w:bodyDiv w:val="1"/>
      <w:marLeft w:val="0"/>
      <w:marRight w:val="0"/>
      <w:marTop w:val="0"/>
      <w:marBottom w:val="0"/>
      <w:divBdr>
        <w:top w:val="none" w:sz="0" w:space="0" w:color="auto"/>
        <w:left w:val="none" w:sz="0" w:space="0" w:color="auto"/>
        <w:bottom w:val="none" w:sz="0" w:space="0" w:color="auto"/>
        <w:right w:val="none" w:sz="0" w:space="0" w:color="auto"/>
      </w:divBdr>
    </w:div>
    <w:div w:id="205468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6FE3E-3E7F-4A6B-BA02-7CA884E10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3145</TotalTime>
  <Pages>13</Pages>
  <Words>4272</Words>
  <Characters>24356</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Сверлов Дмитрий Николаевич</dc:creator>
  <cp:keywords/>
  <dc:description/>
  <cp:lastModifiedBy>Куталев Виктор Александрович</cp:lastModifiedBy>
  <cp:revision>19</cp:revision>
  <cp:lastPrinted>2026-03-13T11:56:00Z</cp:lastPrinted>
  <dcterms:created xsi:type="dcterms:W3CDTF">2019-11-26T06:06:00Z</dcterms:created>
  <dcterms:modified xsi:type="dcterms:W3CDTF">2026-03-13T13:08:00Z</dcterms:modified>
</cp:coreProperties>
</file>