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320C9" w14:textId="623F6B07" w:rsidR="008A6EFA" w:rsidRDefault="008A6EFA" w:rsidP="008A6EF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Hlk131070601"/>
      <w:bookmarkEnd w:id="0"/>
      <w:r>
        <w:rPr>
          <w:rFonts w:ascii="Arial" w:hAnsi="Arial" w:cs="Arial"/>
          <w:sz w:val="24"/>
          <w:szCs w:val="24"/>
        </w:rPr>
        <w:t>ПРОЕКТ</w:t>
      </w:r>
    </w:p>
    <w:p w14:paraId="6A8E5EC3" w14:textId="77777777" w:rsidR="008A6EFA" w:rsidRDefault="008A6EFA" w:rsidP="008A6EF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0E33A7A" w14:textId="06703BCF" w:rsidR="008A6EFA" w:rsidRDefault="008A6EFA" w:rsidP="008A6EF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</w:t>
      </w:r>
    </w:p>
    <w:p w14:paraId="5847498D" w14:textId="77777777" w:rsidR="008A6EFA" w:rsidRDefault="008A6EFA" w:rsidP="008A6EF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ОДИНЦОВСКОГО ГОРОДСКОГО ОКРУГА</w:t>
      </w:r>
    </w:p>
    <w:p w14:paraId="41DD85C2" w14:textId="77777777" w:rsidR="008A6EFA" w:rsidRDefault="008A6EFA" w:rsidP="008A6EF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МОСКОВСКОЙ ОБЛАСТИ</w:t>
      </w:r>
    </w:p>
    <w:p w14:paraId="6A612DA7" w14:textId="77777777" w:rsidR="008A6EFA" w:rsidRDefault="008A6EFA" w:rsidP="008A6EF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14:paraId="1333EF9D" w14:textId="77777777" w:rsidR="00763509" w:rsidRDefault="00763509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7C2749" w14:textId="77777777" w:rsidR="00226FC7" w:rsidRDefault="00226FC7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FBFFC7" w14:textId="77777777" w:rsidR="00763509" w:rsidRDefault="00763509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949319" w14:textId="2D215921" w:rsidR="00763509" w:rsidRDefault="00763509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2F1B3D" w14:textId="0471B0A8" w:rsidR="00763509" w:rsidRDefault="00763509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92E078" w14:textId="55BA215A" w:rsidR="00926283" w:rsidRDefault="00926283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9E57A7" w14:textId="77777777" w:rsidR="00926283" w:rsidRDefault="00926283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697971" w14:textId="664939CC" w:rsidR="00DD45DF" w:rsidRDefault="007503C8" w:rsidP="004844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41B8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484437" w:rsidRPr="00484437">
        <w:rPr>
          <w:rFonts w:ascii="Times New Roman" w:hAnsi="Times New Roman" w:cs="Times New Roman"/>
          <w:sz w:val="28"/>
          <w:szCs w:val="28"/>
        </w:rPr>
        <w:t>Программы комплексного развития транспортной инфраструктуры</w:t>
      </w:r>
      <w:r w:rsidR="00484437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 на 2026-2045 годы</w:t>
      </w:r>
    </w:p>
    <w:p w14:paraId="48934561" w14:textId="77777777" w:rsidR="009E17BE" w:rsidRPr="00372BE0" w:rsidRDefault="009E17BE" w:rsidP="007503C8">
      <w:pPr>
        <w:spacing w:after="0" w:line="240" w:lineRule="auto"/>
        <w:ind w:right="36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5CD169" w14:textId="50269B32" w:rsidR="00DD45DF" w:rsidRDefault="00DD45DF" w:rsidP="005210F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41B8D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484437">
        <w:rPr>
          <w:rFonts w:ascii="Times New Roman" w:hAnsi="Times New Roman" w:cs="Times New Roman"/>
          <w:sz w:val="28"/>
          <w:szCs w:val="28"/>
        </w:rPr>
        <w:t xml:space="preserve">Градостроительным кодексом Российской Федерации, </w:t>
      </w:r>
      <w:r w:rsidRPr="00C41B8D">
        <w:rPr>
          <w:rFonts w:ascii="Times New Roman" w:hAnsi="Times New Roman" w:cs="Times New Roman"/>
          <w:sz w:val="28"/>
          <w:szCs w:val="28"/>
        </w:rPr>
        <w:t>Федеральным</w:t>
      </w:r>
      <w:r w:rsidR="006D5BED" w:rsidRPr="006D5BED">
        <w:rPr>
          <w:rFonts w:ascii="Times New Roman" w:hAnsi="Times New Roman" w:cs="Times New Roman"/>
          <w:sz w:val="28"/>
          <w:szCs w:val="28"/>
        </w:rPr>
        <w:t>и</w:t>
      </w:r>
      <w:r w:rsidR="006D5BED">
        <w:rPr>
          <w:rFonts w:ascii="Times New Roman" w:hAnsi="Times New Roman" w:cs="Times New Roman"/>
          <w:sz w:val="28"/>
          <w:szCs w:val="28"/>
        </w:rPr>
        <w:t xml:space="preserve"> законами</w:t>
      </w:r>
      <w:r w:rsidR="00484437">
        <w:rPr>
          <w:rFonts w:ascii="Times New Roman" w:hAnsi="Times New Roman" w:cs="Times New Roman"/>
          <w:sz w:val="28"/>
          <w:szCs w:val="28"/>
        </w:rPr>
        <w:t xml:space="preserve"> </w:t>
      </w:r>
      <w:r w:rsidR="00484437" w:rsidRPr="00484437">
        <w:rPr>
          <w:rFonts w:ascii="Times New Roman" w:hAnsi="Times New Roman" w:cs="Times New Roman"/>
          <w:sz w:val="28"/>
          <w:szCs w:val="28"/>
        </w:rPr>
        <w:t>от 29.12.2014 № 456-ФЗ «О внесении изменений в Градостроительный кодекс Российской Федерации и отдельные законодательные акты Российской Федерации»</w:t>
      </w:r>
      <w:r w:rsidR="00484437">
        <w:rPr>
          <w:rFonts w:ascii="Times New Roman" w:hAnsi="Times New Roman" w:cs="Times New Roman"/>
          <w:sz w:val="28"/>
          <w:szCs w:val="28"/>
        </w:rPr>
        <w:t xml:space="preserve">, </w:t>
      </w:r>
      <w:r w:rsidRPr="00C41B8D">
        <w:rPr>
          <w:rFonts w:ascii="Times New Roman" w:hAnsi="Times New Roman" w:cs="Times New Roman"/>
          <w:sz w:val="28"/>
          <w:szCs w:val="28"/>
        </w:rPr>
        <w:t>от 06.10.2003</w:t>
      </w:r>
      <w:r w:rsidR="00EF0F77">
        <w:rPr>
          <w:rFonts w:ascii="Times New Roman" w:hAnsi="Times New Roman" w:cs="Times New Roman"/>
          <w:sz w:val="28"/>
          <w:szCs w:val="28"/>
        </w:rPr>
        <w:t xml:space="preserve"> </w:t>
      </w:r>
      <w:r w:rsidRPr="00C41B8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B8D">
        <w:rPr>
          <w:rFonts w:ascii="Times New Roman" w:hAnsi="Times New Roman" w:cs="Times New Roman"/>
          <w:sz w:val="28"/>
          <w:szCs w:val="28"/>
        </w:rPr>
        <w:t>131-ФЗ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0F7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41B8D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</w:t>
      </w:r>
      <w:r w:rsidR="005210F6"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="005210F6" w:rsidRPr="005210F6">
        <w:rPr>
          <w:rFonts w:ascii="Times New Roman" w:hAnsi="Times New Roman" w:cs="Times New Roman"/>
          <w:sz w:val="28"/>
          <w:szCs w:val="28"/>
        </w:rPr>
        <w:t xml:space="preserve">от 20.03.2025 </w:t>
      </w:r>
      <w:r w:rsidR="005210F6" w:rsidRPr="00C41B8D">
        <w:rPr>
          <w:rFonts w:ascii="Times New Roman" w:hAnsi="Times New Roman" w:cs="Times New Roman"/>
          <w:sz w:val="28"/>
          <w:szCs w:val="28"/>
        </w:rPr>
        <w:t>№</w:t>
      </w:r>
      <w:r w:rsidR="005210F6" w:rsidRPr="005210F6">
        <w:rPr>
          <w:rFonts w:ascii="Times New Roman" w:hAnsi="Times New Roman" w:cs="Times New Roman"/>
          <w:sz w:val="28"/>
          <w:szCs w:val="28"/>
        </w:rPr>
        <w:t xml:space="preserve"> 33-ФЗ </w:t>
      </w:r>
      <w:r w:rsidR="00484437">
        <w:rPr>
          <w:rFonts w:ascii="Times New Roman" w:hAnsi="Times New Roman" w:cs="Times New Roman"/>
          <w:sz w:val="28"/>
          <w:szCs w:val="28"/>
        </w:rPr>
        <w:t>«</w:t>
      </w:r>
      <w:r w:rsidR="005210F6" w:rsidRPr="005210F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484437">
        <w:rPr>
          <w:rFonts w:ascii="Times New Roman" w:hAnsi="Times New Roman" w:cs="Times New Roman"/>
          <w:sz w:val="28"/>
          <w:szCs w:val="28"/>
        </w:rPr>
        <w:t>»</w:t>
      </w:r>
      <w:r w:rsidR="005210F6">
        <w:rPr>
          <w:rFonts w:ascii="Times New Roman" w:hAnsi="Times New Roman" w:cs="Times New Roman"/>
          <w:sz w:val="28"/>
          <w:szCs w:val="28"/>
        </w:rPr>
        <w:t xml:space="preserve">, </w:t>
      </w:r>
      <w:r w:rsidR="00303C44" w:rsidRPr="00303C4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25.12.2015 №</w:t>
      </w:r>
      <w:r w:rsidR="00303C44">
        <w:rPr>
          <w:rFonts w:ascii="Times New Roman" w:hAnsi="Times New Roman" w:cs="Times New Roman"/>
          <w:sz w:val="28"/>
          <w:szCs w:val="28"/>
        </w:rPr>
        <w:t xml:space="preserve"> </w:t>
      </w:r>
      <w:r w:rsidR="00303C44" w:rsidRPr="00303C44">
        <w:rPr>
          <w:rFonts w:ascii="Times New Roman" w:hAnsi="Times New Roman" w:cs="Times New Roman"/>
          <w:sz w:val="28"/>
          <w:szCs w:val="28"/>
        </w:rPr>
        <w:t>1440 «Об утверждении требований к программам комплексного развития транспортной инфраструктуры поселений, городских округов»</w:t>
      </w:r>
      <w:r w:rsidR="00303C44">
        <w:rPr>
          <w:rFonts w:ascii="Times New Roman" w:hAnsi="Times New Roman" w:cs="Times New Roman"/>
          <w:sz w:val="28"/>
          <w:szCs w:val="28"/>
        </w:rPr>
        <w:t>,</w:t>
      </w:r>
    </w:p>
    <w:p w14:paraId="1C458CD2" w14:textId="77777777" w:rsidR="007503C8" w:rsidRDefault="007503C8" w:rsidP="007503C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380FB6" w14:textId="77777777" w:rsidR="007503C8" w:rsidRDefault="007503C8" w:rsidP="003C75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41B8D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08BF852C" w14:textId="77777777" w:rsidR="007503C8" w:rsidRPr="00C41B8D" w:rsidRDefault="007503C8" w:rsidP="007503C8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64AA79" w14:textId="74334041" w:rsidR="007503C8" w:rsidRDefault="00C00B49" w:rsidP="00531A93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92048D">
        <w:rPr>
          <w:rFonts w:ascii="Times New Roman" w:hAnsi="Times New Roman" w:cs="Times New Roman"/>
          <w:sz w:val="28"/>
          <w:szCs w:val="28"/>
        </w:rPr>
        <w:t xml:space="preserve"> </w:t>
      </w:r>
      <w:r w:rsidR="00303C44">
        <w:rPr>
          <w:rFonts w:ascii="Times New Roman" w:hAnsi="Times New Roman" w:cs="Times New Roman"/>
          <w:sz w:val="28"/>
          <w:szCs w:val="28"/>
        </w:rPr>
        <w:t xml:space="preserve">Программу </w:t>
      </w:r>
      <w:r w:rsidR="00303C44" w:rsidRPr="00303C44">
        <w:rPr>
          <w:rFonts w:ascii="Times New Roman" w:hAnsi="Times New Roman" w:cs="Times New Roman"/>
          <w:sz w:val="28"/>
          <w:szCs w:val="28"/>
        </w:rPr>
        <w:t xml:space="preserve">комплексного развития транспортной инфраструктуры Одинцовского городского округа Московской области на 2026-2045 годы </w:t>
      </w:r>
      <w:r w:rsidR="0092048D" w:rsidRPr="00531A93">
        <w:rPr>
          <w:rFonts w:ascii="Times New Roman" w:hAnsi="Times New Roman" w:cs="Times New Roman"/>
          <w:sz w:val="28"/>
          <w:szCs w:val="28"/>
        </w:rPr>
        <w:t>(прилагается)</w:t>
      </w:r>
      <w:r w:rsidR="00C263A8" w:rsidRPr="00531A93">
        <w:rPr>
          <w:rFonts w:ascii="Times New Roman" w:hAnsi="Times New Roman" w:cs="Times New Roman"/>
          <w:sz w:val="28"/>
          <w:szCs w:val="28"/>
        </w:rPr>
        <w:t>.</w:t>
      </w:r>
    </w:p>
    <w:p w14:paraId="6E541FEC" w14:textId="47BAD946" w:rsidR="00DD45DF" w:rsidRDefault="00DD45DF" w:rsidP="002735E3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</w:t>
      </w:r>
      <w:r w:rsidRPr="00F518A3"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 официальном средстве массовой информации</w:t>
      </w:r>
      <w:r w:rsidR="006D5BED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</w:t>
      </w:r>
      <w:r w:rsidRPr="00F518A3">
        <w:rPr>
          <w:rFonts w:ascii="Times New Roman" w:hAnsi="Times New Roman" w:cs="Times New Roman"/>
          <w:sz w:val="28"/>
          <w:szCs w:val="28"/>
        </w:rPr>
        <w:t xml:space="preserve"> на официальном сайте Одинцовского городского округа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2735E3" w:rsidRPr="002735E3">
        <w:rPr>
          <w:rFonts w:ascii="Times New Roman" w:hAnsi="Times New Roman" w:cs="Times New Roman"/>
          <w:sz w:val="28"/>
          <w:szCs w:val="28"/>
        </w:rPr>
        <w:t>информационно-коммуникационной</w:t>
      </w:r>
      <w:r w:rsidR="002735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сети «Интернет»</w:t>
      </w:r>
      <w:r w:rsidRPr="00C41B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5980CC" w14:textId="41183885" w:rsidR="00DD45DF" w:rsidRPr="00C41B8D" w:rsidRDefault="00DD45DF" w:rsidP="00DD45DF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8A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F578AC">
        <w:rPr>
          <w:rFonts w:ascii="Times New Roman" w:hAnsi="Times New Roman" w:cs="Times New Roman"/>
          <w:sz w:val="28"/>
          <w:szCs w:val="28"/>
        </w:rPr>
        <w:t xml:space="preserve">его </w:t>
      </w:r>
      <w:r w:rsidR="00EF0F77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Pr="00C41B8D">
        <w:rPr>
          <w:rFonts w:ascii="Times New Roman" w:hAnsi="Times New Roman" w:cs="Times New Roman"/>
          <w:sz w:val="28"/>
          <w:szCs w:val="28"/>
        </w:rPr>
        <w:t>.</w:t>
      </w:r>
    </w:p>
    <w:p w14:paraId="00AECBE2" w14:textId="77777777" w:rsidR="00DD45DF" w:rsidRPr="005A720D" w:rsidRDefault="00DD45DF" w:rsidP="00DD45DF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A720D">
        <w:rPr>
          <w:rFonts w:ascii="Times New Roman" w:hAnsi="Times New Roman" w:cs="Times New Roman"/>
          <w:sz w:val="28"/>
        </w:rPr>
        <w:t xml:space="preserve">Контроль за выполнением настоящего постановления возложить на </w:t>
      </w:r>
      <w:r>
        <w:rPr>
          <w:rFonts w:ascii="Times New Roman" w:hAnsi="Times New Roman" w:cs="Times New Roman"/>
          <w:sz w:val="28"/>
        </w:rPr>
        <w:t xml:space="preserve">Первого </w:t>
      </w:r>
      <w:r w:rsidRPr="005A720D">
        <w:rPr>
          <w:rFonts w:ascii="Times New Roman" w:hAnsi="Times New Roman" w:cs="Times New Roman"/>
          <w:sz w:val="28"/>
        </w:rPr>
        <w:t>заместителя Главы Одинцовского городского округа</w:t>
      </w:r>
      <w:r>
        <w:rPr>
          <w:rFonts w:ascii="Times New Roman" w:hAnsi="Times New Roman" w:cs="Times New Roman"/>
          <w:sz w:val="28"/>
        </w:rPr>
        <w:t xml:space="preserve"> Московской области</w:t>
      </w:r>
      <w:r w:rsidRPr="005A720D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Пайсова</w:t>
      </w:r>
      <w:proofErr w:type="spellEnd"/>
      <w:r w:rsidRPr="005A720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</w:t>
      </w:r>
      <w:r w:rsidRPr="005A720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А</w:t>
      </w:r>
      <w:r w:rsidRPr="005A720D">
        <w:rPr>
          <w:rFonts w:ascii="Times New Roman" w:hAnsi="Times New Roman" w:cs="Times New Roman"/>
          <w:sz w:val="28"/>
        </w:rPr>
        <w:t>.</w:t>
      </w:r>
    </w:p>
    <w:p w14:paraId="4C4E55C0" w14:textId="35F9C7C8" w:rsidR="005C5D39" w:rsidRDefault="005C5D39" w:rsidP="005C5D3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A720E22" w14:textId="77777777" w:rsidR="008A6EFA" w:rsidRDefault="008A6EFA" w:rsidP="005C5D3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43C8CA6" w14:textId="6381B7A3" w:rsidR="005C5D39" w:rsidRPr="00F604B5" w:rsidRDefault="005C5D39" w:rsidP="005C5D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604B5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</w:t>
      </w:r>
      <w:r w:rsidRPr="00F604B5">
        <w:rPr>
          <w:rFonts w:ascii="Times New Roman" w:hAnsi="Times New Roman" w:cs="Times New Roman"/>
          <w:sz w:val="28"/>
          <w:szCs w:val="28"/>
        </w:rPr>
        <w:tab/>
      </w:r>
      <w:r w:rsidRPr="00F604B5">
        <w:rPr>
          <w:rFonts w:ascii="Times New Roman" w:hAnsi="Times New Roman" w:cs="Times New Roman"/>
          <w:sz w:val="28"/>
          <w:szCs w:val="28"/>
        </w:rPr>
        <w:tab/>
      </w:r>
      <w:r w:rsidRPr="00F604B5">
        <w:rPr>
          <w:rFonts w:ascii="Times New Roman" w:hAnsi="Times New Roman" w:cs="Times New Roman"/>
          <w:sz w:val="28"/>
          <w:szCs w:val="28"/>
        </w:rPr>
        <w:tab/>
      </w:r>
      <w:r w:rsidR="004A14C2" w:rsidRPr="00F604B5">
        <w:rPr>
          <w:rFonts w:ascii="Times New Roman" w:hAnsi="Times New Roman" w:cs="Times New Roman"/>
          <w:sz w:val="28"/>
          <w:szCs w:val="28"/>
        </w:rPr>
        <w:tab/>
      </w:r>
      <w:r w:rsidR="00B45992">
        <w:rPr>
          <w:rFonts w:ascii="Times New Roman" w:hAnsi="Times New Roman" w:cs="Times New Roman"/>
          <w:sz w:val="28"/>
          <w:szCs w:val="28"/>
        </w:rPr>
        <w:tab/>
      </w:r>
      <w:r w:rsidR="004D1AC0">
        <w:rPr>
          <w:rFonts w:ascii="Times New Roman" w:hAnsi="Times New Roman" w:cs="Times New Roman"/>
          <w:sz w:val="28"/>
          <w:szCs w:val="28"/>
        </w:rPr>
        <w:t xml:space="preserve"> </w:t>
      </w:r>
      <w:r w:rsidRPr="00F604B5">
        <w:rPr>
          <w:rFonts w:ascii="Times New Roman" w:hAnsi="Times New Roman" w:cs="Times New Roman"/>
          <w:sz w:val="28"/>
          <w:szCs w:val="28"/>
        </w:rPr>
        <w:t>А.Р.</w:t>
      </w:r>
      <w:r w:rsidR="003F0007" w:rsidRPr="00F604B5">
        <w:rPr>
          <w:rFonts w:ascii="Times New Roman" w:hAnsi="Times New Roman" w:cs="Times New Roman"/>
          <w:sz w:val="28"/>
          <w:szCs w:val="28"/>
        </w:rPr>
        <w:t xml:space="preserve"> </w:t>
      </w:r>
      <w:r w:rsidRPr="00F604B5">
        <w:rPr>
          <w:rFonts w:ascii="Times New Roman" w:hAnsi="Times New Roman" w:cs="Times New Roman"/>
          <w:sz w:val="28"/>
          <w:szCs w:val="28"/>
        </w:rPr>
        <w:t>Иванов</w:t>
      </w:r>
    </w:p>
    <w:p w14:paraId="6B83031C" w14:textId="77777777" w:rsidR="00595B38" w:rsidRPr="00531A93" w:rsidRDefault="00595B38" w:rsidP="00D415E4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BC2BCD" w14:textId="540759A0" w:rsidR="00E151FC" w:rsidRPr="00E151FC" w:rsidRDefault="00D415E4" w:rsidP="00E151FC">
      <w:pPr>
        <w:shd w:val="clear" w:color="auto" w:fill="FFFFFF" w:themeFill="background1"/>
        <w:spacing w:after="0" w:line="240" w:lineRule="auto"/>
        <w:ind w:right="-1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358DC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Верноначальник общего отдела </w:t>
      </w:r>
      <w:r w:rsidRPr="00F358DC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F358DC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F358DC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F358DC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F358DC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="00B45992" w:rsidRPr="00F358DC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</w:t>
      </w:r>
      <w:r w:rsidRPr="00F358DC">
        <w:rPr>
          <w:rFonts w:ascii="Times New Roman" w:hAnsi="Times New Roman" w:cs="Times New Roman"/>
          <w:color w:val="FFFFFF" w:themeColor="background1"/>
          <w:sz w:val="28"/>
          <w:szCs w:val="28"/>
        </w:rPr>
        <w:t>Е.П. Кочеткова</w:t>
      </w:r>
      <w:bookmarkStart w:id="1" w:name="_GoBack"/>
      <w:bookmarkEnd w:id="1"/>
    </w:p>
    <w:p w14:paraId="3000C337" w14:textId="4BFDE92E" w:rsidR="007A2F57" w:rsidRPr="00303C44" w:rsidRDefault="007A2F57" w:rsidP="00274ADF">
      <w:pPr>
        <w:spacing w:after="0" w:line="240" w:lineRule="auto"/>
        <w:jc w:val="both"/>
        <w:rPr>
          <w:rFonts w:ascii="Times New Roman" w:hAnsi="Times New Roman" w:cs="Times New Roman"/>
          <w:sz w:val="20"/>
          <w:szCs w:val="14"/>
        </w:rPr>
      </w:pPr>
    </w:p>
    <w:sectPr w:rsidR="007A2F57" w:rsidRPr="00303C44" w:rsidSect="0092628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43DB2"/>
    <w:multiLevelType w:val="hybridMultilevel"/>
    <w:tmpl w:val="060C4C9A"/>
    <w:lvl w:ilvl="0" w:tplc="B568E992">
      <w:start w:val="1"/>
      <w:numFmt w:val="decimal"/>
      <w:lvlText w:val="%1."/>
      <w:lvlJc w:val="left"/>
      <w:pPr>
        <w:ind w:left="1215" w:hanging="360"/>
      </w:p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>
      <w:start w:val="1"/>
      <w:numFmt w:val="decimal"/>
      <w:lvlText w:val="%4."/>
      <w:lvlJc w:val="left"/>
      <w:pPr>
        <w:ind w:left="3375" w:hanging="360"/>
      </w:pPr>
    </w:lvl>
    <w:lvl w:ilvl="4" w:tplc="04190019">
      <w:start w:val="1"/>
      <w:numFmt w:val="lowerLetter"/>
      <w:lvlText w:val="%5."/>
      <w:lvlJc w:val="left"/>
      <w:pPr>
        <w:ind w:left="4095" w:hanging="360"/>
      </w:pPr>
    </w:lvl>
    <w:lvl w:ilvl="5" w:tplc="0419001B">
      <w:start w:val="1"/>
      <w:numFmt w:val="lowerRoman"/>
      <w:lvlText w:val="%6."/>
      <w:lvlJc w:val="right"/>
      <w:pPr>
        <w:ind w:left="4815" w:hanging="180"/>
      </w:pPr>
    </w:lvl>
    <w:lvl w:ilvl="6" w:tplc="0419000F">
      <w:start w:val="1"/>
      <w:numFmt w:val="decimal"/>
      <w:lvlText w:val="%7."/>
      <w:lvlJc w:val="left"/>
      <w:pPr>
        <w:ind w:left="5535" w:hanging="360"/>
      </w:pPr>
    </w:lvl>
    <w:lvl w:ilvl="7" w:tplc="04190019">
      <w:start w:val="1"/>
      <w:numFmt w:val="lowerLetter"/>
      <w:lvlText w:val="%8."/>
      <w:lvlJc w:val="left"/>
      <w:pPr>
        <w:ind w:left="6255" w:hanging="360"/>
      </w:pPr>
    </w:lvl>
    <w:lvl w:ilvl="8" w:tplc="0419001B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3BFB50A6"/>
    <w:multiLevelType w:val="hybridMultilevel"/>
    <w:tmpl w:val="6A326E7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44"/>
    <w:rsid w:val="000132A3"/>
    <w:rsid w:val="0001385F"/>
    <w:rsid w:val="00021E4D"/>
    <w:rsid w:val="00031D22"/>
    <w:rsid w:val="000345C1"/>
    <w:rsid w:val="00036083"/>
    <w:rsid w:val="00050B41"/>
    <w:rsid w:val="00064D15"/>
    <w:rsid w:val="0007136A"/>
    <w:rsid w:val="00083C2B"/>
    <w:rsid w:val="000A3BC1"/>
    <w:rsid w:val="000A7219"/>
    <w:rsid w:val="000B3D8E"/>
    <w:rsid w:val="000C4FE8"/>
    <w:rsid w:val="000C793E"/>
    <w:rsid w:val="000F4257"/>
    <w:rsid w:val="001279F5"/>
    <w:rsid w:val="00137D84"/>
    <w:rsid w:val="00153075"/>
    <w:rsid w:val="001905CC"/>
    <w:rsid w:val="00196EB3"/>
    <w:rsid w:val="001C3F71"/>
    <w:rsid w:val="001C50A6"/>
    <w:rsid w:val="00225220"/>
    <w:rsid w:val="00226FC7"/>
    <w:rsid w:val="002278BD"/>
    <w:rsid w:val="00231704"/>
    <w:rsid w:val="0023798B"/>
    <w:rsid w:val="00247C19"/>
    <w:rsid w:val="00250AE6"/>
    <w:rsid w:val="002565A0"/>
    <w:rsid w:val="00265A22"/>
    <w:rsid w:val="002735E3"/>
    <w:rsid w:val="00274ADF"/>
    <w:rsid w:val="00282E3A"/>
    <w:rsid w:val="00291A20"/>
    <w:rsid w:val="002C4422"/>
    <w:rsid w:val="002C4D86"/>
    <w:rsid w:val="002E4F9D"/>
    <w:rsid w:val="002E7197"/>
    <w:rsid w:val="002F512A"/>
    <w:rsid w:val="00303159"/>
    <w:rsid w:val="00303C44"/>
    <w:rsid w:val="0030470C"/>
    <w:rsid w:val="00317144"/>
    <w:rsid w:val="003209CF"/>
    <w:rsid w:val="00324DBF"/>
    <w:rsid w:val="00344E14"/>
    <w:rsid w:val="0035262E"/>
    <w:rsid w:val="003560BC"/>
    <w:rsid w:val="00357E42"/>
    <w:rsid w:val="0036769D"/>
    <w:rsid w:val="00372BE0"/>
    <w:rsid w:val="003825F8"/>
    <w:rsid w:val="00393B45"/>
    <w:rsid w:val="003A27F8"/>
    <w:rsid w:val="003A60AC"/>
    <w:rsid w:val="003B03EC"/>
    <w:rsid w:val="003B5681"/>
    <w:rsid w:val="003C22CA"/>
    <w:rsid w:val="003C753F"/>
    <w:rsid w:val="003D0174"/>
    <w:rsid w:val="003D1082"/>
    <w:rsid w:val="003D228A"/>
    <w:rsid w:val="003F0007"/>
    <w:rsid w:val="0040667B"/>
    <w:rsid w:val="00432906"/>
    <w:rsid w:val="00436DE5"/>
    <w:rsid w:val="004438B7"/>
    <w:rsid w:val="00446426"/>
    <w:rsid w:val="00453AF4"/>
    <w:rsid w:val="004570E7"/>
    <w:rsid w:val="00461515"/>
    <w:rsid w:val="00474379"/>
    <w:rsid w:val="00475025"/>
    <w:rsid w:val="00484437"/>
    <w:rsid w:val="00485927"/>
    <w:rsid w:val="004915CD"/>
    <w:rsid w:val="00496D99"/>
    <w:rsid w:val="004A14C2"/>
    <w:rsid w:val="004A62B5"/>
    <w:rsid w:val="004B42E6"/>
    <w:rsid w:val="004B5556"/>
    <w:rsid w:val="004C7BB0"/>
    <w:rsid w:val="004D1AC0"/>
    <w:rsid w:val="004E2143"/>
    <w:rsid w:val="004F7A23"/>
    <w:rsid w:val="00501EFE"/>
    <w:rsid w:val="00503575"/>
    <w:rsid w:val="00516865"/>
    <w:rsid w:val="005210F6"/>
    <w:rsid w:val="00521F1D"/>
    <w:rsid w:val="005241F9"/>
    <w:rsid w:val="00531A93"/>
    <w:rsid w:val="00543416"/>
    <w:rsid w:val="005469B3"/>
    <w:rsid w:val="005620F3"/>
    <w:rsid w:val="005907F8"/>
    <w:rsid w:val="00590A80"/>
    <w:rsid w:val="00595B38"/>
    <w:rsid w:val="005A720D"/>
    <w:rsid w:val="005C4048"/>
    <w:rsid w:val="005C5D39"/>
    <w:rsid w:val="005D1781"/>
    <w:rsid w:val="005D2AE1"/>
    <w:rsid w:val="005D5294"/>
    <w:rsid w:val="005E1613"/>
    <w:rsid w:val="005F18AC"/>
    <w:rsid w:val="005F1FBC"/>
    <w:rsid w:val="006060EA"/>
    <w:rsid w:val="00615CBF"/>
    <w:rsid w:val="006174EA"/>
    <w:rsid w:val="006178A9"/>
    <w:rsid w:val="00624736"/>
    <w:rsid w:val="006325F9"/>
    <w:rsid w:val="00647114"/>
    <w:rsid w:val="00683165"/>
    <w:rsid w:val="00696443"/>
    <w:rsid w:val="006B08FE"/>
    <w:rsid w:val="006C0294"/>
    <w:rsid w:val="006C23C8"/>
    <w:rsid w:val="006D5BED"/>
    <w:rsid w:val="00713C0B"/>
    <w:rsid w:val="00731B89"/>
    <w:rsid w:val="00742AE7"/>
    <w:rsid w:val="0074476A"/>
    <w:rsid w:val="00745C7E"/>
    <w:rsid w:val="00746FBD"/>
    <w:rsid w:val="007503C8"/>
    <w:rsid w:val="00754325"/>
    <w:rsid w:val="00763509"/>
    <w:rsid w:val="00770C3E"/>
    <w:rsid w:val="00774F12"/>
    <w:rsid w:val="0077589C"/>
    <w:rsid w:val="0078117D"/>
    <w:rsid w:val="00782D37"/>
    <w:rsid w:val="00794CB1"/>
    <w:rsid w:val="007A2F57"/>
    <w:rsid w:val="007A5DC4"/>
    <w:rsid w:val="007A5EDD"/>
    <w:rsid w:val="007B416C"/>
    <w:rsid w:val="007D0C6A"/>
    <w:rsid w:val="007E0E96"/>
    <w:rsid w:val="007E174E"/>
    <w:rsid w:val="007F1D31"/>
    <w:rsid w:val="007F30B7"/>
    <w:rsid w:val="00801CAB"/>
    <w:rsid w:val="00806628"/>
    <w:rsid w:val="00816A40"/>
    <w:rsid w:val="00837C09"/>
    <w:rsid w:val="008507D9"/>
    <w:rsid w:val="00854027"/>
    <w:rsid w:val="008672B5"/>
    <w:rsid w:val="00870BCB"/>
    <w:rsid w:val="0089643E"/>
    <w:rsid w:val="008A1184"/>
    <w:rsid w:val="008A33AA"/>
    <w:rsid w:val="008A6EFA"/>
    <w:rsid w:val="008B04B5"/>
    <w:rsid w:val="008B60FE"/>
    <w:rsid w:val="008B7A84"/>
    <w:rsid w:val="00914811"/>
    <w:rsid w:val="00914ACE"/>
    <w:rsid w:val="0092048D"/>
    <w:rsid w:val="00923178"/>
    <w:rsid w:val="00926283"/>
    <w:rsid w:val="00933D25"/>
    <w:rsid w:val="00944DD2"/>
    <w:rsid w:val="00981E60"/>
    <w:rsid w:val="00992C1A"/>
    <w:rsid w:val="009A0EE4"/>
    <w:rsid w:val="009A3F45"/>
    <w:rsid w:val="009A6516"/>
    <w:rsid w:val="009B510C"/>
    <w:rsid w:val="009C5DC4"/>
    <w:rsid w:val="009E17BE"/>
    <w:rsid w:val="00A02BF2"/>
    <w:rsid w:val="00A036A6"/>
    <w:rsid w:val="00A16E11"/>
    <w:rsid w:val="00A365A2"/>
    <w:rsid w:val="00A45E99"/>
    <w:rsid w:val="00A67506"/>
    <w:rsid w:val="00A83C96"/>
    <w:rsid w:val="00A90C24"/>
    <w:rsid w:val="00AC2CAD"/>
    <w:rsid w:val="00AC2E1B"/>
    <w:rsid w:val="00AC7E8B"/>
    <w:rsid w:val="00B17B7D"/>
    <w:rsid w:val="00B40153"/>
    <w:rsid w:val="00B402C8"/>
    <w:rsid w:val="00B45992"/>
    <w:rsid w:val="00B4653A"/>
    <w:rsid w:val="00B92DA6"/>
    <w:rsid w:val="00BA3721"/>
    <w:rsid w:val="00BA537C"/>
    <w:rsid w:val="00BB36C3"/>
    <w:rsid w:val="00BC554D"/>
    <w:rsid w:val="00BE2D35"/>
    <w:rsid w:val="00BE3E4B"/>
    <w:rsid w:val="00BE6CD1"/>
    <w:rsid w:val="00BE71E0"/>
    <w:rsid w:val="00C00B49"/>
    <w:rsid w:val="00C06DD4"/>
    <w:rsid w:val="00C07A60"/>
    <w:rsid w:val="00C16F2B"/>
    <w:rsid w:val="00C263A8"/>
    <w:rsid w:val="00C32D96"/>
    <w:rsid w:val="00C369FB"/>
    <w:rsid w:val="00C45E3C"/>
    <w:rsid w:val="00C53030"/>
    <w:rsid w:val="00C66294"/>
    <w:rsid w:val="00C75F75"/>
    <w:rsid w:val="00C775B9"/>
    <w:rsid w:val="00C9474A"/>
    <w:rsid w:val="00CA39EE"/>
    <w:rsid w:val="00CB1210"/>
    <w:rsid w:val="00CC191E"/>
    <w:rsid w:val="00CE7011"/>
    <w:rsid w:val="00D02D2A"/>
    <w:rsid w:val="00D141C3"/>
    <w:rsid w:val="00D144C2"/>
    <w:rsid w:val="00D202CC"/>
    <w:rsid w:val="00D2183A"/>
    <w:rsid w:val="00D2756B"/>
    <w:rsid w:val="00D415E4"/>
    <w:rsid w:val="00D42455"/>
    <w:rsid w:val="00D603BF"/>
    <w:rsid w:val="00D65A32"/>
    <w:rsid w:val="00D66836"/>
    <w:rsid w:val="00D67CF9"/>
    <w:rsid w:val="00D748C6"/>
    <w:rsid w:val="00D75B54"/>
    <w:rsid w:val="00D80BEB"/>
    <w:rsid w:val="00D82FDA"/>
    <w:rsid w:val="00DA1062"/>
    <w:rsid w:val="00DA36CD"/>
    <w:rsid w:val="00DC2958"/>
    <w:rsid w:val="00DC46F9"/>
    <w:rsid w:val="00DD15CD"/>
    <w:rsid w:val="00DD1D82"/>
    <w:rsid w:val="00DD45DF"/>
    <w:rsid w:val="00DE5590"/>
    <w:rsid w:val="00DE5D49"/>
    <w:rsid w:val="00E05BEC"/>
    <w:rsid w:val="00E05D63"/>
    <w:rsid w:val="00E151FC"/>
    <w:rsid w:val="00E36F89"/>
    <w:rsid w:val="00E435C2"/>
    <w:rsid w:val="00E8269E"/>
    <w:rsid w:val="00EA3F98"/>
    <w:rsid w:val="00EB57B3"/>
    <w:rsid w:val="00EC29A1"/>
    <w:rsid w:val="00EE0B98"/>
    <w:rsid w:val="00EE348E"/>
    <w:rsid w:val="00EF0F77"/>
    <w:rsid w:val="00EF11CE"/>
    <w:rsid w:val="00EF3E74"/>
    <w:rsid w:val="00EF493F"/>
    <w:rsid w:val="00F17C4F"/>
    <w:rsid w:val="00F319E5"/>
    <w:rsid w:val="00F3560B"/>
    <w:rsid w:val="00F358DC"/>
    <w:rsid w:val="00F44D62"/>
    <w:rsid w:val="00F55E9B"/>
    <w:rsid w:val="00F578AC"/>
    <w:rsid w:val="00F604B5"/>
    <w:rsid w:val="00F60B06"/>
    <w:rsid w:val="00F6776B"/>
    <w:rsid w:val="00F721CA"/>
    <w:rsid w:val="00F92D34"/>
    <w:rsid w:val="00F96C6A"/>
    <w:rsid w:val="00FA44D9"/>
    <w:rsid w:val="00FC3547"/>
    <w:rsid w:val="00FC4C6D"/>
    <w:rsid w:val="00FD05BF"/>
    <w:rsid w:val="00FD2310"/>
    <w:rsid w:val="00FE2094"/>
    <w:rsid w:val="00FE390B"/>
    <w:rsid w:val="00FF30F8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CF6CB"/>
  <w15:docId w15:val="{86736F8E-356F-4A80-A39D-0699A9E5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09"/>
  </w:style>
  <w:style w:type="paragraph" w:styleId="1">
    <w:name w:val="heading 1"/>
    <w:basedOn w:val="a"/>
    <w:link w:val="10"/>
    <w:uiPriority w:val="9"/>
    <w:qFormat/>
    <w:rsid w:val="002735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713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3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3B45"/>
    <w:rPr>
      <w:rFonts w:ascii="Segoe UI" w:hAnsi="Segoe UI" w:cs="Segoe UI"/>
      <w:sz w:val="18"/>
      <w:szCs w:val="18"/>
    </w:rPr>
  </w:style>
  <w:style w:type="paragraph" w:styleId="a5">
    <w:name w:val="Signature"/>
    <w:basedOn w:val="a"/>
    <w:link w:val="a6"/>
    <w:rsid w:val="00EF3E74"/>
    <w:pP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6">
    <w:name w:val="Подпись Знак"/>
    <w:basedOn w:val="a0"/>
    <w:link w:val="a5"/>
    <w:rsid w:val="00EF3E7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7">
    <w:name w:val="Table Grid"/>
    <w:basedOn w:val="a1"/>
    <w:uiPriority w:val="59"/>
    <w:rsid w:val="00EF3E74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503C8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3C753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5A72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A720D"/>
    <w:pPr>
      <w:widowControl w:val="0"/>
      <w:shd w:val="clear" w:color="auto" w:fill="FFFFFF"/>
      <w:spacing w:before="660" w:after="420"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msonormalbullet2gif">
    <w:name w:val="msonormalbullet2.gif"/>
    <w:basedOn w:val="a"/>
    <w:rsid w:val="00B45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35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semiHidden/>
    <w:unhideWhenUsed/>
    <w:rsid w:val="00521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C73D3-9442-4993-8681-5A4D701E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Елиянц Геннадий Олегович</dc:creator>
  <cp:keywords/>
  <dc:description/>
  <cp:lastModifiedBy>Миролюбов Олег Евгеньевич</cp:lastModifiedBy>
  <cp:revision>24</cp:revision>
  <cp:lastPrinted>2025-12-18T08:43:00Z</cp:lastPrinted>
  <dcterms:created xsi:type="dcterms:W3CDTF">2025-06-05T07:12:00Z</dcterms:created>
  <dcterms:modified xsi:type="dcterms:W3CDTF">2026-05-06T08:27:00Z</dcterms:modified>
</cp:coreProperties>
</file>