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45EEB" w14:textId="77777777" w:rsidR="00A62855" w:rsidRPr="00DD2E23" w:rsidRDefault="00A62855" w:rsidP="00A62855">
      <w:pPr>
        <w:shd w:val="clear" w:color="auto" w:fill="FFFFFF"/>
        <w:spacing w:after="100" w:afterAutospacing="1" w:line="240" w:lineRule="auto"/>
        <w:jc w:val="right"/>
        <w:rPr>
          <w:rFonts w:ascii="GolosTextWebRegular" w:eastAsia="Times New Roman" w:hAnsi="GolosTextWebRegular" w:cs="Times New Roman"/>
          <w:color w:val="212529"/>
          <w:sz w:val="24"/>
          <w:szCs w:val="24"/>
          <w:lang w:eastAsia="ru-RU"/>
        </w:rPr>
      </w:pPr>
      <w:r w:rsidRPr="00DD2E23">
        <w:rPr>
          <w:rFonts w:ascii="GolosTextWebRegular" w:eastAsia="Times New Roman" w:hAnsi="GolosTextWebRegular" w:cs="Times New Roman"/>
          <w:color w:val="212529"/>
          <w:sz w:val="24"/>
          <w:szCs w:val="24"/>
          <w:lang w:eastAsia="ru-RU"/>
        </w:rPr>
        <w:t>ПРОЕКТ</w:t>
      </w:r>
    </w:p>
    <w:p w14:paraId="393A5D33" w14:textId="77777777" w:rsidR="00A62855" w:rsidRPr="00DD2E23" w:rsidRDefault="00A62855" w:rsidP="00A62855">
      <w:pPr>
        <w:shd w:val="clear" w:color="auto" w:fill="FFFFFF"/>
        <w:spacing w:after="100" w:afterAutospacing="1" w:line="240" w:lineRule="auto"/>
        <w:jc w:val="center"/>
        <w:rPr>
          <w:rFonts w:ascii="GolosTextWebRegular" w:eastAsia="Times New Roman" w:hAnsi="GolosTextWebRegular" w:cs="Times New Roman"/>
          <w:color w:val="212529"/>
          <w:sz w:val="24"/>
          <w:szCs w:val="24"/>
          <w:lang w:eastAsia="ru-RU"/>
        </w:rPr>
      </w:pPr>
    </w:p>
    <w:p w14:paraId="0F1642B9" w14:textId="77777777" w:rsidR="00A62855" w:rsidRPr="00DD2E23" w:rsidRDefault="00A62855" w:rsidP="00A62855">
      <w:pPr>
        <w:shd w:val="clear" w:color="auto" w:fill="FFFFFF"/>
        <w:spacing w:after="100" w:afterAutospacing="1" w:line="240" w:lineRule="auto"/>
        <w:jc w:val="center"/>
        <w:rPr>
          <w:rFonts w:ascii="GolosTextWebRegular" w:eastAsia="Times New Roman" w:hAnsi="GolosTextWebRegular" w:cs="Times New Roman"/>
          <w:color w:val="212529"/>
          <w:sz w:val="24"/>
          <w:szCs w:val="24"/>
          <w:lang w:eastAsia="ru-RU"/>
        </w:rPr>
      </w:pPr>
    </w:p>
    <w:p w14:paraId="640A7AD6" w14:textId="77777777" w:rsidR="00A62855" w:rsidRDefault="00A62855" w:rsidP="00A62855">
      <w:pPr>
        <w:shd w:val="clear" w:color="auto" w:fill="FFFFFF"/>
        <w:spacing w:after="100" w:afterAutospacing="1" w:line="240" w:lineRule="auto"/>
        <w:jc w:val="center"/>
        <w:rPr>
          <w:rFonts w:eastAsia="Times New Roman" w:cs="Times New Roman"/>
          <w:color w:val="212529"/>
          <w:sz w:val="24"/>
          <w:szCs w:val="24"/>
          <w:lang w:eastAsia="ru-RU"/>
        </w:rPr>
      </w:pPr>
    </w:p>
    <w:p w14:paraId="01175676" w14:textId="77777777" w:rsidR="00A62855" w:rsidRDefault="00A62855" w:rsidP="00A62855">
      <w:pPr>
        <w:shd w:val="clear" w:color="auto" w:fill="FFFFFF"/>
        <w:spacing w:after="100" w:afterAutospacing="1" w:line="240" w:lineRule="auto"/>
        <w:jc w:val="center"/>
        <w:rPr>
          <w:rFonts w:eastAsia="Times New Roman" w:cs="Times New Roman"/>
          <w:color w:val="212529"/>
          <w:sz w:val="24"/>
          <w:szCs w:val="24"/>
          <w:lang w:eastAsia="ru-RU"/>
        </w:rPr>
      </w:pPr>
    </w:p>
    <w:p w14:paraId="775CA3DD" w14:textId="77777777" w:rsidR="00A62855" w:rsidRDefault="00A62855" w:rsidP="00A62855">
      <w:pPr>
        <w:shd w:val="clear" w:color="auto" w:fill="FFFFFF"/>
        <w:spacing w:after="100" w:afterAutospacing="1" w:line="240" w:lineRule="auto"/>
        <w:jc w:val="center"/>
        <w:rPr>
          <w:rFonts w:eastAsia="Times New Roman" w:cs="Times New Roman"/>
          <w:color w:val="212529"/>
          <w:sz w:val="24"/>
          <w:szCs w:val="24"/>
          <w:lang w:eastAsia="ru-RU"/>
        </w:rPr>
      </w:pPr>
    </w:p>
    <w:p w14:paraId="38073B90" w14:textId="77777777" w:rsidR="00A62855" w:rsidRPr="00066FA1" w:rsidRDefault="00A62855" w:rsidP="00A62855">
      <w:pPr>
        <w:shd w:val="clear" w:color="auto" w:fill="FFFFFF"/>
        <w:spacing w:after="100" w:afterAutospacing="1" w:line="240" w:lineRule="auto"/>
        <w:jc w:val="center"/>
        <w:rPr>
          <w:rFonts w:eastAsia="Times New Roman" w:cs="Times New Roman"/>
          <w:color w:val="212529"/>
          <w:sz w:val="24"/>
          <w:szCs w:val="24"/>
          <w:lang w:eastAsia="ru-RU"/>
        </w:rPr>
      </w:pPr>
    </w:p>
    <w:p w14:paraId="0884E672" w14:textId="77777777" w:rsidR="00A62855" w:rsidRPr="00194E2E" w:rsidRDefault="00A62855" w:rsidP="00A62855">
      <w:pPr>
        <w:pStyle w:val="a3"/>
        <w:jc w:val="center"/>
        <w:rPr>
          <w:rFonts w:ascii="Times New Roman" w:hAnsi="Times New Roman" w:cs="Times New Roman"/>
          <w:sz w:val="28"/>
          <w:szCs w:val="28"/>
        </w:rPr>
      </w:pPr>
      <w:r w:rsidRPr="00194E2E">
        <w:rPr>
          <w:rFonts w:ascii="Times New Roman" w:hAnsi="Times New Roman" w:cs="Times New Roman"/>
          <w:sz w:val="28"/>
          <w:szCs w:val="28"/>
        </w:rPr>
        <w:t>О внесении изменени</w:t>
      </w:r>
      <w:r>
        <w:rPr>
          <w:rFonts w:ascii="Times New Roman" w:hAnsi="Times New Roman" w:cs="Times New Roman"/>
          <w:sz w:val="28"/>
          <w:szCs w:val="28"/>
        </w:rPr>
        <w:t>й</w:t>
      </w:r>
      <w:r w:rsidRPr="00194E2E">
        <w:rPr>
          <w:rFonts w:ascii="Times New Roman" w:hAnsi="Times New Roman" w:cs="Times New Roman"/>
          <w:sz w:val="28"/>
          <w:szCs w:val="28"/>
        </w:rPr>
        <w:t xml:space="preserve"> в</w:t>
      </w:r>
      <w:hyperlink r:id="rId4" w:history="1">
        <w:r w:rsidRPr="00194E2E">
          <w:rPr>
            <w:rStyle w:val="a4"/>
            <w:rFonts w:ascii="Times New Roman" w:hAnsi="Times New Roman" w:cs="Times New Roman"/>
            <w:bCs/>
            <w:color w:val="auto"/>
            <w:sz w:val="28"/>
            <w:szCs w:val="28"/>
          </w:rPr>
          <w:t xml:space="preserve"> постановление Администрации Одинцовского городского округа Московской области от 13.12.2021 № 4543 и </w:t>
        </w:r>
        <w:r>
          <w:rPr>
            <w:rStyle w:val="a4"/>
            <w:rFonts w:ascii="Times New Roman" w:hAnsi="Times New Roman" w:cs="Times New Roman"/>
            <w:bCs/>
            <w:color w:val="auto"/>
            <w:sz w:val="28"/>
            <w:szCs w:val="28"/>
          </w:rPr>
          <w:t xml:space="preserve">в </w:t>
        </w:r>
        <w:hyperlink w:anchor="sub_2000" w:history="1">
          <w:r w:rsidRPr="00194E2E">
            <w:rPr>
              <w:rStyle w:val="a4"/>
              <w:rFonts w:ascii="Times New Roman" w:hAnsi="Times New Roman" w:cs="Times New Roman"/>
              <w:color w:val="auto"/>
              <w:sz w:val="28"/>
              <w:szCs w:val="28"/>
            </w:rPr>
            <w:t>Порядок</w:t>
          </w:r>
        </w:hyperlink>
        <w:r w:rsidRPr="00194E2E">
          <w:rPr>
            <w:rFonts w:ascii="Times New Roman" w:hAnsi="Times New Roman" w:cs="Times New Roman"/>
            <w:sz w:val="28"/>
            <w:szCs w:val="28"/>
          </w:rPr>
          <w:t xml:space="preserve"> взимания и расходования, условий предоставления льгот по плате, взимаемой с родителей (законных представителей) за присмотр и уход за детьми в муниципальных образовательных учреждениях, осуществляющих образовательную деятельность по реализации образовательных программ дошкольного образования, расположенных на территории Одинцовского городского округа Московской области</w:t>
        </w:r>
        <w:r w:rsidRPr="00194E2E">
          <w:rPr>
            <w:rStyle w:val="a4"/>
            <w:rFonts w:ascii="Times New Roman" w:hAnsi="Times New Roman" w:cs="Times New Roman"/>
            <w:bCs/>
            <w:color w:val="auto"/>
            <w:sz w:val="28"/>
            <w:szCs w:val="28"/>
          </w:rPr>
          <w:t xml:space="preserve"> </w:t>
        </w:r>
      </w:hyperlink>
    </w:p>
    <w:p w14:paraId="6D8962CD" w14:textId="77777777" w:rsidR="00A62855" w:rsidRPr="00194E2E" w:rsidRDefault="00A62855" w:rsidP="00A62855">
      <w:pPr>
        <w:pStyle w:val="a3"/>
        <w:jc w:val="both"/>
        <w:rPr>
          <w:rFonts w:ascii="Times New Roman" w:hAnsi="Times New Roman" w:cs="Times New Roman"/>
          <w:sz w:val="28"/>
          <w:szCs w:val="28"/>
        </w:rPr>
      </w:pPr>
    </w:p>
    <w:p w14:paraId="4AA045F0" w14:textId="77777777" w:rsidR="00A62855" w:rsidRPr="00194E2E" w:rsidRDefault="00A62855" w:rsidP="00A62855">
      <w:pPr>
        <w:pStyle w:val="a3"/>
        <w:ind w:firstLine="709"/>
        <w:jc w:val="both"/>
        <w:rPr>
          <w:rFonts w:ascii="Times New Roman" w:eastAsiaTheme="minorEastAsia" w:hAnsi="Times New Roman" w:cs="Times New Roman"/>
          <w:bCs/>
          <w:sz w:val="28"/>
          <w:szCs w:val="28"/>
          <w:lang w:eastAsia="ru-RU"/>
        </w:rPr>
      </w:pPr>
      <w:r w:rsidRPr="00194E2E">
        <w:rPr>
          <w:rFonts w:ascii="Times New Roman" w:hAnsi="Times New Roman" w:cs="Times New Roman"/>
          <w:sz w:val="28"/>
          <w:szCs w:val="28"/>
        </w:rPr>
        <w:t>В</w:t>
      </w:r>
      <w:r>
        <w:rPr>
          <w:rFonts w:ascii="Times New Roman" w:hAnsi="Times New Roman" w:cs="Times New Roman"/>
          <w:sz w:val="28"/>
          <w:szCs w:val="28"/>
        </w:rPr>
        <w:t xml:space="preserve">   </w:t>
      </w:r>
      <w:r w:rsidRPr="00194E2E">
        <w:rPr>
          <w:rFonts w:ascii="Times New Roman" w:hAnsi="Times New Roman" w:cs="Times New Roman"/>
          <w:sz w:val="28"/>
          <w:szCs w:val="28"/>
        </w:rPr>
        <w:t xml:space="preserve">соответствии  </w:t>
      </w:r>
      <w:r>
        <w:rPr>
          <w:rFonts w:ascii="Times New Roman" w:hAnsi="Times New Roman" w:cs="Times New Roman"/>
          <w:sz w:val="28"/>
          <w:szCs w:val="28"/>
        </w:rPr>
        <w:t xml:space="preserve">  </w:t>
      </w:r>
      <w:r w:rsidRPr="00194E2E">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194E2E">
        <w:rPr>
          <w:rFonts w:ascii="Times New Roman" w:hAnsi="Times New Roman" w:cs="Times New Roman"/>
          <w:sz w:val="28"/>
          <w:szCs w:val="28"/>
        </w:rPr>
        <w:t>Федеральны</w:t>
      </w:r>
      <w:r>
        <w:rPr>
          <w:rFonts w:ascii="Times New Roman" w:hAnsi="Times New Roman" w:cs="Times New Roman"/>
          <w:sz w:val="28"/>
          <w:szCs w:val="28"/>
        </w:rPr>
        <w:t>ми</w:t>
      </w:r>
      <w:r w:rsidRPr="00194E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4E2E">
        <w:rPr>
          <w:rFonts w:ascii="Times New Roman" w:hAnsi="Times New Roman" w:cs="Times New Roman"/>
          <w:sz w:val="28"/>
          <w:szCs w:val="28"/>
        </w:rPr>
        <w:t>закон</w:t>
      </w:r>
      <w:r>
        <w:rPr>
          <w:rFonts w:ascii="Times New Roman" w:hAnsi="Times New Roman" w:cs="Times New Roman"/>
          <w:sz w:val="28"/>
          <w:szCs w:val="28"/>
        </w:rPr>
        <w:t>ами</w:t>
      </w:r>
      <w:r w:rsidRPr="00194E2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4E2E">
        <w:rPr>
          <w:rFonts w:ascii="Times New Roman" w:hAnsi="Times New Roman" w:cs="Times New Roman"/>
          <w:sz w:val="28"/>
          <w:szCs w:val="28"/>
        </w:rPr>
        <w:t xml:space="preserve">от 06.10.2003 № 131- ФЗ «Об общих принципах организации местного самоуправления в Российской Федерации», от 29.12.2012 № 273-ФЗ «Об образовании в Российской Федерации», </w:t>
      </w:r>
      <w:r w:rsidRPr="00194E2E">
        <w:rPr>
          <w:rFonts w:ascii="Times New Roman" w:eastAsiaTheme="minorEastAsia" w:hAnsi="Times New Roman" w:cs="Times New Roman"/>
          <w:bCs/>
          <w:sz w:val="28"/>
          <w:szCs w:val="28"/>
          <w:lang w:eastAsia="ru-RU"/>
        </w:rPr>
        <w:t xml:space="preserve">в целях </w:t>
      </w:r>
      <w:r>
        <w:rPr>
          <w:rFonts w:ascii="Times New Roman" w:eastAsiaTheme="minorEastAsia" w:hAnsi="Times New Roman" w:cs="Times New Roman"/>
          <w:bCs/>
          <w:sz w:val="28"/>
          <w:szCs w:val="28"/>
          <w:lang w:eastAsia="ru-RU"/>
        </w:rPr>
        <w:t xml:space="preserve">обеспечения доступности дошкольного образования на территории Одинцовского городского округа Московской области, </w:t>
      </w:r>
    </w:p>
    <w:p w14:paraId="01A7DE95" w14:textId="77777777" w:rsidR="00A62855" w:rsidRPr="00194E2E" w:rsidRDefault="00A62855" w:rsidP="00A62855">
      <w:pPr>
        <w:spacing w:after="0" w:line="240" w:lineRule="auto"/>
        <w:ind w:firstLine="708"/>
        <w:contextualSpacing/>
        <w:jc w:val="both"/>
        <w:rPr>
          <w:rFonts w:ascii="Times New Roman" w:hAnsi="Times New Roman" w:cs="Times New Roman"/>
          <w:sz w:val="28"/>
          <w:szCs w:val="28"/>
        </w:rPr>
      </w:pPr>
    </w:p>
    <w:p w14:paraId="2012BE2B" w14:textId="77777777" w:rsidR="00A62855" w:rsidRPr="00194E2E" w:rsidRDefault="00A62855" w:rsidP="00A62855">
      <w:pPr>
        <w:spacing w:after="0" w:line="240" w:lineRule="auto"/>
        <w:contextualSpacing/>
        <w:jc w:val="center"/>
        <w:rPr>
          <w:rFonts w:ascii="Times New Roman" w:hAnsi="Times New Roman" w:cs="Times New Roman"/>
          <w:sz w:val="28"/>
          <w:szCs w:val="28"/>
        </w:rPr>
      </w:pPr>
      <w:r w:rsidRPr="00194E2E">
        <w:rPr>
          <w:rFonts w:ascii="Times New Roman" w:hAnsi="Times New Roman" w:cs="Times New Roman"/>
          <w:sz w:val="28"/>
          <w:szCs w:val="28"/>
        </w:rPr>
        <w:t>ПОСТАНОВЛЯЮ:</w:t>
      </w:r>
    </w:p>
    <w:p w14:paraId="0A162867" w14:textId="77777777" w:rsidR="00A62855" w:rsidRPr="00194E2E" w:rsidRDefault="00A62855" w:rsidP="00A62855">
      <w:pPr>
        <w:spacing w:after="0" w:line="240" w:lineRule="auto"/>
        <w:ind w:firstLine="708"/>
        <w:contextualSpacing/>
        <w:jc w:val="both"/>
        <w:rPr>
          <w:rFonts w:ascii="Times New Roman" w:hAnsi="Times New Roman" w:cs="Times New Roman"/>
          <w:sz w:val="28"/>
          <w:szCs w:val="28"/>
        </w:rPr>
      </w:pPr>
    </w:p>
    <w:p w14:paraId="0F18BFEA" w14:textId="77777777" w:rsidR="00A62855" w:rsidRPr="00194E2E" w:rsidRDefault="00A62855" w:rsidP="00A62855">
      <w:pPr>
        <w:pStyle w:val="a3"/>
        <w:ind w:firstLine="709"/>
        <w:jc w:val="both"/>
        <w:rPr>
          <w:rFonts w:ascii="Times New Roman" w:hAnsi="Times New Roman" w:cs="Times New Roman"/>
          <w:sz w:val="28"/>
          <w:szCs w:val="28"/>
        </w:rPr>
      </w:pPr>
      <w:r w:rsidRPr="00194E2E">
        <w:rPr>
          <w:rFonts w:ascii="Times New Roman" w:hAnsi="Times New Roman" w:cs="Times New Roman"/>
          <w:sz w:val="28"/>
          <w:szCs w:val="28"/>
        </w:rPr>
        <w:t xml:space="preserve">1. </w:t>
      </w:r>
      <w:r w:rsidRPr="00194E2E">
        <w:rPr>
          <w:rFonts w:ascii="Times New Roman" w:eastAsiaTheme="minorEastAsia" w:hAnsi="Times New Roman" w:cs="Times New Roman"/>
          <w:sz w:val="28"/>
          <w:szCs w:val="28"/>
          <w:lang w:eastAsia="ru-RU"/>
        </w:rPr>
        <w:t xml:space="preserve">Внести в постановление </w:t>
      </w:r>
      <w:r w:rsidRPr="00194E2E">
        <w:rPr>
          <w:rFonts w:ascii="Times New Roman" w:hAnsi="Times New Roman" w:cs="Times New Roman"/>
          <w:sz w:val="28"/>
          <w:szCs w:val="28"/>
        </w:rPr>
        <w:t xml:space="preserve">Администрации Одинцовского городского округа Московской области от 13.12.2021 № 4543 </w:t>
      </w:r>
      <w:hyperlink r:id="rId5" w:history="1">
        <w:r w:rsidRPr="00194E2E">
          <w:rPr>
            <w:rStyle w:val="a4"/>
            <w:rFonts w:ascii="Times New Roman" w:hAnsi="Times New Roman" w:cs="Times New Roman"/>
            <w:bCs/>
            <w:color w:val="auto"/>
            <w:sz w:val="28"/>
            <w:szCs w:val="28"/>
          </w:rPr>
          <w:t>«О Порядке взимания и Методике расчета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учреждениях Одинцовского городского округа Московской области»</w:t>
        </w:r>
        <w:r>
          <w:rPr>
            <w:rStyle w:val="a4"/>
            <w:rFonts w:ascii="Times New Roman" w:hAnsi="Times New Roman" w:cs="Times New Roman"/>
            <w:bCs/>
            <w:color w:val="auto"/>
            <w:sz w:val="28"/>
            <w:szCs w:val="28"/>
          </w:rPr>
          <w:t xml:space="preserve"> (далее – постановление от </w:t>
        </w:r>
        <w:r w:rsidRPr="00194E2E">
          <w:rPr>
            <w:rFonts w:ascii="Times New Roman" w:hAnsi="Times New Roman" w:cs="Times New Roman"/>
            <w:sz w:val="28"/>
            <w:szCs w:val="28"/>
          </w:rPr>
          <w:t>13.12.2021 № 4543</w:t>
        </w:r>
        <w:r>
          <w:rPr>
            <w:rFonts w:ascii="Times New Roman" w:hAnsi="Times New Roman" w:cs="Times New Roman"/>
            <w:sz w:val="28"/>
            <w:szCs w:val="28"/>
          </w:rPr>
          <w:t>)</w:t>
        </w:r>
        <w:r w:rsidRPr="00194E2E">
          <w:rPr>
            <w:rStyle w:val="a4"/>
            <w:rFonts w:ascii="Times New Roman" w:hAnsi="Times New Roman" w:cs="Times New Roman"/>
            <w:bCs/>
            <w:color w:val="auto"/>
            <w:sz w:val="28"/>
            <w:szCs w:val="28"/>
          </w:rPr>
          <w:t xml:space="preserve">, </w:t>
        </w:r>
      </w:hyperlink>
      <w:r w:rsidRPr="00194E2E">
        <w:rPr>
          <w:rFonts w:ascii="Times New Roman" w:hAnsi="Times New Roman" w:cs="Times New Roman"/>
          <w:sz w:val="28"/>
          <w:szCs w:val="28"/>
        </w:rPr>
        <w:t>следующее изменение:</w:t>
      </w:r>
    </w:p>
    <w:p w14:paraId="43873096" w14:textId="77777777" w:rsidR="00A62855" w:rsidRPr="00194E2E" w:rsidRDefault="00A62855" w:rsidP="00A62855">
      <w:pPr>
        <w:pStyle w:val="a3"/>
        <w:ind w:firstLine="709"/>
        <w:jc w:val="both"/>
        <w:rPr>
          <w:rFonts w:ascii="Times New Roman" w:hAnsi="Times New Roman" w:cs="Times New Roman"/>
          <w:sz w:val="28"/>
          <w:szCs w:val="28"/>
        </w:rPr>
      </w:pPr>
      <w:r w:rsidRPr="00194E2E">
        <w:rPr>
          <w:rFonts w:ascii="Times New Roman" w:hAnsi="Times New Roman" w:cs="Times New Roman"/>
          <w:sz w:val="28"/>
          <w:szCs w:val="28"/>
        </w:rPr>
        <w:t>пункт 6 изложить в следующей редакции:</w:t>
      </w:r>
    </w:p>
    <w:p w14:paraId="345FD202" w14:textId="77777777" w:rsidR="00A62855" w:rsidRPr="00194E2E" w:rsidRDefault="00A62855" w:rsidP="00A6285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sub_13"/>
      <w:r w:rsidRPr="00194E2E">
        <w:rPr>
          <w:rFonts w:ascii="Times New Roman" w:eastAsiaTheme="minorEastAsia" w:hAnsi="Times New Roman" w:cs="Times New Roman"/>
          <w:sz w:val="28"/>
          <w:szCs w:val="28"/>
          <w:lang w:eastAsia="ru-RU"/>
        </w:rPr>
        <w:t xml:space="preserve">«6. Контроль за выполнением настоящего постановления возложить на заместителя </w:t>
      </w:r>
      <w:r>
        <w:rPr>
          <w:rFonts w:ascii="Times New Roman" w:eastAsiaTheme="minorEastAsia" w:hAnsi="Times New Roman" w:cs="Times New Roman"/>
          <w:sz w:val="28"/>
          <w:szCs w:val="28"/>
          <w:lang w:eastAsia="ru-RU"/>
        </w:rPr>
        <w:t xml:space="preserve">  </w:t>
      </w:r>
      <w:r w:rsidRPr="00194E2E">
        <w:rPr>
          <w:rFonts w:ascii="Times New Roman" w:eastAsiaTheme="minorEastAsia" w:hAnsi="Times New Roman" w:cs="Times New Roman"/>
          <w:sz w:val="28"/>
          <w:szCs w:val="28"/>
          <w:lang w:eastAsia="ru-RU"/>
        </w:rPr>
        <w:t xml:space="preserve">Главы </w:t>
      </w:r>
      <w:r>
        <w:rPr>
          <w:rFonts w:ascii="Times New Roman" w:eastAsiaTheme="minorEastAsia" w:hAnsi="Times New Roman" w:cs="Times New Roman"/>
          <w:sz w:val="28"/>
          <w:szCs w:val="28"/>
          <w:lang w:eastAsia="ru-RU"/>
        </w:rPr>
        <w:t xml:space="preserve">  </w:t>
      </w:r>
      <w:r w:rsidRPr="00194E2E">
        <w:rPr>
          <w:rFonts w:ascii="Times New Roman" w:eastAsiaTheme="minorEastAsia" w:hAnsi="Times New Roman" w:cs="Times New Roman"/>
          <w:sz w:val="28"/>
          <w:szCs w:val="28"/>
          <w:lang w:eastAsia="ru-RU"/>
        </w:rPr>
        <w:t xml:space="preserve">Одинцовского </w:t>
      </w:r>
      <w:r>
        <w:rPr>
          <w:rFonts w:ascii="Times New Roman" w:eastAsiaTheme="minorEastAsia" w:hAnsi="Times New Roman" w:cs="Times New Roman"/>
          <w:sz w:val="28"/>
          <w:szCs w:val="28"/>
          <w:lang w:eastAsia="ru-RU"/>
        </w:rPr>
        <w:t xml:space="preserve">  </w:t>
      </w:r>
      <w:proofErr w:type="gramStart"/>
      <w:r w:rsidRPr="00194E2E">
        <w:rPr>
          <w:rFonts w:ascii="Times New Roman" w:eastAsiaTheme="minorEastAsia" w:hAnsi="Times New Roman" w:cs="Times New Roman"/>
          <w:sz w:val="28"/>
          <w:szCs w:val="28"/>
          <w:lang w:eastAsia="ru-RU"/>
        </w:rPr>
        <w:t xml:space="preserve">городского </w:t>
      </w:r>
      <w:r>
        <w:rPr>
          <w:rFonts w:ascii="Times New Roman" w:eastAsiaTheme="minorEastAsia" w:hAnsi="Times New Roman" w:cs="Times New Roman"/>
          <w:sz w:val="28"/>
          <w:szCs w:val="28"/>
          <w:lang w:eastAsia="ru-RU"/>
        </w:rPr>
        <w:t xml:space="preserve"> </w:t>
      </w:r>
      <w:r w:rsidRPr="00194E2E">
        <w:rPr>
          <w:rFonts w:ascii="Times New Roman" w:eastAsiaTheme="minorEastAsia" w:hAnsi="Times New Roman" w:cs="Times New Roman"/>
          <w:sz w:val="28"/>
          <w:szCs w:val="28"/>
          <w:lang w:eastAsia="ru-RU"/>
        </w:rPr>
        <w:t>округа</w:t>
      </w:r>
      <w:proofErr w:type="gramEnd"/>
      <w:r w:rsidRPr="00194E2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194E2E">
        <w:rPr>
          <w:rFonts w:ascii="Times New Roman" w:eastAsiaTheme="minorEastAsia" w:hAnsi="Times New Roman" w:cs="Times New Roman"/>
          <w:sz w:val="28"/>
          <w:szCs w:val="28"/>
          <w:lang w:eastAsia="ru-RU"/>
        </w:rPr>
        <w:t xml:space="preserve">Московской </w:t>
      </w:r>
      <w:r>
        <w:rPr>
          <w:rFonts w:ascii="Times New Roman" w:eastAsiaTheme="minorEastAsia" w:hAnsi="Times New Roman" w:cs="Times New Roman"/>
          <w:sz w:val="28"/>
          <w:szCs w:val="28"/>
          <w:lang w:eastAsia="ru-RU"/>
        </w:rPr>
        <w:t xml:space="preserve"> </w:t>
      </w:r>
      <w:r w:rsidRPr="00194E2E">
        <w:rPr>
          <w:rFonts w:ascii="Times New Roman" w:eastAsiaTheme="minorEastAsia" w:hAnsi="Times New Roman" w:cs="Times New Roman"/>
          <w:sz w:val="28"/>
          <w:szCs w:val="28"/>
          <w:lang w:eastAsia="ru-RU"/>
        </w:rPr>
        <w:t>области Ткачеву О.А.».</w:t>
      </w:r>
    </w:p>
    <w:bookmarkEnd w:id="0"/>
    <w:p w14:paraId="5B085AE9" w14:textId="77777777" w:rsidR="00A62855" w:rsidRPr="00194E2E" w:rsidRDefault="00A62855" w:rsidP="00A62855">
      <w:pPr>
        <w:pStyle w:val="a3"/>
        <w:ind w:firstLine="709"/>
        <w:jc w:val="both"/>
        <w:rPr>
          <w:rFonts w:ascii="Times New Roman" w:hAnsi="Times New Roman" w:cs="Times New Roman"/>
          <w:sz w:val="28"/>
          <w:szCs w:val="28"/>
        </w:rPr>
      </w:pPr>
      <w:r w:rsidRPr="00194E2E">
        <w:rPr>
          <w:rFonts w:ascii="Times New Roman" w:hAnsi="Times New Roman" w:cs="Times New Roman"/>
          <w:sz w:val="28"/>
          <w:szCs w:val="28"/>
        </w:rPr>
        <w:t xml:space="preserve">2. </w:t>
      </w:r>
      <w:hyperlink r:id="rId6" w:history="1">
        <w:r w:rsidRPr="00194E2E">
          <w:rPr>
            <w:rStyle w:val="a4"/>
            <w:rFonts w:ascii="Times New Roman" w:hAnsi="Times New Roman" w:cs="Times New Roman"/>
            <w:bCs/>
            <w:color w:val="auto"/>
            <w:sz w:val="28"/>
            <w:szCs w:val="28"/>
          </w:rPr>
          <w:t xml:space="preserve"> Внести</w:t>
        </w:r>
        <w:r>
          <w:rPr>
            <w:rStyle w:val="a4"/>
            <w:rFonts w:ascii="Times New Roman" w:hAnsi="Times New Roman" w:cs="Times New Roman"/>
            <w:bCs/>
            <w:color w:val="auto"/>
            <w:sz w:val="28"/>
            <w:szCs w:val="28"/>
          </w:rPr>
          <w:t xml:space="preserve"> </w:t>
        </w:r>
        <w:proofErr w:type="gramStart"/>
        <w:r w:rsidRPr="00194E2E">
          <w:rPr>
            <w:rStyle w:val="a4"/>
            <w:rFonts w:ascii="Times New Roman" w:hAnsi="Times New Roman" w:cs="Times New Roman"/>
            <w:bCs/>
            <w:color w:val="auto"/>
            <w:sz w:val="28"/>
            <w:szCs w:val="28"/>
          </w:rPr>
          <w:t>в</w:t>
        </w:r>
        <w:r>
          <w:rPr>
            <w:rStyle w:val="a4"/>
            <w:rFonts w:ascii="Times New Roman" w:hAnsi="Times New Roman" w:cs="Times New Roman"/>
            <w:bCs/>
            <w:color w:val="auto"/>
            <w:sz w:val="28"/>
            <w:szCs w:val="28"/>
          </w:rPr>
          <w:t xml:space="preserve"> </w:t>
        </w:r>
        <w:hyperlink w:anchor="sub_2000" w:history="1">
          <w:r w:rsidRPr="00194E2E">
            <w:rPr>
              <w:rStyle w:val="a4"/>
              <w:rFonts w:ascii="Times New Roman" w:hAnsi="Times New Roman" w:cs="Times New Roman"/>
              <w:color w:val="auto"/>
              <w:sz w:val="28"/>
              <w:szCs w:val="28"/>
            </w:rPr>
            <w:t>Порядок</w:t>
          </w:r>
        </w:hyperlink>
        <w:r w:rsidRPr="00194E2E">
          <w:rPr>
            <w:rFonts w:ascii="Times New Roman" w:hAnsi="Times New Roman" w:cs="Times New Roman"/>
            <w:sz w:val="28"/>
            <w:szCs w:val="28"/>
          </w:rPr>
          <w:t xml:space="preserve"> взимания</w:t>
        </w:r>
        <w:proofErr w:type="gramEnd"/>
        <w:r w:rsidRPr="00194E2E">
          <w:rPr>
            <w:rFonts w:ascii="Times New Roman" w:hAnsi="Times New Roman" w:cs="Times New Roman"/>
            <w:sz w:val="28"/>
            <w:szCs w:val="28"/>
          </w:rPr>
          <w:t xml:space="preserve"> и расходования, условий предоставления льгот по плате, взимаемой с родителей (законных представителей) за присмотр и уход за детьми в муниципальных образовательных учреждениях, осуществляющих образовательную деятельность по реализации образовательных программ дошкольного образования, расположенных на территории Одинцовского городского округа Московской области</w:t>
        </w:r>
        <w:r w:rsidRPr="00194E2E">
          <w:rPr>
            <w:rStyle w:val="a4"/>
            <w:rFonts w:ascii="Times New Roman" w:hAnsi="Times New Roman" w:cs="Times New Roman"/>
            <w:bCs/>
            <w:color w:val="auto"/>
            <w:sz w:val="28"/>
            <w:szCs w:val="28"/>
          </w:rPr>
          <w:t>, утвержденного постановлением от 13.12.2021 № 4543 следующее изменение</w:t>
        </w:r>
        <w:r w:rsidRPr="00194E2E">
          <w:rPr>
            <w:rFonts w:ascii="Times New Roman" w:hAnsi="Times New Roman" w:cs="Times New Roman"/>
            <w:sz w:val="28"/>
            <w:szCs w:val="28"/>
          </w:rPr>
          <w:t>:</w:t>
        </w:r>
        <w:r w:rsidRPr="00194E2E">
          <w:rPr>
            <w:rStyle w:val="a4"/>
            <w:rFonts w:ascii="Times New Roman" w:hAnsi="Times New Roman" w:cs="Times New Roman"/>
            <w:bCs/>
            <w:color w:val="auto"/>
            <w:sz w:val="28"/>
            <w:szCs w:val="28"/>
          </w:rPr>
          <w:t xml:space="preserve"> </w:t>
        </w:r>
      </w:hyperlink>
      <w:r w:rsidRPr="00194E2E">
        <w:rPr>
          <w:rFonts w:ascii="Times New Roman" w:hAnsi="Times New Roman" w:cs="Times New Roman"/>
          <w:sz w:val="28"/>
          <w:szCs w:val="28"/>
        </w:rPr>
        <w:t xml:space="preserve"> </w:t>
      </w:r>
    </w:p>
    <w:p w14:paraId="6A9481B8" w14:textId="77777777" w:rsidR="00A62855" w:rsidRPr="00194E2E" w:rsidRDefault="00A62855" w:rsidP="00A62855">
      <w:pPr>
        <w:pStyle w:val="a3"/>
        <w:ind w:firstLine="709"/>
        <w:jc w:val="both"/>
        <w:rPr>
          <w:rFonts w:ascii="Times New Roman" w:hAnsi="Times New Roman" w:cs="Times New Roman"/>
          <w:sz w:val="28"/>
          <w:szCs w:val="28"/>
        </w:rPr>
      </w:pPr>
      <w:r w:rsidRPr="00194E2E">
        <w:rPr>
          <w:rFonts w:ascii="Times New Roman" w:hAnsi="Times New Roman" w:cs="Times New Roman"/>
          <w:sz w:val="28"/>
          <w:szCs w:val="28"/>
        </w:rPr>
        <w:lastRenderedPageBreak/>
        <w:t>раздел 4 изложить в новой редакции:</w:t>
      </w:r>
    </w:p>
    <w:p w14:paraId="5E417151" w14:textId="77777777" w:rsidR="00A62855" w:rsidRPr="00194E2E" w:rsidRDefault="00A62855" w:rsidP="00A62855">
      <w:pPr>
        <w:pStyle w:val="a3"/>
        <w:jc w:val="center"/>
        <w:rPr>
          <w:rFonts w:ascii="Times New Roman" w:hAnsi="Times New Roman" w:cs="Times New Roman"/>
          <w:sz w:val="28"/>
          <w:szCs w:val="28"/>
        </w:rPr>
      </w:pPr>
      <w:r w:rsidRPr="00194E2E">
        <w:rPr>
          <w:rFonts w:ascii="Times New Roman" w:hAnsi="Times New Roman" w:cs="Times New Roman"/>
          <w:sz w:val="28"/>
          <w:szCs w:val="28"/>
        </w:rPr>
        <w:t>«</w:t>
      </w:r>
      <w:bookmarkStart w:id="1" w:name="sub_21004"/>
      <w:r w:rsidRPr="00194E2E">
        <w:rPr>
          <w:rFonts w:ascii="Times New Roman" w:hAnsi="Times New Roman" w:cs="Times New Roman"/>
          <w:b/>
          <w:sz w:val="28"/>
          <w:szCs w:val="28"/>
        </w:rPr>
        <w:t>4. Порядок и случаи снижения родительской платы, а также порядок и случаи освобождения от платы отдельных категорий родителей</w:t>
      </w:r>
    </w:p>
    <w:p w14:paraId="0FA52BD6" w14:textId="77777777" w:rsidR="00A62855" w:rsidRPr="00194E2E" w:rsidRDefault="00A62855" w:rsidP="00A62855">
      <w:pPr>
        <w:pStyle w:val="a3"/>
        <w:jc w:val="both"/>
        <w:rPr>
          <w:rFonts w:ascii="Times New Roman" w:hAnsi="Times New Roman" w:cs="Times New Roman"/>
          <w:sz w:val="28"/>
          <w:szCs w:val="28"/>
        </w:rPr>
      </w:pPr>
    </w:p>
    <w:p w14:paraId="4E8F6A70" w14:textId="1099D6C1"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4.1. </w:t>
      </w:r>
      <w:r w:rsidR="00C61A96" w:rsidRPr="00390A25">
        <w:rPr>
          <w:rFonts w:ascii="Times New Roman" w:hAnsi="Times New Roman" w:cs="Times New Roman"/>
          <w:sz w:val="28"/>
          <w:szCs w:val="28"/>
        </w:rPr>
        <w:t>Освобождение от родительской платы</w:t>
      </w:r>
      <w:r w:rsidR="00C61A96" w:rsidRPr="00390A25">
        <w:rPr>
          <w:rFonts w:ascii="Times New Roman" w:hAnsi="Times New Roman" w:cs="Times New Roman"/>
          <w:b/>
          <w:sz w:val="28"/>
          <w:szCs w:val="28"/>
        </w:rPr>
        <w:t xml:space="preserve"> </w:t>
      </w:r>
      <w:r w:rsidR="008408B6" w:rsidRPr="00390A25">
        <w:rPr>
          <w:rFonts w:ascii="Times New Roman" w:hAnsi="Times New Roman" w:cs="Times New Roman"/>
          <w:sz w:val="28"/>
          <w:szCs w:val="28"/>
        </w:rPr>
        <w:t>устанавливается за</w:t>
      </w:r>
      <w:r w:rsidRPr="00390A25">
        <w:rPr>
          <w:rFonts w:ascii="Times New Roman" w:hAnsi="Times New Roman" w:cs="Times New Roman"/>
          <w:sz w:val="28"/>
          <w:szCs w:val="28"/>
        </w:rPr>
        <w:t>:</w:t>
      </w:r>
    </w:p>
    <w:p w14:paraId="6EF31F47"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1) детей-инвалидов;</w:t>
      </w:r>
    </w:p>
    <w:p w14:paraId="0003E9C6"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2) детей-сирот;</w:t>
      </w:r>
    </w:p>
    <w:p w14:paraId="312BF186"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3) детей, оставшихся без попечения родителей;</w:t>
      </w:r>
    </w:p>
    <w:p w14:paraId="7DDD7C0B"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 детей с туберкулезной интоксикацией;</w:t>
      </w:r>
    </w:p>
    <w:p w14:paraId="7425F6B5"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4.2.  Документами, подтверждающими право на освобождение от родительской платы, являются:</w:t>
      </w:r>
    </w:p>
    <w:p w14:paraId="6F767F61"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1) для родителей детей-инвалидов - справка медико-социальной экспертизы (МСЭ), подтверждающей факт установления инвалидности ребенку, выданной федеральным государственным учреждением медико-социальной экспертизы </w:t>
      </w:r>
      <w:r w:rsidRPr="00390A25">
        <w:rPr>
          <w:rFonts w:ascii="Times New Roman" w:hAnsi="Times New Roman" w:cs="Times New Roman"/>
          <w:sz w:val="28"/>
          <w:szCs w:val="28"/>
          <w:shd w:val="clear" w:color="auto" w:fill="FFFFFF"/>
        </w:rPr>
        <w:t>(представляется оригинал документа для снятия копии)</w:t>
      </w:r>
      <w:r w:rsidRPr="00390A25">
        <w:rPr>
          <w:rFonts w:ascii="Times New Roman" w:hAnsi="Times New Roman" w:cs="Times New Roman"/>
          <w:sz w:val="28"/>
          <w:szCs w:val="28"/>
        </w:rPr>
        <w:t>;</w:t>
      </w:r>
    </w:p>
    <w:p w14:paraId="30018F5F"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2) для законных представителей детей-сирот и детей, оставшихся без попечения родителей, - распорядительный документ о назначении опеки над несовершеннолетними, или справка органа опеки и попечительства, подтверждающая факт нахождения ребенка без попечения родителей </w:t>
      </w:r>
      <w:r w:rsidRPr="00390A25">
        <w:rPr>
          <w:rFonts w:ascii="Times New Roman" w:hAnsi="Times New Roman" w:cs="Times New Roman"/>
          <w:sz w:val="28"/>
          <w:szCs w:val="28"/>
          <w:shd w:val="clear" w:color="auto" w:fill="FFFFFF"/>
        </w:rPr>
        <w:t>(представляется оригинал документа для снятия копии)</w:t>
      </w:r>
      <w:r w:rsidRPr="00390A25">
        <w:rPr>
          <w:rFonts w:ascii="Times New Roman" w:hAnsi="Times New Roman" w:cs="Times New Roman"/>
          <w:sz w:val="28"/>
          <w:szCs w:val="28"/>
        </w:rPr>
        <w:t>;</w:t>
      </w:r>
    </w:p>
    <w:p w14:paraId="46E5EEFA"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3) для родителей детей с туберкулезной интоксикацией - медицинская справка о заболевании, выданная учреждением здравоохранения (противотуберкулезным диспансером), подтверждающая факт туберкулезной интоксикации </w:t>
      </w:r>
      <w:r w:rsidRPr="00390A25">
        <w:rPr>
          <w:rFonts w:ascii="Times New Roman" w:hAnsi="Times New Roman" w:cs="Times New Roman"/>
          <w:sz w:val="28"/>
          <w:szCs w:val="28"/>
          <w:shd w:val="clear" w:color="auto" w:fill="FFFFFF"/>
        </w:rPr>
        <w:t>(представляется оригинал документа для снятия копии)</w:t>
      </w:r>
      <w:r w:rsidRPr="00390A25">
        <w:rPr>
          <w:rFonts w:ascii="Times New Roman" w:hAnsi="Times New Roman" w:cs="Times New Roman"/>
          <w:sz w:val="28"/>
          <w:szCs w:val="28"/>
        </w:rPr>
        <w:t>;</w:t>
      </w:r>
    </w:p>
    <w:p w14:paraId="70ADBD06" w14:textId="6BF5D6C0" w:rsidR="00A62855" w:rsidRPr="00390A25" w:rsidRDefault="00C61A96"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A62855" w:rsidRPr="00390A25">
        <w:rPr>
          <w:rFonts w:ascii="Times New Roman" w:hAnsi="Times New Roman" w:cs="Times New Roman"/>
          <w:sz w:val="28"/>
          <w:szCs w:val="28"/>
        </w:rPr>
        <w:t xml:space="preserve">)  свидетельства о рождении (паспорт) ребенка </w:t>
      </w:r>
      <w:r w:rsidR="00A62855" w:rsidRPr="00390A25">
        <w:rPr>
          <w:rFonts w:ascii="Times New Roman" w:hAnsi="Times New Roman" w:cs="Times New Roman"/>
          <w:sz w:val="28"/>
          <w:szCs w:val="28"/>
          <w:shd w:val="clear" w:color="auto" w:fill="FFFFFF"/>
        </w:rPr>
        <w:t>(представляются оригиналы документов для снятия копии)</w:t>
      </w:r>
      <w:r w:rsidR="00A62855" w:rsidRPr="00390A25">
        <w:rPr>
          <w:rFonts w:ascii="Times New Roman" w:hAnsi="Times New Roman" w:cs="Times New Roman"/>
          <w:sz w:val="28"/>
          <w:szCs w:val="28"/>
        </w:rPr>
        <w:t>;</w:t>
      </w:r>
    </w:p>
    <w:p w14:paraId="5439730F" w14:textId="16F897E9" w:rsidR="00A62855" w:rsidRPr="00390A25" w:rsidRDefault="00C61A96"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5</w:t>
      </w:r>
      <w:r w:rsidR="00A62855" w:rsidRPr="00390A25">
        <w:rPr>
          <w:rFonts w:ascii="Times New Roman" w:hAnsi="Times New Roman" w:cs="Times New Roman"/>
          <w:sz w:val="28"/>
          <w:szCs w:val="28"/>
        </w:rPr>
        <w:t xml:space="preserve">) свидетельство о заключении брака </w:t>
      </w:r>
      <w:r w:rsidR="00A62855" w:rsidRPr="00390A25">
        <w:rPr>
          <w:rFonts w:ascii="Times New Roman" w:hAnsi="Times New Roman" w:cs="Times New Roman"/>
          <w:sz w:val="28"/>
          <w:szCs w:val="28"/>
          <w:shd w:val="clear" w:color="auto" w:fill="FFFFFF"/>
        </w:rPr>
        <w:t>(представляются оригиналы документов для снятия копии)</w:t>
      </w:r>
      <w:r w:rsidR="00A62855" w:rsidRPr="00390A25">
        <w:rPr>
          <w:rFonts w:ascii="Times New Roman" w:hAnsi="Times New Roman" w:cs="Times New Roman"/>
          <w:sz w:val="28"/>
          <w:szCs w:val="28"/>
        </w:rPr>
        <w:t>;</w:t>
      </w:r>
    </w:p>
    <w:p w14:paraId="3AFFE53C" w14:textId="497AE967" w:rsidR="00A62855" w:rsidRPr="00390A25" w:rsidRDefault="00C61A96"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6</w:t>
      </w:r>
      <w:r w:rsidR="00A62855" w:rsidRPr="00390A25">
        <w:rPr>
          <w:rFonts w:ascii="Times New Roman" w:hAnsi="Times New Roman" w:cs="Times New Roman"/>
          <w:sz w:val="28"/>
          <w:szCs w:val="28"/>
        </w:rPr>
        <w:t xml:space="preserve">) свидетельство об усыновлении ребенка </w:t>
      </w:r>
      <w:r w:rsidR="00A62855" w:rsidRPr="00390A25">
        <w:rPr>
          <w:rFonts w:ascii="Times New Roman" w:hAnsi="Times New Roman" w:cs="Times New Roman"/>
          <w:sz w:val="28"/>
          <w:szCs w:val="28"/>
          <w:shd w:val="clear" w:color="auto" w:fill="FFFFFF"/>
        </w:rPr>
        <w:t>(представляется оригинал документа для снятия копии)</w:t>
      </w:r>
      <w:r w:rsidR="00A62855" w:rsidRPr="00390A25">
        <w:rPr>
          <w:rFonts w:ascii="Times New Roman" w:hAnsi="Times New Roman" w:cs="Times New Roman"/>
          <w:sz w:val="28"/>
          <w:szCs w:val="28"/>
        </w:rPr>
        <w:t>;</w:t>
      </w:r>
    </w:p>
    <w:p w14:paraId="060A0006" w14:textId="6F7C7757" w:rsidR="00A62855" w:rsidRPr="00390A25" w:rsidRDefault="00C61A96"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7</w:t>
      </w:r>
      <w:r w:rsidR="00A62855" w:rsidRPr="00390A25">
        <w:rPr>
          <w:rFonts w:ascii="Times New Roman" w:hAnsi="Times New Roman" w:cs="Times New Roman"/>
          <w:sz w:val="28"/>
          <w:szCs w:val="28"/>
        </w:rPr>
        <w:t>) заявление об освобождении от родительской платы;</w:t>
      </w:r>
    </w:p>
    <w:p w14:paraId="48AF95C2" w14:textId="0740A2E1" w:rsidR="00A62855" w:rsidRPr="00390A25" w:rsidRDefault="00C61A96"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8</w:t>
      </w:r>
      <w:r w:rsidR="00A62855" w:rsidRPr="00390A25">
        <w:rPr>
          <w:rFonts w:ascii="Times New Roman" w:hAnsi="Times New Roman" w:cs="Times New Roman"/>
          <w:sz w:val="28"/>
          <w:szCs w:val="28"/>
        </w:rPr>
        <w:t xml:space="preserve">) приказ руководителя образовательного учреждения. </w:t>
      </w:r>
    </w:p>
    <w:p w14:paraId="13111A6E" w14:textId="6F763A8E"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D026C8">
        <w:rPr>
          <w:rFonts w:ascii="Times New Roman" w:hAnsi="Times New Roman" w:cs="Times New Roman"/>
          <w:sz w:val="28"/>
          <w:szCs w:val="28"/>
        </w:rPr>
        <w:t>3</w:t>
      </w:r>
      <w:r w:rsidRPr="00390A25">
        <w:rPr>
          <w:rFonts w:ascii="Times New Roman" w:hAnsi="Times New Roman" w:cs="Times New Roman"/>
          <w:sz w:val="28"/>
          <w:szCs w:val="28"/>
        </w:rPr>
        <w:t>. Размер родительской платы снижается на 50 процентов:</w:t>
      </w:r>
    </w:p>
    <w:p w14:paraId="122FB778"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1) для родителей, имеющих трех и более несовершеннолетних детей, постоянно зарегистрированных на территории Московской области, в том числе родителей, имеющих трех и более детей, из которых один или несколько достигли совершеннолетия, при условии, что совершеннолетние дети обучаются в образовательных организациях всех типов по очной форме обучения и не достигли 23 лет;</w:t>
      </w:r>
    </w:p>
    <w:p w14:paraId="4B9E3156"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2) родителям детей, посещающих образовательную организацию, осуществляющую дошкольное образование, при условии, что указанные родители состоят в трудовых отношениях с данной организацией, согласно штатному расписанию; </w:t>
      </w:r>
    </w:p>
    <w:p w14:paraId="0ED799AB"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3) родителям, имеющим детей с ограниченными возможностями здоровья, нуждающимися в обеспечении специальными условиями.</w:t>
      </w:r>
    </w:p>
    <w:p w14:paraId="002EFE68" w14:textId="1E391E71"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D026C8">
        <w:rPr>
          <w:rFonts w:ascii="Times New Roman" w:hAnsi="Times New Roman" w:cs="Times New Roman"/>
          <w:sz w:val="28"/>
          <w:szCs w:val="28"/>
        </w:rPr>
        <w:t>4</w:t>
      </w:r>
      <w:r w:rsidRPr="00390A25">
        <w:rPr>
          <w:rFonts w:ascii="Times New Roman" w:hAnsi="Times New Roman" w:cs="Times New Roman"/>
          <w:sz w:val="28"/>
          <w:szCs w:val="28"/>
        </w:rPr>
        <w:t>. Документами, подтверждающими право на снижение родительской платы, являются:</w:t>
      </w:r>
    </w:p>
    <w:p w14:paraId="25E2819F"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lastRenderedPageBreak/>
        <w:t xml:space="preserve">1) для родителей, имеющих трех и более несовершеннолетних детей, постоянно зарегистрированных на территории Московской области - </w:t>
      </w:r>
      <w:r w:rsidRPr="00390A25">
        <w:rPr>
          <w:rFonts w:ascii="Times New Roman" w:hAnsi="Times New Roman" w:cs="Times New Roman"/>
          <w:sz w:val="28"/>
          <w:szCs w:val="28"/>
          <w:shd w:val="clear" w:color="auto" w:fill="FFFFFF"/>
        </w:rPr>
        <w:t>документы, подтверждающие сведения о рождении ребенка (детей), на которого(</w:t>
      </w:r>
      <w:proofErr w:type="spellStart"/>
      <w:r w:rsidRPr="00390A25">
        <w:rPr>
          <w:rFonts w:ascii="Times New Roman" w:hAnsi="Times New Roman" w:cs="Times New Roman"/>
          <w:sz w:val="28"/>
          <w:szCs w:val="28"/>
          <w:shd w:val="clear" w:color="auto" w:fill="FFFFFF"/>
        </w:rPr>
        <w:t>ых</w:t>
      </w:r>
      <w:proofErr w:type="spellEnd"/>
      <w:r w:rsidRPr="00390A25">
        <w:rPr>
          <w:rFonts w:ascii="Times New Roman" w:hAnsi="Times New Roman" w:cs="Times New Roman"/>
          <w:sz w:val="28"/>
          <w:szCs w:val="28"/>
          <w:shd w:val="clear" w:color="auto" w:fill="FFFFFF"/>
        </w:rPr>
        <w:t>) назначается льгота,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их перевод на русский язык (если рождение ребенка зарегистрировано на территории иностранного государства),</w:t>
      </w:r>
      <w:r w:rsidRPr="00390A25">
        <w:rPr>
          <w:rFonts w:ascii="Times New Roman" w:hAnsi="Times New Roman" w:cs="Times New Roman"/>
          <w:sz w:val="28"/>
          <w:szCs w:val="28"/>
        </w:rPr>
        <w:t xml:space="preserve"> свидетельство о регистрации по месту жительства ребенка</w:t>
      </w:r>
      <w:r w:rsidRPr="00390A25">
        <w:rPr>
          <w:rFonts w:ascii="Times New Roman" w:hAnsi="Times New Roman" w:cs="Times New Roman"/>
          <w:sz w:val="28"/>
          <w:szCs w:val="28"/>
          <w:shd w:val="clear" w:color="auto" w:fill="FFFFFF"/>
        </w:rPr>
        <w:t xml:space="preserve"> (представляются оригиналы документов для снятия копии);</w:t>
      </w:r>
    </w:p>
    <w:p w14:paraId="7D93802F"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2) для родителей, имеющих трех и более детей, из которых один или несколько достигли совершеннолетия и обучаются в образовательных организациях всех типов по очной форме обучения и не достигли 23 лет - справка с места учебы ребенка;</w:t>
      </w:r>
    </w:p>
    <w:p w14:paraId="1EA987FB"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3) </w:t>
      </w:r>
      <w:r w:rsidRPr="00390A25">
        <w:rPr>
          <w:rFonts w:ascii="Times New Roman" w:hAnsi="Times New Roman" w:cs="Times New Roman"/>
          <w:spacing w:val="-5"/>
          <w:sz w:val="28"/>
          <w:szCs w:val="28"/>
          <w:shd w:val="clear" w:color="auto" w:fill="FDFDFD"/>
        </w:rPr>
        <w:t>родителям детей, посещающих образовательную организацию, осуществляющую дошкольное образование, при условии, что указанные родители непосредственно состоят в трудовых отношениях с данной организацией</w:t>
      </w:r>
      <w:r w:rsidRPr="00390A25">
        <w:rPr>
          <w:rStyle w:val="sc-bznhio"/>
          <w:rFonts w:ascii="Times New Roman" w:hAnsi="Times New Roman" w:cs="Times New Roman"/>
          <w:iCs/>
          <w:spacing w:val="-5"/>
          <w:sz w:val="28"/>
          <w:szCs w:val="28"/>
          <w:bdr w:val="none" w:sz="0" w:space="0" w:color="auto" w:frame="1"/>
          <w:shd w:val="clear" w:color="auto" w:fill="FAFCFF"/>
        </w:rPr>
        <w:t xml:space="preserve">, согласно штатному расписанию </w:t>
      </w:r>
      <w:r w:rsidRPr="00390A25">
        <w:rPr>
          <w:rFonts w:ascii="Times New Roman" w:hAnsi="Times New Roman" w:cs="Times New Roman"/>
          <w:sz w:val="28"/>
          <w:szCs w:val="28"/>
        </w:rPr>
        <w:t xml:space="preserve">- справка с места работы, копия приказа о назначении на должность, ходатайство руководителя образовательного учреждения, копия свидетельства о рождении ребенка, в случае разных фамилий - документ, подтверждающий родство </w:t>
      </w:r>
      <w:r w:rsidRPr="00390A25">
        <w:rPr>
          <w:rFonts w:ascii="Times New Roman" w:hAnsi="Times New Roman" w:cs="Times New Roman"/>
          <w:sz w:val="28"/>
          <w:szCs w:val="28"/>
          <w:shd w:val="clear" w:color="auto" w:fill="FFFFFF"/>
        </w:rPr>
        <w:t>(представляется оригинал документа для снятия копии)</w:t>
      </w:r>
      <w:r w:rsidRPr="00390A25">
        <w:rPr>
          <w:rFonts w:ascii="Times New Roman" w:hAnsi="Times New Roman" w:cs="Times New Roman"/>
          <w:sz w:val="28"/>
          <w:szCs w:val="28"/>
        </w:rPr>
        <w:t>;</w:t>
      </w:r>
    </w:p>
    <w:p w14:paraId="68D27A3A"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4) родителям, имеющих детей с ограниченными возможностями здоровья, нуждающимися в обеспечении специальными условиями – заключение психолого-медико-педагогической комиссии </w:t>
      </w:r>
      <w:r w:rsidRPr="00390A25">
        <w:rPr>
          <w:rFonts w:ascii="Times New Roman" w:hAnsi="Times New Roman" w:cs="Times New Roman"/>
          <w:sz w:val="28"/>
          <w:szCs w:val="28"/>
          <w:shd w:val="clear" w:color="auto" w:fill="FFFFFF"/>
        </w:rPr>
        <w:t>(представляется оригинал документа для снятия копии)</w:t>
      </w:r>
      <w:r w:rsidRPr="00390A25">
        <w:rPr>
          <w:rFonts w:ascii="Times New Roman" w:hAnsi="Times New Roman" w:cs="Times New Roman"/>
          <w:sz w:val="28"/>
          <w:szCs w:val="28"/>
        </w:rPr>
        <w:t>.</w:t>
      </w:r>
    </w:p>
    <w:p w14:paraId="6DA7FF4D" w14:textId="25CC73BD"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D026C8">
        <w:rPr>
          <w:rFonts w:ascii="Times New Roman" w:hAnsi="Times New Roman" w:cs="Times New Roman"/>
          <w:sz w:val="28"/>
          <w:szCs w:val="28"/>
        </w:rPr>
        <w:t>5</w:t>
      </w:r>
      <w:r w:rsidRPr="00390A25">
        <w:rPr>
          <w:rFonts w:ascii="Times New Roman" w:hAnsi="Times New Roman" w:cs="Times New Roman"/>
          <w:sz w:val="28"/>
          <w:szCs w:val="28"/>
        </w:rPr>
        <w:t>. Документы предоставляются родителями при приеме в образовательное учреждение, осуществляющее дошкольное образование</w:t>
      </w:r>
      <w:r w:rsidR="00AA1F7D" w:rsidRPr="00390A25">
        <w:rPr>
          <w:rFonts w:ascii="Times New Roman" w:hAnsi="Times New Roman" w:cs="Times New Roman"/>
          <w:sz w:val="28"/>
          <w:szCs w:val="28"/>
        </w:rPr>
        <w:t xml:space="preserve">, а также в случае изменения </w:t>
      </w:r>
      <w:r w:rsidRPr="00390A25">
        <w:rPr>
          <w:rFonts w:ascii="Times New Roman" w:hAnsi="Times New Roman" w:cs="Times New Roman"/>
          <w:sz w:val="28"/>
          <w:szCs w:val="28"/>
        </w:rPr>
        <w:t>статуса, дающего право на получение льготы.</w:t>
      </w:r>
    </w:p>
    <w:p w14:paraId="4929C802" w14:textId="7EB741F0" w:rsidR="00153C11" w:rsidRPr="00390A25" w:rsidRDefault="00153C11"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D026C8">
        <w:rPr>
          <w:rFonts w:ascii="Times New Roman" w:hAnsi="Times New Roman" w:cs="Times New Roman"/>
          <w:sz w:val="28"/>
          <w:szCs w:val="28"/>
        </w:rPr>
        <w:t>6</w:t>
      </w:r>
      <w:r w:rsidRPr="00390A25">
        <w:rPr>
          <w:rFonts w:ascii="Times New Roman" w:hAnsi="Times New Roman" w:cs="Times New Roman"/>
          <w:sz w:val="28"/>
          <w:szCs w:val="28"/>
        </w:rPr>
        <w:t>.</w:t>
      </w:r>
      <w:r w:rsidR="00390A25" w:rsidRPr="00390A25">
        <w:rPr>
          <w:rFonts w:ascii="Times New Roman" w:hAnsi="Times New Roman" w:cs="Times New Roman"/>
          <w:sz w:val="28"/>
          <w:szCs w:val="28"/>
          <w:shd w:val="clear" w:color="auto" w:fill="FFFFFF"/>
        </w:rPr>
        <w:t xml:space="preserve"> Родитель ребенка (детей) несет ответственность за достоверность представленных им документов в соответствии с законодательством Российской Федерации.</w:t>
      </w:r>
    </w:p>
    <w:p w14:paraId="60FA0CF4" w14:textId="09B92348"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D026C8">
        <w:rPr>
          <w:rFonts w:ascii="Times New Roman" w:hAnsi="Times New Roman" w:cs="Times New Roman"/>
          <w:sz w:val="28"/>
          <w:szCs w:val="28"/>
        </w:rPr>
        <w:t>7</w:t>
      </w:r>
      <w:r w:rsidRPr="00390A25">
        <w:rPr>
          <w:rFonts w:ascii="Times New Roman" w:hAnsi="Times New Roman" w:cs="Times New Roman"/>
          <w:sz w:val="28"/>
          <w:szCs w:val="28"/>
        </w:rPr>
        <w:t>. Льгота по родительской плате предоставляется на заявительной основе и устанавливается с месяца, в котором поданы документы, ее подтверждающие.</w:t>
      </w:r>
    </w:p>
    <w:p w14:paraId="73CFE0B4" w14:textId="5D6C1CA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w:t>
      </w:r>
      <w:r w:rsidR="00D026C8">
        <w:rPr>
          <w:rFonts w:ascii="Times New Roman" w:hAnsi="Times New Roman" w:cs="Times New Roman"/>
          <w:sz w:val="28"/>
          <w:szCs w:val="28"/>
        </w:rPr>
        <w:t>8</w:t>
      </w:r>
      <w:r w:rsidRPr="00390A25">
        <w:rPr>
          <w:rFonts w:ascii="Times New Roman" w:hAnsi="Times New Roman" w:cs="Times New Roman"/>
          <w:sz w:val="28"/>
          <w:szCs w:val="28"/>
        </w:rPr>
        <w:t xml:space="preserve">. Заявление на предоставление льгот на освобождение или снижение родительской платы рассматривается образовательным учреждением в течение </w:t>
      </w:r>
      <w:r w:rsidR="009F16BA" w:rsidRPr="00390A25">
        <w:rPr>
          <w:rFonts w:ascii="Times New Roman" w:hAnsi="Times New Roman" w:cs="Times New Roman"/>
          <w:sz w:val="28"/>
          <w:szCs w:val="28"/>
        </w:rPr>
        <w:t>3</w:t>
      </w:r>
      <w:r w:rsidRPr="00390A25">
        <w:rPr>
          <w:rFonts w:ascii="Times New Roman" w:hAnsi="Times New Roman" w:cs="Times New Roman"/>
          <w:sz w:val="28"/>
          <w:szCs w:val="28"/>
        </w:rPr>
        <w:t xml:space="preserve"> рабочих дней с даты предоставления родителями документов, указанных в пунктах 4.</w:t>
      </w:r>
      <w:r w:rsidR="00F86AAB" w:rsidRPr="00390A25">
        <w:rPr>
          <w:rFonts w:ascii="Times New Roman" w:hAnsi="Times New Roman" w:cs="Times New Roman"/>
          <w:sz w:val="28"/>
          <w:szCs w:val="28"/>
        </w:rPr>
        <w:t>2</w:t>
      </w:r>
      <w:r w:rsidRPr="00390A25">
        <w:rPr>
          <w:rFonts w:ascii="Times New Roman" w:hAnsi="Times New Roman" w:cs="Times New Roman"/>
          <w:sz w:val="28"/>
          <w:szCs w:val="28"/>
        </w:rPr>
        <w:t xml:space="preserve"> и 4.</w:t>
      </w:r>
      <w:r w:rsidR="00F86AAB" w:rsidRPr="00390A25">
        <w:rPr>
          <w:rFonts w:ascii="Times New Roman" w:hAnsi="Times New Roman" w:cs="Times New Roman"/>
          <w:sz w:val="28"/>
          <w:szCs w:val="28"/>
        </w:rPr>
        <w:t>5</w:t>
      </w:r>
      <w:r w:rsidRPr="00390A25">
        <w:rPr>
          <w:rFonts w:ascii="Times New Roman" w:hAnsi="Times New Roman" w:cs="Times New Roman"/>
          <w:sz w:val="28"/>
          <w:szCs w:val="28"/>
        </w:rPr>
        <w:t xml:space="preserve"> настоящего Порядка. </w:t>
      </w:r>
    </w:p>
    <w:p w14:paraId="08EC4118" w14:textId="263D8290" w:rsidR="00A62855" w:rsidRPr="00390A25" w:rsidRDefault="00A62855" w:rsidP="00A62855">
      <w:pPr>
        <w:pStyle w:val="a3"/>
        <w:ind w:firstLine="709"/>
        <w:jc w:val="both"/>
        <w:rPr>
          <w:rFonts w:ascii="Times New Roman" w:hAnsi="Times New Roman" w:cs="Times New Roman"/>
          <w:sz w:val="28"/>
          <w:szCs w:val="28"/>
        </w:rPr>
      </w:pPr>
      <w:bookmarkStart w:id="2" w:name="sub_21030"/>
      <w:r w:rsidRPr="00390A25">
        <w:rPr>
          <w:rFonts w:ascii="Times New Roman" w:hAnsi="Times New Roman" w:cs="Times New Roman"/>
          <w:sz w:val="28"/>
          <w:szCs w:val="28"/>
        </w:rPr>
        <w:t>4.</w:t>
      </w:r>
      <w:r w:rsidR="00D026C8">
        <w:rPr>
          <w:rFonts w:ascii="Times New Roman" w:hAnsi="Times New Roman" w:cs="Times New Roman"/>
          <w:sz w:val="28"/>
          <w:szCs w:val="28"/>
        </w:rPr>
        <w:t>9</w:t>
      </w:r>
      <w:r w:rsidRPr="00390A25">
        <w:rPr>
          <w:rFonts w:ascii="Times New Roman" w:hAnsi="Times New Roman" w:cs="Times New Roman"/>
          <w:sz w:val="28"/>
          <w:szCs w:val="28"/>
        </w:rPr>
        <w:t>. Заявления и документы, представленные родителем, регистрируются в журнале регистрации заявлений родителей об установлении льготы по родительской плате в образовательном учреждении.</w:t>
      </w:r>
    </w:p>
    <w:bookmarkEnd w:id="2"/>
    <w:p w14:paraId="6A89F82E"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Ведение указанного журнала возлагается на ответственных лиц, назначенных по приказу руководителя образовательного учреждения.</w:t>
      </w:r>
    </w:p>
    <w:p w14:paraId="4A02DAF8"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Указанный журнал должен быть прошнурован, пронумерован и скреплен печатью образовательного учреждения.</w:t>
      </w:r>
    </w:p>
    <w:p w14:paraId="6A974943" w14:textId="7E986412"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lastRenderedPageBreak/>
        <w:t>4.</w:t>
      </w:r>
      <w:r w:rsidR="007A5762" w:rsidRPr="00390A25">
        <w:rPr>
          <w:rFonts w:ascii="Times New Roman" w:hAnsi="Times New Roman" w:cs="Times New Roman"/>
          <w:sz w:val="28"/>
          <w:szCs w:val="28"/>
        </w:rPr>
        <w:t>1</w:t>
      </w:r>
      <w:r w:rsidR="00D026C8">
        <w:rPr>
          <w:rFonts w:ascii="Times New Roman" w:hAnsi="Times New Roman" w:cs="Times New Roman"/>
          <w:sz w:val="28"/>
          <w:szCs w:val="28"/>
        </w:rPr>
        <w:t>0</w:t>
      </w:r>
      <w:r w:rsidRPr="00390A25">
        <w:rPr>
          <w:rFonts w:ascii="Times New Roman" w:hAnsi="Times New Roman" w:cs="Times New Roman"/>
          <w:sz w:val="28"/>
          <w:szCs w:val="28"/>
        </w:rPr>
        <w:t xml:space="preserve">. Руководитель образовательного учреждения в течение 3 рабочих дней после предоставления </w:t>
      </w:r>
      <w:r w:rsidR="00153C11" w:rsidRPr="00390A25">
        <w:rPr>
          <w:rFonts w:ascii="Times New Roman" w:hAnsi="Times New Roman" w:cs="Times New Roman"/>
          <w:sz w:val="28"/>
          <w:szCs w:val="28"/>
        </w:rPr>
        <w:t xml:space="preserve">родителями </w:t>
      </w:r>
      <w:r w:rsidRPr="00390A25">
        <w:rPr>
          <w:rFonts w:ascii="Times New Roman" w:hAnsi="Times New Roman" w:cs="Times New Roman"/>
          <w:sz w:val="28"/>
          <w:szCs w:val="28"/>
        </w:rPr>
        <w:t xml:space="preserve">заявления и документов издает приказ </w:t>
      </w:r>
      <w:r w:rsidR="009F16BA" w:rsidRPr="00390A25">
        <w:rPr>
          <w:rFonts w:ascii="Times New Roman" w:hAnsi="Times New Roman" w:cs="Times New Roman"/>
          <w:sz w:val="28"/>
          <w:szCs w:val="28"/>
        </w:rPr>
        <w:t>о снижении или освобождении от родительской платы</w:t>
      </w:r>
      <w:r w:rsidRPr="00390A25">
        <w:rPr>
          <w:rFonts w:ascii="Times New Roman" w:hAnsi="Times New Roman" w:cs="Times New Roman"/>
          <w:sz w:val="28"/>
          <w:szCs w:val="28"/>
        </w:rPr>
        <w:t>.</w:t>
      </w:r>
    </w:p>
    <w:p w14:paraId="5827C835" w14:textId="3D367123" w:rsidR="009F16BA" w:rsidRPr="00390A25" w:rsidRDefault="00A62855" w:rsidP="00A62855">
      <w:pPr>
        <w:pStyle w:val="a3"/>
        <w:ind w:firstLine="709"/>
        <w:jc w:val="both"/>
        <w:rPr>
          <w:rFonts w:ascii="Times New Roman" w:hAnsi="Times New Roman" w:cs="Times New Roman"/>
          <w:sz w:val="28"/>
          <w:szCs w:val="28"/>
          <w:shd w:val="clear" w:color="auto" w:fill="FFFFFF"/>
        </w:rPr>
      </w:pPr>
      <w:r w:rsidRPr="00390A25">
        <w:rPr>
          <w:rFonts w:ascii="Times New Roman" w:hAnsi="Times New Roman" w:cs="Times New Roman"/>
          <w:sz w:val="28"/>
          <w:szCs w:val="28"/>
        </w:rPr>
        <w:t xml:space="preserve">С момента подписания приказа </w:t>
      </w:r>
      <w:r w:rsidR="009F16BA" w:rsidRPr="00390A25">
        <w:rPr>
          <w:rFonts w:ascii="Times New Roman" w:hAnsi="Times New Roman" w:cs="Times New Roman"/>
          <w:sz w:val="28"/>
          <w:szCs w:val="28"/>
        </w:rPr>
        <w:t>о снижении или освобождении от родительской платы,</w:t>
      </w:r>
      <w:r w:rsidRPr="00390A25">
        <w:rPr>
          <w:rFonts w:ascii="Times New Roman" w:hAnsi="Times New Roman" w:cs="Times New Roman"/>
          <w:sz w:val="28"/>
          <w:szCs w:val="28"/>
        </w:rPr>
        <w:t xml:space="preserve"> руководитель образовательного учреждения </w:t>
      </w:r>
      <w:r w:rsidR="009F16BA" w:rsidRPr="00390A25">
        <w:rPr>
          <w:rFonts w:ascii="Times New Roman" w:hAnsi="Times New Roman" w:cs="Times New Roman"/>
          <w:sz w:val="28"/>
          <w:szCs w:val="28"/>
          <w:shd w:val="clear" w:color="auto" w:fill="FFFFFF"/>
        </w:rPr>
        <w:t>передает родителю копию приказа на бумажном носителе или направляет в виде электронного документа на его электронную почту, указанную в заявлении о приеме ребенка.</w:t>
      </w:r>
    </w:p>
    <w:p w14:paraId="48E28221" w14:textId="106B5C47" w:rsidR="00A62855" w:rsidRPr="00390A25" w:rsidRDefault="009F16BA"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Руководитель образовательного учреждения не позднее, чем на следующий день после издания приказа, </w:t>
      </w:r>
      <w:r w:rsidR="00A62855" w:rsidRPr="00390A25">
        <w:rPr>
          <w:rFonts w:ascii="Times New Roman" w:hAnsi="Times New Roman" w:cs="Times New Roman"/>
          <w:sz w:val="28"/>
          <w:szCs w:val="28"/>
        </w:rPr>
        <w:t>направляет в МКУ «ЦБ» полны</w:t>
      </w:r>
      <w:r w:rsidRPr="00390A25">
        <w:rPr>
          <w:rFonts w:ascii="Times New Roman" w:hAnsi="Times New Roman" w:cs="Times New Roman"/>
          <w:sz w:val="28"/>
          <w:szCs w:val="28"/>
        </w:rPr>
        <w:t>й</w:t>
      </w:r>
      <w:r w:rsidR="00A62855" w:rsidRPr="00390A25">
        <w:rPr>
          <w:rFonts w:ascii="Times New Roman" w:hAnsi="Times New Roman" w:cs="Times New Roman"/>
          <w:sz w:val="28"/>
          <w:szCs w:val="28"/>
        </w:rPr>
        <w:t xml:space="preserve"> пакет документов, указанных в пунктах 4.</w:t>
      </w:r>
      <w:r w:rsidR="00F86AAB" w:rsidRPr="00390A25">
        <w:rPr>
          <w:rFonts w:ascii="Times New Roman" w:hAnsi="Times New Roman" w:cs="Times New Roman"/>
          <w:sz w:val="28"/>
          <w:szCs w:val="28"/>
        </w:rPr>
        <w:t>2</w:t>
      </w:r>
      <w:r w:rsidR="00A62855" w:rsidRPr="00390A25">
        <w:rPr>
          <w:rFonts w:ascii="Times New Roman" w:hAnsi="Times New Roman" w:cs="Times New Roman"/>
          <w:sz w:val="28"/>
          <w:szCs w:val="28"/>
        </w:rPr>
        <w:t xml:space="preserve"> и 4.</w:t>
      </w:r>
      <w:r w:rsidR="00D026C8">
        <w:rPr>
          <w:rFonts w:ascii="Times New Roman" w:hAnsi="Times New Roman" w:cs="Times New Roman"/>
          <w:sz w:val="28"/>
          <w:szCs w:val="28"/>
        </w:rPr>
        <w:t>4</w:t>
      </w:r>
      <w:r w:rsidR="00A62855" w:rsidRPr="00390A25">
        <w:rPr>
          <w:rFonts w:ascii="Times New Roman" w:hAnsi="Times New Roman" w:cs="Times New Roman"/>
          <w:sz w:val="28"/>
          <w:szCs w:val="28"/>
        </w:rPr>
        <w:t xml:space="preserve"> настоящего Порядка</w:t>
      </w:r>
      <w:r w:rsidRPr="00390A25">
        <w:rPr>
          <w:rFonts w:ascii="Times New Roman" w:hAnsi="Times New Roman" w:cs="Times New Roman"/>
          <w:sz w:val="28"/>
          <w:szCs w:val="28"/>
        </w:rPr>
        <w:t xml:space="preserve"> с приказом</w:t>
      </w:r>
      <w:r w:rsidR="00A62855" w:rsidRPr="00390A25">
        <w:rPr>
          <w:rFonts w:ascii="Times New Roman" w:hAnsi="Times New Roman" w:cs="Times New Roman"/>
          <w:sz w:val="28"/>
          <w:szCs w:val="28"/>
        </w:rPr>
        <w:t>.</w:t>
      </w:r>
    </w:p>
    <w:p w14:paraId="34A71051" w14:textId="4889CFC6"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1</w:t>
      </w:r>
      <w:r w:rsidRPr="00390A25">
        <w:rPr>
          <w:rFonts w:ascii="Times New Roman" w:hAnsi="Times New Roman" w:cs="Times New Roman"/>
          <w:sz w:val="28"/>
          <w:szCs w:val="28"/>
        </w:rPr>
        <w:t>. Родителям, имеющим право на льготу по нескольким основаниям, льгота предоставляется по одному из оснований.</w:t>
      </w:r>
    </w:p>
    <w:p w14:paraId="0829D596" w14:textId="69F16B4D"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2</w:t>
      </w:r>
      <w:r w:rsidRPr="00390A25">
        <w:rPr>
          <w:rFonts w:ascii="Times New Roman" w:hAnsi="Times New Roman" w:cs="Times New Roman"/>
          <w:sz w:val="28"/>
          <w:szCs w:val="28"/>
        </w:rPr>
        <w:t>. Родители вправе отказаться от применения установленной льготы.</w:t>
      </w:r>
    </w:p>
    <w:p w14:paraId="47F38D05" w14:textId="52FDC372"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3</w:t>
      </w:r>
      <w:r w:rsidRPr="00390A25">
        <w:rPr>
          <w:rFonts w:ascii="Times New Roman" w:hAnsi="Times New Roman" w:cs="Times New Roman"/>
          <w:sz w:val="28"/>
          <w:szCs w:val="28"/>
        </w:rPr>
        <w:t xml:space="preserve">. Родители должны уведомить руководителя образовательного учреждения в течение 14 дней о прекращении оснований для снижения или </w:t>
      </w:r>
      <w:r w:rsidR="00F86AAB" w:rsidRPr="00390A25">
        <w:rPr>
          <w:rFonts w:ascii="Times New Roman" w:hAnsi="Times New Roman" w:cs="Times New Roman"/>
          <w:sz w:val="28"/>
          <w:szCs w:val="28"/>
        </w:rPr>
        <w:t>освобождения от</w:t>
      </w:r>
      <w:r w:rsidRPr="00390A25">
        <w:rPr>
          <w:rFonts w:ascii="Times New Roman" w:hAnsi="Times New Roman" w:cs="Times New Roman"/>
          <w:sz w:val="28"/>
          <w:szCs w:val="28"/>
        </w:rPr>
        <w:t xml:space="preserve"> родительской платы.</w:t>
      </w:r>
    </w:p>
    <w:p w14:paraId="6575D520" w14:textId="68D5D88E"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4</w:t>
      </w:r>
      <w:r w:rsidRPr="00390A25">
        <w:rPr>
          <w:rFonts w:ascii="Times New Roman" w:hAnsi="Times New Roman" w:cs="Times New Roman"/>
          <w:sz w:val="28"/>
          <w:szCs w:val="28"/>
        </w:rPr>
        <w:t xml:space="preserve">. Для подтверждения права на снижение или </w:t>
      </w:r>
      <w:r w:rsidR="00F86AAB" w:rsidRPr="00390A25">
        <w:rPr>
          <w:rFonts w:ascii="Times New Roman" w:hAnsi="Times New Roman" w:cs="Times New Roman"/>
          <w:sz w:val="28"/>
          <w:szCs w:val="28"/>
        </w:rPr>
        <w:t xml:space="preserve">освобождение от </w:t>
      </w:r>
      <w:r w:rsidRPr="00390A25">
        <w:rPr>
          <w:rFonts w:ascii="Times New Roman" w:hAnsi="Times New Roman" w:cs="Times New Roman"/>
          <w:sz w:val="28"/>
          <w:szCs w:val="28"/>
        </w:rPr>
        <w:t>родительской платы документы обновляются и предоставляются руководителю образовательного учреждения</w:t>
      </w:r>
      <w:r w:rsidR="00F86AAB" w:rsidRPr="00390A25">
        <w:rPr>
          <w:rFonts w:ascii="Times New Roman" w:hAnsi="Times New Roman" w:cs="Times New Roman"/>
          <w:sz w:val="28"/>
          <w:szCs w:val="28"/>
        </w:rPr>
        <w:t>:</w:t>
      </w:r>
      <w:r w:rsidRPr="00390A25">
        <w:rPr>
          <w:rFonts w:ascii="Times New Roman" w:hAnsi="Times New Roman" w:cs="Times New Roman"/>
          <w:sz w:val="28"/>
          <w:szCs w:val="28"/>
        </w:rPr>
        <w:t xml:space="preserve"> </w:t>
      </w:r>
    </w:p>
    <w:p w14:paraId="747E246F" w14:textId="7BCC6BDD"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shd w:val="clear" w:color="auto" w:fill="FFFFFF"/>
        </w:rPr>
        <w:t>категория «</w:t>
      </w:r>
      <w:r w:rsidRPr="00390A25">
        <w:rPr>
          <w:rStyle w:val="a5"/>
          <w:rFonts w:ascii="Times New Roman" w:hAnsi="Times New Roman" w:cs="Times New Roman"/>
          <w:i w:val="0"/>
          <w:sz w:val="28"/>
          <w:szCs w:val="28"/>
          <w:shd w:val="clear" w:color="auto" w:fill="FFFFFF"/>
        </w:rPr>
        <w:t>ребенок</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инвалид</w:t>
      </w:r>
      <w:r w:rsidRPr="00390A25">
        <w:rPr>
          <w:rFonts w:ascii="Times New Roman" w:hAnsi="Times New Roman" w:cs="Times New Roman"/>
          <w:sz w:val="28"/>
          <w:szCs w:val="28"/>
        </w:rPr>
        <w:t>» установленная сроком на 1 год - ежегодно</w:t>
      </w:r>
      <w:r w:rsidR="00F86AAB" w:rsidRPr="00390A25">
        <w:rPr>
          <w:rFonts w:ascii="Times New Roman" w:hAnsi="Times New Roman" w:cs="Times New Roman"/>
          <w:sz w:val="28"/>
          <w:szCs w:val="28"/>
        </w:rPr>
        <w:t xml:space="preserve"> по состоянию на 15 января текущего года</w:t>
      </w:r>
      <w:r w:rsidRPr="00390A25">
        <w:rPr>
          <w:rFonts w:ascii="Times New Roman" w:hAnsi="Times New Roman" w:cs="Times New Roman"/>
          <w:sz w:val="28"/>
          <w:szCs w:val="28"/>
        </w:rPr>
        <w:t>;</w:t>
      </w:r>
    </w:p>
    <w:p w14:paraId="2648A12D" w14:textId="5BD7225B"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категория </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ребенок</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инвалид</w:t>
      </w:r>
      <w:r w:rsidRPr="00390A25">
        <w:rPr>
          <w:rFonts w:ascii="Times New Roman" w:hAnsi="Times New Roman" w:cs="Times New Roman"/>
          <w:i/>
          <w:sz w:val="28"/>
          <w:szCs w:val="28"/>
        </w:rPr>
        <w:t>» </w:t>
      </w:r>
      <w:r w:rsidRPr="00390A25">
        <w:rPr>
          <w:rFonts w:ascii="Times New Roman" w:hAnsi="Times New Roman" w:cs="Times New Roman"/>
          <w:sz w:val="28"/>
          <w:szCs w:val="28"/>
        </w:rPr>
        <w:t>установленная сроком на 2 года - один раз в два года</w:t>
      </w:r>
      <w:r w:rsidR="00A34958" w:rsidRPr="00390A25">
        <w:rPr>
          <w:rFonts w:ascii="Times New Roman" w:hAnsi="Times New Roman" w:cs="Times New Roman"/>
          <w:sz w:val="28"/>
          <w:szCs w:val="28"/>
        </w:rPr>
        <w:t xml:space="preserve"> по состоянию на 15 января</w:t>
      </w:r>
      <w:r w:rsidRPr="00390A25">
        <w:rPr>
          <w:rFonts w:ascii="Times New Roman" w:hAnsi="Times New Roman" w:cs="Times New Roman"/>
          <w:sz w:val="28"/>
          <w:szCs w:val="28"/>
        </w:rPr>
        <w:t>;</w:t>
      </w:r>
    </w:p>
    <w:p w14:paraId="4B5BEFB9" w14:textId="3FB44906"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категория </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ребенок</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инвалид</w:t>
      </w:r>
      <w:r w:rsidRPr="00390A25">
        <w:rPr>
          <w:rFonts w:ascii="Times New Roman" w:hAnsi="Times New Roman" w:cs="Times New Roman"/>
          <w:i/>
          <w:sz w:val="28"/>
          <w:szCs w:val="28"/>
        </w:rPr>
        <w:t>»</w:t>
      </w:r>
      <w:r w:rsidRPr="00390A25">
        <w:rPr>
          <w:rFonts w:ascii="Times New Roman" w:hAnsi="Times New Roman" w:cs="Times New Roman"/>
          <w:sz w:val="28"/>
          <w:szCs w:val="28"/>
        </w:rPr>
        <w:t> установленная сроком на 5 лет - один раз в пять лет</w:t>
      </w:r>
      <w:r w:rsidR="00A34958" w:rsidRPr="00390A25">
        <w:rPr>
          <w:rFonts w:ascii="Times New Roman" w:hAnsi="Times New Roman" w:cs="Times New Roman"/>
          <w:sz w:val="28"/>
          <w:szCs w:val="28"/>
        </w:rPr>
        <w:t xml:space="preserve"> по состоянию на 15 января</w:t>
      </w:r>
      <w:r w:rsidRPr="00390A25">
        <w:rPr>
          <w:rFonts w:ascii="Times New Roman" w:hAnsi="Times New Roman" w:cs="Times New Roman"/>
          <w:sz w:val="28"/>
          <w:szCs w:val="28"/>
        </w:rPr>
        <w:t>;</w:t>
      </w:r>
    </w:p>
    <w:p w14:paraId="210864C6" w14:textId="77777777" w:rsidR="00A62855" w:rsidRPr="00390A25" w:rsidRDefault="00A62855" w:rsidP="00A62855">
      <w:pPr>
        <w:pStyle w:val="a3"/>
        <w:ind w:firstLine="709"/>
        <w:jc w:val="both"/>
        <w:rPr>
          <w:rFonts w:ascii="Times New Roman" w:hAnsi="Times New Roman" w:cs="Times New Roman"/>
          <w:sz w:val="28"/>
          <w:szCs w:val="28"/>
          <w:shd w:val="clear" w:color="auto" w:fill="FFFFFF"/>
        </w:rPr>
      </w:pPr>
      <w:r w:rsidRPr="00390A25">
        <w:rPr>
          <w:rFonts w:ascii="Times New Roman" w:hAnsi="Times New Roman" w:cs="Times New Roman"/>
          <w:sz w:val="28"/>
          <w:szCs w:val="28"/>
        </w:rPr>
        <w:t xml:space="preserve">категория </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ребенок</w:t>
      </w:r>
      <w:r w:rsidRPr="00390A25">
        <w:rPr>
          <w:rFonts w:ascii="Times New Roman" w:hAnsi="Times New Roman" w:cs="Times New Roman"/>
          <w:i/>
          <w:sz w:val="28"/>
          <w:szCs w:val="28"/>
          <w:shd w:val="clear" w:color="auto" w:fill="FFFFFF"/>
        </w:rPr>
        <w:t>-</w:t>
      </w:r>
      <w:r w:rsidRPr="00390A25">
        <w:rPr>
          <w:rStyle w:val="a5"/>
          <w:rFonts w:ascii="Times New Roman" w:hAnsi="Times New Roman" w:cs="Times New Roman"/>
          <w:i w:val="0"/>
          <w:sz w:val="28"/>
          <w:szCs w:val="28"/>
          <w:shd w:val="clear" w:color="auto" w:fill="FFFFFF"/>
        </w:rPr>
        <w:t>инвалид</w:t>
      </w:r>
      <w:r w:rsidRPr="00390A25">
        <w:rPr>
          <w:rFonts w:ascii="Times New Roman" w:hAnsi="Times New Roman" w:cs="Times New Roman"/>
          <w:i/>
          <w:sz w:val="28"/>
          <w:szCs w:val="28"/>
        </w:rPr>
        <w:t>»</w:t>
      </w:r>
      <w:r w:rsidRPr="00390A25">
        <w:rPr>
          <w:rFonts w:ascii="Times New Roman" w:hAnsi="Times New Roman" w:cs="Times New Roman"/>
          <w:sz w:val="28"/>
          <w:szCs w:val="28"/>
        </w:rPr>
        <w:t xml:space="preserve"> установленная до достижения</w:t>
      </w:r>
      <w:r w:rsidRPr="00390A25">
        <w:rPr>
          <w:rFonts w:ascii="Times New Roman" w:hAnsi="Times New Roman" w:cs="Times New Roman"/>
          <w:sz w:val="28"/>
          <w:szCs w:val="28"/>
          <w:shd w:val="clear" w:color="auto" w:fill="FFFFFF"/>
        </w:rPr>
        <w:t xml:space="preserve"> гражданином возраста 14 лет либо 18 лет – один раз при приеме в образовательное учреждение;</w:t>
      </w:r>
    </w:p>
    <w:p w14:paraId="5A0ECE3A" w14:textId="50684C6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родителями, имеющим трех и более несовершеннолетних детей, постоянно зарегистрированных на территории Московской области </w:t>
      </w:r>
      <w:r w:rsidR="00A34958" w:rsidRPr="00390A25">
        <w:rPr>
          <w:rFonts w:ascii="Times New Roman" w:hAnsi="Times New Roman" w:cs="Times New Roman"/>
          <w:sz w:val="28"/>
          <w:szCs w:val="28"/>
        </w:rPr>
        <w:t>–</w:t>
      </w:r>
      <w:r w:rsidRPr="00390A25">
        <w:rPr>
          <w:rFonts w:ascii="Times New Roman" w:hAnsi="Times New Roman" w:cs="Times New Roman"/>
          <w:sz w:val="28"/>
          <w:szCs w:val="28"/>
        </w:rPr>
        <w:t xml:space="preserve"> ежегодно</w:t>
      </w:r>
      <w:r w:rsidR="00A34958" w:rsidRPr="00390A25">
        <w:rPr>
          <w:rFonts w:ascii="Times New Roman" w:hAnsi="Times New Roman" w:cs="Times New Roman"/>
          <w:sz w:val="28"/>
          <w:szCs w:val="28"/>
        </w:rPr>
        <w:t xml:space="preserve"> по состоянию на 15 января</w:t>
      </w:r>
      <w:r w:rsidRPr="00390A25">
        <w:rPr>
          <w:rFonts w:ascii="Times New Roman" w:hAnsi="Times New Roman" w:cs="Times New Roman"/>
          <w:sz w:val="28"/>
          <w:szCs w:val="28"/>
        </w:rPr>
        <w:t>;</w:t>
      </w:r>
    </w:p>
    <w:p w14:paraId="050A8029"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родителями, имеющим трех и более детей, из которых один или несколько достигли совершеннолетия и обучаются в образовательных организациях всех типов по очной форме обучения и не достигли 23 лет - два раза в год по состоянию на 1 сентября текущего года и 15 января, следующего за текущим годом;</w:t>
      </w:r>
    </w:p>
    <w:p w14:paraId="7EE34662" w14:textId="2D01340F"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на детей-сирот – ежегодно</w:t>
      </w:r>
      <w:r w:rsidR="007A5762" w:rsidRPr="00390A25">
        <w:rPr>
          <w:rFonts w:ascii="Times New Roman" w:hAnsi="Times New Roman" w:cs="Times New Roman"/>
          <w:sz w:val="28"/>
          <w:szCs w:val="28"/>
        </w:rPr>
        <w:t xml:space="preserve"> по состоянию на 15 января</w:t>
      </w:r>
      <w:r w:rsidRPr="00390A25">
        <w:rPr>
          <w:rFonts w:ascii="Times New Roman" w:hAnsi="Times New Roman" w:cs="Times New Roman"/>
          <w:sz w:val="28"/>
          <w:szCs w:val="28"/>
        </w:rPr>
        <w:t>;</w:t>
      </w:r>
    </w:p>
    <w:p w14:paraId="70102538" w14:textId="443DC6F8"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на детей, оставшихся без попечения родителей </w:t>
      </w:r>
      <w:r w:rsidR="007A5762" w:rsidRPr="00390A25">
        <w:rPr>
          <w:rFonts w:ascii="Times New Roman" w:hAnsi="Times New Roman" w:cs="Times New Roman"/>
          <w:sz w:val="28"/>
          <w:szCs w:val="28"/>
        </w:rPr>
        <w:t>–</w:t>
      </w:r>
      <w:r w:rsidRPr="00390A25">
        <w:rPr>
          <w:rFonts w:ascii="Times New Roman" w:hAnsi="Times New Roman" w:cs="Times New Roman"/>
          <w:sz w:val="28"/>
          <w:szCs w:val="28"/>
        </w:rPr>
        <w:t xml:space="preserve"> ежегодно</w:t>
      </w:r>
      <w:r w:rsidR="007A5762" w:rsidRPr="00390A25">
        <w:rPr>
          <w:rFonts w:ascii="Times New Roman" w:hAnsi="Times New Roman" w:cs="Times New Roman"/>
          <w:sz w:val="28"/>
          <w:szCs w:val="28"/>
        </w:rPr>
        <w:t xml:space="preserve"> по состоянию на 15 января</w:t>
      </w:r>
      <w:r w:rsidRPr="00390A25">
        <w:rPr>
          <w:rFonts w:ascii="Times New Roman" w:hAnsi="Times New Roman" w:cs="Times New Roman"/>
          <w:sz w:val="28"/>
          <w:szCs w:val="28"/>
        </w:rPr>
        <w:t>;</w:t>
      </w:r>
    </w:p>
    <w:p w14:paraId="3670CCDB" w14:textId="064E8319"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на детей с туберкулезной интоксикацией </w:t>
      </w:r>
      <w:r w:rsidR="007A5762" w:rsidRPr="00390A25">
        <w:rPr>
          <w:rFonts w:ascii="Times New Roman" w:hAnsi="Times New Roman" w:cs="Times New Roman"/>
          <w:sz w:val="28"/>
          <w:szCs w:val="28"/>
        </w:rPr>
        <w:t>–</w:t>
      </w:r>
      <w:r w:rsidRPr="00390A25">
        <w:rPr>
          <w:rFonts w:ascii="Times New Roman" w:hAnsi="Times New Roman" w:cs="Times New Roman"/>
          <w:sz w:val="28"/>
          <w:szCs w:val="28"/>
        </w:rPr>
        <w:t xml:space="preserve"> ежегодно</w:t>
      </w:r>
      <w:r w:rsidR="007A5762" w:rsidRPr="00390A25">
        <w:rPr>
          <w:rFonts w:ascii="Times New Roman" w:hAnsi="Times New Roman" w:cs="Times New Roman"/>
          <w:sz w:val="28"/>
          <w:szCs w:val="28"/>
        </w:rPr>
        <w:t xml:space="preserve"> по состоянию на 15 января</w:t>
      </w:r>
      <w:r w:rsidRPr="00390A25">
        <w:rPr>
          <w:rFonts w:ascii="Times New Roman" w:hAnsi="Times New Roman" w:cs="Times New Roman"/>
          <w:sz w:val="28"/>
          <w:szCs w:val="28"/>
        </w:rPr>
        <w:t>;</w:t>
      </w:r>
    </w:p>
    <w:p w14:paraId="206FBC9C" w14:textId="25EE4702"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на детей с ограниченными возможностями здоровья, нуждающимися в обеспечении специальными условиями </w:t>
      </w:r>
      <w:r w:rsidR="007A5762" w:rsidRPr="00390A25">
        <w:rPr>
          <w:rFonts w:ascii="Times New Roman" w:hAnsi="Times New Roman" w:cs="Times New Roman"/>
          <w:sz w:val="28"/>
          <w:szCs w:val="28"/>
        </w:rPr>
        <w:t>–</w:t>
      </w:r>
      <w:r w:rsidRPr="00390A25">
        <w:rPr>
          <w:rFonts w:ascii="Times New Roman" w:hAnsi="Times New Roman" w:cs="Times New Roman"/>
          <w:sz w:val="28"/>
          <w:szCs w:val="28"/>
        </w:rPr>
        <w:t xml:space="preserve"> ежегодно</w:t>
      </w:r>
      <w:r w:rsidR="007A5762" w:rsidRPr="00390A25">
        <w:rPr>
          <w:rFonts w:ascii="Times New Roman" w:hAnsi="Times New Roman" w:cs="Times New Roman"/>
          <w:sz w:val="28"/>
          <w:szCs w:val="28"/>
        </w:rPr>
        <w:t xml:space="preserve"> при приеме в образовательное учреждение</w:t>
      </w:r>
      <w:r w:rsidRPr="00390A25">
        <w:rPr>
          <w:rFonts w:ascii="Times New Roman" w:hAnsi="Times New Roman" w:cs="Times New Roman"/>
          <w:sz w:val="28"/>
          <w:szCs w:val="28"/>
        </w:rPr>
        <w:t>.</w:t>
      </w:r>
    </w:p>
    <w:p w14:paraId="79A37859" w14:textId="62909C32"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5</w:t>
      </w:r>
      <w:r w:rsidRPr="00390A25">
        <w:rPr>
          <w:rFonts w:ascii="Times New Roman" w:hAnsi="Times New Roman" w:cs="Times New Roman"/>
          <w:sz w:val="28"/>
          <w:szCs w:val="28"/>
        </w:rPr>
        <w:t xml:space="preserve">. В случае если документы, подтверждающие право на снижение или не </w:t>
      </w:r>
      <w:r w:rsidR="00297F0F" w:rsidRPr="00390A25">
        <w:rPr>
          <w:rFonts w:ascii="Times New Roman" w:hAnsi="Times New Roman" w:cs="Times New Roman"/>
          <w:sz w:val="28"/>
          <w:szCs w:val="28"/>
        </w:rPr>
        <w:t>освобождение от</w:t>
      </w:r>
      <w:r w:rsidRPr="00390A25">
        <w:rPr>
          <w:rFonts w:ascii="Times New Roman" w:hAnsi="Times New Roman" w:cs="Times New Roman"/>
          <w:sz w:val="28"/>
          <w:szCs w:val="28"/>
        </w:rPr>
        <w:t xml:space="preserve"> родительской платы не представлены родителями в вышеуказанные сроки, право на снижение или </w:t>
      </w:r>
      <w:r w:rsidR="00297F0F" w:rsidRPr="00390A25">
        <w:rPr>
          <w:rFonts w:ascii="Times New Roman" w:hAnsi="Times New Roman" w:cs="Times New Roman"/>
          <w:sz w:val="28"/>
          <w:szCs w:val="28"/>
        </w:rPr>
        <w:t>освобождение от</w:t>
      </w:r>
      <w:r w:rsidRPr="00390A25">
        <w:rPr>
          <w:rFonts w:ascii="Times New Roman" w:hAnsi="Times New Roman" w:cs="Times New Roman"/>
          <w:sz w:val="28"/>
          <w:szCs w:val="28"/>
        </w:rPr>
        <w:t xml:space="preserve"> родительской платы прекращается, и родительская плата начисляется в полном размере. Если </w:t>
      </w:r>
      <w:r w:rsidRPr="00390A25">
        <w:rPr>
          <w:rFonts w:ascii="Times New Roman" w:hAnsi="Times New Roman" w:cs="Times New Roman"/>
          <w:sz w:val="28"/>
          <w:szCs w:val="28"/>
        </w:rPr>
        <w:lastRenderedPageBreak/>
        <w:t xml:space="preserve">данные документы были представлены по истечении установленного срока, право на льготу возобновляется с месяца, в котором были представлены документы. </w:t>
      </w:r>
    </w:p>
    <w:p w14:paraId="0F4CD9B5" w14:textId="33F82825"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6</w:t>
      </w:r>
      <w:r w:rsidRPr="00390A25">
        <w:rPr>
          <w:rFonts w:ascii="Times New Roman" w:hAnsi="Times New Roman" w:cs="Times New Roman"/>
          <w:sz w:val="28"/>
          <w:szCs w:val="28"/>
        </w:rPr>
        <w:t xml:space="preserve">. В случае выявления несоответствия представленных документов требованиям </w:t>
      </w:r>
      <w:hyperlink w:anchor="sub_21020" w:history="1">
        <w:r w:rsidRPr="00390A25">
          <w:rPr>
            <w:rStyle w:val="a4"/>
            <w:rFonts w:ascii="Times New Roman" w:hAnsi="Times New Roman" w:cs="Times New Roman"/>
            <w:color w:val="auto"/>
            <w:sz w:val="28"/>
            <w:szCs w:val="28"/>
          </w:rPr>
          <w:t>пункта 4.</w:t>
        </w:r>
        <w:r w:rsidR="00297F0F" w:rsidRPr="00390A25">
          <w:rPr>
            <w:rStyle w:val="a4"/>
            <w:rFonts w:ascii="Times New Roman" w:hAnsi="Times New Roman" w:cs="Times New Roman"/>
            <w:color w:val="auto"/>
            <w:sz w:val="28"/>
            <w:szCs w:val="28"/>
          </w:rPr>
          <w:t>2</w:t>
        </w:r>
      </w:hyperlink>
      <w:r w:rsidR="00297F0F" w:rsidRPr="00390A25">
        <w:rPr>
          <w:rStyle w:val="a4"/>
          <w:rFonts w:ascii="Times New Roman" w:hAnsi="Times New Roman" w:cs="Times New Roman"/>
          <w:color w:val="auto"/>
          <w:sz w:val="28"/>
          <w:szCs w:val="28"/>
        </w:rPr>
        <w:t xml:space="preserve"> и 4.</w:t>
      </w:r>
      <w:r w:rsidR="00D026C8">
        <w:rPr>
          <w:rStyle w:val="a4"/>
          <w:rFonts w:ascii="Times New Roman" w:hAnsi="Times New Roman" w:cs="Times New Roman"/>
          <w:color w:val="auto"/>
          <w:sz w:val="28"/>
          <w:szCs w:val="28"/>
        </w:rPr>
        <w:t>4</w:t>
      </w:r>
      <w:r w:rsidRPr="00390A25">
        <w:rPr>
          <w:rFonts w:ascii="Times New Roman" w:hAnsi="Times New Roman" w:cs="Times New Roman"/>
          <w:sz w:val="28"/>
          <w:szCs w:val="28"/>
        </w:rPr>
        <w:t xml:space="preserve"> настоящего Порядка, МКУ «ЦБ» не позднее 3-дневного срока с даты получения, возвращает документы в образовательное учреждение. Руководитель образовательного учреждения в 2-дневный срок с даты получения документов принимает решение:</w:t>
      </w:r>
    </w:p>
    <w:p w14:paraId="1248B379" w14:textId="06F8ADC6"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1) об уведомлении родителей о необходимости исправления допущенных нарушений в 2-дневный срок. В случае невозможности устранить нарушения в указанный срок, ранее изданный приказ об установлении (подтверждении) льготы отменяется. Родители заново подают заявление и полный пакет документов, указанных в </w:t>
      </w:r>
      <w:hyperlink w:anchor="sub_21020" w:history="1">
        <w:r w:rsidRPr="00390A25">
          <w:rPr>
            <w:rStyle w:val="a4"/>
            <w:rFonts w:ascii="Times New Roman" w:hAnsi="Times New Roman" w:cs="Times New Roman"/>
            <w:color w:val="auto"/>
            <w:sz w:val="28"/>
            <w:szCs w:val="28"/>
          </w:rPr>
          <w:t>пункте 4.2</w:t>
        </w:r>
      </w:hyperlink>
      <w:r w:rsidR="00297F0F" w:rsidRPr="00390A25">
        <w:rPr>
          <w:rStyle w:val="a4"/>
          <w:rFonts w:ascii="Times New Roman" w:hAnsi="Times New Roman" w:cs="Times New Roman"/>
          <w:color w:val="auto"/>
          <w:sz w:val="28"/>
          <w:szCs w:val="28"/>
        </w:rPr>
        <w:t xml:space="preserve"> и 4.</w:t>
      </w:r>
      <w:r w:rsidR="00D026C8">
        <w:rPr>
          <w:rStyle w:val="a4"/>
          <w:rFonts w:ascii="Times New Roman" w:hAnsi="Times New Roman" w:cs="Times New Roman"/>
          <w:color w:val="auto"/>
          <w:sz w:val="28"/>
          <w:szCs w:val="28"/>
        </w:rPr>
        <w:t>4</w:t>
      </w:r>
      <w:r w:rsidRPr="00390A25">
        <w:rPr>
          <w:rFonts w:ascii="Times New Roman" w:hAnsi="Times New Roman" w:cs="Times New Roman"/>
          <w:sz w:val="28"/>
          <w:szCs w:val="28"/>
        </w:rPr>
        <w:t xml:space="preserve"> настоящего Порядка, для установления льготы по родительской плате;</w:t>
      </w:r>
    </w:p>
    <w:p w14:paraId="0A19DDB6"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2) об отказе в установлении (подтверждении) льготы по родительской плате и отмене ранее изданного приказа.</w:t>
      </w:r>
    </w:p>
    <w:p w14:paraId="1D5B3DCD" w14:textId="4FA27C1F" w:rsidR="00A62855" w:rsidRPr="00390A25" w:rsidRDefault="00A62855" w:rsidP="00A62855">
      <w:pPr>
        <w:pStyle w:val="a3"/>
        <w:ind w:firstLine="709"/>
        <w:jc w:val="both"/>
        <w:rPr>
          <w:rFonts w:ascii="Times New Roman" w:hAnsi="Times New Roman" w:cs="Times New Roman"/>
          <w:sz w:val="28"/>
          <w:szCs w:val="28"/>
        </w:rPr>
      </w:pPr>
      <w:bookmarkStart w:id="3" w:name="sub_21037"/>
      <w:r w:rsidRPr="00390A25">
        <w:rPr>
          <w:rFonts w:ascii="Times New Roman" w:hAnsi="Times New Roman" w:cs="Times New Roman"/>
          <w:sz w:val="28"/>
          <w:szCs w:val="28"/>
        </w:rPr>
        <w:t>4.1</w:t>
      </w:r>
      <w:r w:rsidR="00D026C8">
        <w:rPr>
          <w:rFonts w:ascii="Times New Roman" w:hAnsi="Times New Roman" w:cs="Times New Roman"/>
          <w:sz w:val="28"/>
          <w:szCs w:val="28"/>
        </w:rPr>
        <w:t>7</w:t>
      </w:r>
      <w:r w:rsidRPr="00390A25">
        <w:rPr>
          <w:rFonts w:ascii="Times New Roman" w:hAnsi="Times New Roman" w:cs="Times New Roman"/>
          <w:sz w:val="28"/>
          <w:szCs w:val="28"/>
        </w:rPr>
        <w:t>. Льгота по родительской плате может быть отменена приказом руководителя образовательного учреждения в следующих случаях:</w:t>
      </w:r>
    </w:p>
    <w:bookmarkEnd w:id="3"/>
    <w:p w14:paraId="505E9B2B"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1) отчисление воспитанника из образовательного учреждения;</w:t>
      </w:r>
    </w:p>
    <w:p w14:paraId="58739537"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2) наступление обстоятельств, влекущих прекращение действия льготы по родительской плате:</w:t>
      </w:r>
    </w:p>
    <w:p w14:paraId="65303B97" w14:textId="4527A491"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3) непредставление родителями документов, предусмотренных </w:t>
      </w:r>
      <w:hyperlink w:anchor="sub_21020" w:history="1">
        <w:r w:rsidRPr="00390A25">
          <w:rPr>
            <w:rStyle w:val="a4"/>
            <w:rFonts w:ascii="Times New Roman" w:hAnsi="Times New Roman" w:cs="Times New Roman"/>
            <w:color w:val="auto"/>
            <w:sz w:val="28"/>
            <w:szCs w:val="28"/>
          </w:rPr>
          <w:t>пункт</w:t>
        </w:r>
        <w:r w:rsidR="00D026C8">
          <w:rPr>
            <w:rStyle w:val="a4"/>
            <w:rFonts w:ascii="Times New Roman" w:hAnsi="Times New Roman" w:cs="Times New Roman"/>
            <w:color w:val="auto"/>
            <w:sz w:val="28"/>
            <w:szCs w:val="28"/>
          </w:rPr>
          <w:t>ами 4.2 и</w:t>
        </w:r>
        <w:r w:rsidRPr="00390A25">
          <w:rPr>
            <w:rStyle w:val="a4"/>
            <w:rFonts w:ascii="Times New Roman" w:hAnsi="Times New Roman" w:cs="Times New Roman"/>
            <w:color w:val="auto"/>
            <w:sz w:val="28"/>
            <w:szCs w:val="28"/>
          </w:rPr>
          <w:t xml:space="preserve"> </w:t>
        </w:r>
      </w:hyperlink>
      <w:r w:rsidR="00297F0F" w:rsidRPr="00390A25">
        <w:rPr>
          <w:rStyle w:val="a4"/>
          <w:rFonts w:ascii="Times New Roman" w:hAnsi="Times New Roman" w:cs="Times New Roman"/>
          <w:color w:val="auto"/>
          <w:sz w:val="28"/>
          <w:szCs w:val="28"/>
        </w:rPr>
        <w:t>4.</w:t>
      </w:r>
      <w:r w:rsidR="00D026C8">
        <w:rPr>
          <w:rStyle w:val="a4"/>
          <w:rFonts w:ascii="Times New Roman" w:hAnsi="Times New Roman" w:cs="Times New Roman"/>
          <w:color w:val="auto"/>
          <w:sz w:val="28"/>
          <w:szCs w:val="28"/>
        </w:rPr>
        <w:t>4</w:t>
      </w:r>
      <w:r w:rsidRPr="00390A25">
        <w:rPr>
          <w:rFonts w:ascii="Times New Roman" w:hAnsi="Times New Roman" w:cs="Times New Roman"/>
          <w:sz w:val="28"/>
          <w:szCs w:val="28"/>
        </w:rPr>
        <w:t xml:space="preserve"> для подтверждения права на льготу;</w:t>
      </w:r>
    </w:p>
    <w:p w14:paraId="066AFD2E"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 изменение места проживания ребенка (прекращение регистрации по месту жительства или временного пребывания в Одинцовском городском округе Московской области), изменении фамилии, имени, отчества ребенка;</w:t>
      </w:r>
    </w:p>
    <w:p w14:paraId="517F81B6"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5) истечение срока действия льготного статуса;</w:t>
      </w:r>
    </w:p>
    <w:p w14:paraId="239FFF35"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6) достижение ребенком возраста 18 лет, а в случае обучения ребенка в образовательных организациях - возраста 23 лет (в случае, если в составе семьи без учета данного ребенка становится менее трех детей);</w:t>
      </w:r>
    </w:p>
    <w:p w14:paraId="4C0E50CC"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7) изменение родителем (усыновителем) (в случае, если родитель (усыновитель) является единственным) и (или) ребенком, с учетом которого в семье три и более несовершеннолетних детей, постоянной регистрации на территории Московской области на место жительства в другом субъекте Российской Федерации или за пределами территории Российской Федерации;</w:t>
      </w:r>
    </w:p>
    <w:p w14:paraId="5C3E72F5"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8) смерть ребенка в возрасте до 18 лет, с учетом которого присвоен льготный статус, или объявление его судом умершим (до достижения возраста 18 лет) (в случае, если в составе семьи без учета данного ребенка становится менее трех детей);</w:t>
      </w:r>
    </w:p>
    <w:p w14:paraId="62CCFA77"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9) признание ребенка, с учетом которого присвоен льготный статус, судом безвестно отсутствующим (в случае, если в составе семьи без учета данного ребенка становится менее трех детей);</w:t>
      </w:r>
    </w:p>
    <w:p w14:paraId="6CB1A2C9"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10) окончание (прекращение) обучения в образовательных организациях ребенка в возрасте от 18 до 23 лет, с учетом которого присвоен льготный статус (в случае, если в составе семьи без учета данного ребенка становится менее троих детей);</w:t>
      </w:r>
    </w:p>
    <w:p w14:paraId="75BEE703"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 xml:space="preserve">11) объявление несовершеннолетнего ребенка, с учетом которого присвоен льготный статус, полностью дееспособным в соответствии с федеральным </w:t>
      </w:r>
      <w:r w:rsidRPr="00390A25">
        <w:rPr>
          <w:rFonts w:ascii="Times New Roman" w:hAnsi="Times New Roman" w:cs="Times New Roman"/>
          <w:sz w:val="28"/>
          <w:szCs w:val="28"/>
        </w:rPr>
        <w:lastRenderedPageBreak/>
        <w:t>законодательством или приобретение им дееспособности в полном объеме со времени вступления в брак (в случае, если в составе семьи без учета данного ребенка становится менее троих детей);</w:t>
      </w:r>
    </w:p>
    <w:p w14:paraId="37B150CE"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12) помещение ребенка (детей), с учетом которого (которых) присвоен льготный статус, на полное государственное обеспечение (в случае, если в составе семьи без учета данного ребенка становится менее троих детей);</w:t>
      </w:r>
    </w:p>
    <w:p w14:paraId="2875CC46" w14:textId="77777777"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13) лишение родителей родительских прав, ограничение в родительских правах, отмена усыновления в отношении ребенка, с учетом которого присвоен льготный статус (в случае, если в составе семьи без учета данного ребенка становится менее троих детей).</w:t>
      </w:r>
    </w:p>
    <w:p w14:paraId="4A2A6050" w14:textId="07B8E964" w:rsidR="00A62855" w:rsidRPr="00390A25" w:rsidRDefault="00A62855" w:rsidP="00A62855">
      <w:pPr>
        <w:pStyle w:val="a3"/>
        <w:ind w:firstLine="709"/>
        <w:jc w:val="both"/>
        <w:rPr>
          <w:rFonts w:ascii="Times New Roman" w:hAnsi="Times New Roman" w:cs="Times New Roman"/>
          <w:sz w:val="28"/>
          <w:szCs w:val="28"/>
        </w:rPr>
      </w:pPr>
      <w:r w:rsidRPr="00390A25">
        <w:rPr>
          <w:rFonts w:ascii="Times New Roman" w:hAnsi="Times New Roman" w:cs="Times New Roman"/>
          <w:sz w:val="28"/>
          <w:szCs w:val="28"/>
        </w:rPr>
        <w:t>4.1</w:t>
      </w:r>
      <w:r w:rsidR="00D026C8">
        <w:rPr>
          <w:rFonts w:ascii="Times New Roman" w:hAnsi="Times New Roman" w:cs="Times New Roman"/>
          <w:sz w:val="28"/>
          <w:szCs w:val="28"/>
        </w:rPr>
        <w:t>8</w:t>
      </w:r>
      <w:r w:rsidRPr="00390A25">
        <w:rPr>
          <w:rFonts w:ascii="Times New Roman" w:hAnsi="Times New Roman" w:cs="Times New Roman"/>
          <w:sz w:val="28"/>
          <w:szCs w:val="28"/>
        </w:rPr>
        <w:t>. Денежные суммы, предоставленные в форме льготы по родительской плате, установленные родителю на основании представленных им документов, содержащих недостоверные сведения, которые влияют на установление (подтверждение) права на льготу по родительской плате, подлежат возврату по требованию образовательного учреждения в добровольном либо в судебном порядке.</w:t>
      </w:r>
    </w:p>
    <w:p w14:paraId="02B7F4F5" w14:textId="77777777" w:rsidR="00D026C8" w:rsidRDefault="00A62855" w:rsidP="00A62855">
      <w:pPr>
        <w:pStyle w:val="a3"/>
        <w:ind w:firstLine="709"/>
        <w:jc w:val="both"/>
        <w:rPr>
          <w:rFonts w:ascii="Times New Roman" w:hAnsi="Times New Roman" w:cs="Times New Roman"/>
          <w:spacing w:val="-5"/>
          <w:sz w:val="28"/>
          <w:szCs w:val="28"/>
          <w:shd w:val="clear" w:color="auto" w:fill="FDFDFD"/>
        </w:rPr>
      </w:pPr>
      <w:bookmarkStart w:id="4" w:name="sub_21040"/>
      <w:r w:rsidRPr="00390A25">
        <w:rPr>
          <w:rFonts w:ascii="Times New Roman" w:hAnsi="Times New Roman" w:cs="Times New Roman"/>
          <w:sz w:val="28"/>
          <w:szCs w:val="28"/>
        </w:rPr>
        <w:t>4.</w:t>
      </w:r>
      <w:r w:rsidR="00D026C8">
        <w:rPr>
          <w:rFonts w:ascii="Times New Roman" w:hAnsi="Times New Roman" w:cs="Times New Roman"/>
          <w:sz w:val="28"/>
          <w:szCs w:val="28"/>
        </w:rPr>
        <w:t>19</w:t>
      </w:r>
      <w:r w:rsidRPr="00390A25">
        <w:rPr>
          <w:rFonts w:ascii="Times New Roman" w:hAnsi="Times New Roman" w:cs="Times New Roman"/>
          <w:sz w:val="28"/>
          <w:szCs w:val="28"/>
        </w:rPr>
        <w:t xml:space="preserve">. </w:t>
      </w:r>
      <w:r w:rsidR="002F6253" w:rsidRPr="00390A25">
        <w:rPr>
          <w:rFonts w:ascii="Times New Roman" w:hAnsi="Times New Roman" w:cs="Times New Roman"/>
          <w:spacing w:val="-5"/>
          <w:sz w:val="28"/>
          <w:szCs w:val="28"/>
          <w:shd w:val="clear" w:color="auto" w:fill="FDFDFD"/>
        </w:rPr>
        <w:t xml:space="preserve">Денежные суммы, излишне уплаченные родителем за услуги по родительской плате в период, на который ему была установлена льгота, но документы по которой не были своевременно переданы в образовательное учреждение и (или) </w:t>
      </w:r>
      <w:r w:rsidR="002F6253" w:rsidRPr="00390A25">
        <w:rPr>
          <w:rFonts w:ascii="Times New Roman" w:hAnsi="Times New Roman" w:cs="Times New Roman"/>
          <w:sz w:val="28"/>
          <w:szCs w:val="28"/>
        </w:rPr>
        <w:t xml:space="preserve">МКУ «ЦБ» </w:t>
      </w:r>
      <w:r w:rsidR="002F6253" w:rsidRPr="00390A25">
        <w:rPr>
          <w:rFonts w:ascii="Times New Roman" w:hAnsi="Times New Roman" w:cs="Times New Roman"/>
          <w:spacing w:val="-5"/>
          <w:sz w:val="28"/>
          <w:szCs w:val="28"/>
          <w:shd w:val="clear" w:color="auto" w:fill="FDFDFD"/>
        </w:rPr>
        <w:t>подлежат перерасчёту и компенсации (возврату) в следующем месяце.</w:t>
      </w:r>
    </w:p>
    <w:p w14:paraId="56BDB075" w14:textId="663D1020" w:rsidR="00A62855" w:rsidRPr="00390A25" w:rsidRDefault="002F6253" w:rsidP="00A62855">
      <w:pPr>
        <w:pStyle w:val="a3"/>
        <w:ind w:firstLine="709"/>
        <w:jc w:val="both"/>
        <w:rPr>
          <w:rFonts w:ascii="Times New Roman" w:hAnsi="Times New Roman" w:cs="Times New Roman"/>
          <w:sz w:val="28"/>
          <w:szCs w:val="28"/>
        </w:rPr>
      </w:pPr>
      <w:r w:rsidRPr="00390A25">
        <w:rPr>
          <w:rFonts w:ascii="Times New Roman" w:hAnsi="Times New Roman" w:cs="Times New Roman"/>
          <w:spacing w:val="-5"/>
          <w:sz w:val="28"/>
          <w:szCs w:val="28"/>
          <w:shd w:val="clear" w:color="auto" w:fill="FDFDFD"/>
        </w:rPr>
        <w:t xml:space="preserve">Перерасчёт производится за период, не превышающий трёх месяцев. </w:t>
      </w:r>
    </w:p>
    <w:p w14:paraId="462758B6" w14:textId="25D5CAC8" w:rsidR="00A62855" w:rsidRPr="00390A25" w:rsidRDefault="00A62855" w:rsidP="00A62855">
      <w:pPr>
        <w:pStyle w:val="a3"/>
        <w:ind w:firstLine="709"/>
        <w:jc w:val="both"/>
        <w:rPr>
          <w:rFonts w:ascii="Times New Roman" w:hAnsi="Times New Roman" w:cs="Times New Roman"/>
          <w:sz w:val="28"/>
          <w:szCs w:val="28"/>
        </w:rPr>
      </w:pPr>
      <w:bookmarkStart w:id="5" w:name="sub_21041"/>
      <w:bookmarkEnd w:id="4"/>
      <w:r w:rsidRPr="00390A25">
        <w:rPr>
          <w:rFonts w:ascii="Times New Roman" w:hAnsi="Times New Roman" w:cs="Times New Roman"/>
          <w:sz w:val="28"/>
          <w:szCs w:val="28"/>
        </w:rPr>
        <w:t>4.</w:t>
      </w:r>
      <w:r w:rsidR="00D026C8">
        <w:rPr>
          <w:rFonts w:ascii="Times New Roman" w:hAnsi="Times New Roman" w:cs="Times New Roman"/>
          <w:sz w:val="28"/>
          <w:szCs w:val="28"/>
        </w:rPr>
        <w:t>20</w:t>
      </w:r>
      <w:r w:rsidRPr="00390A25">
        <w:rPr>
          <w:rFonts w:ascii="Times New Roman" w:hAnsi="Times New Roman" w:cs="Times New Roman"/>
          <w:sz w:val="28"/>
          <w:szCs w:val="28"/>
        </w:rPr>
        <w:t>. При наступлении обстоятельств, влекущих прекращение применения льготы по родительской плате либо ее изменение, прекращение действия льготы по родительской плате или ее изменение наступает, начиная с месяца, следующего за месяцем, в котором наступили соответствующие обстоятельства.».</w:t>
      </w:r>
    </w:p>
    <w:bookmarkEnd w:id="1"/>
    <w:bookmarkEnd w:id="5"/>
    <w:p w14:paraId="6E8320A5" w14:textId="77777777" w:rsidR="00A62855" w:rsidRPr="00390A25" w:rsidRDefault="00A62855" w:rsidP="00A62855">
      <w:pPr>
        <w:pStyle w:val="a3"/>
        <w:ind w:firstLine="709"/>
        <w:jc w:val="both"/>
        <w:rPr>
          <w:rFonts w:ascii="Times New Roman" w:hAnsi="Times New Roman" w:cs="Times New Roman"/>
          <w:sz w:val="28"/>
          <w:szCs w:val="28"/>
          <w:lang w:eastAsia="ru-RU"/>
        </w:rPr>
      </w:pPr>
      <w:r w:rsidRPr="00390A25">
        <w:rPr>
          <w:rFonts w:ascii="Times New Roman" w:hAnsi="Times New Roman" w:cs="Times New Roman"/>
          <w:sz w:val="28"/>
          <w:szCs w:val="28"/>
          <w:lang w:eastAsia="ru-RU"/>
        </w:rPr>
        <w:t xml:space="preserve">3. </w:t>
      </w:r>
      <w:bookmarkStart w:id="6" w:name="sub_11"/>
      <w:r w:rsidRPr="00390A25">
        <w:rPr>
          <w:rFonts w:ascii="Times New Roman" w:hAnsi="Times New Roman" w:cs="Times New Roman"/>
          <w:sz w:val="28"/>
          <w:szCs w:val="28"/>
        </w:rPr>
        <w:fldChar w:fldCharType="begin"/>
      </w:r>
      <w:r w:rsidRPr="00390A25">
        <w:rPr>
          <w:rFonts w:ascii="Times New Roman" w:hAnsi="Times New Roman" w:cs="Times New Roman"/>
          <w:sz w:val="28"/>
          <w:szCs w:val="28"/>
        </w:rPr>
        <w:instrText>HYPERLINK "https://internet.garant.ru/document/redirect/412636898/0"</w:instrText>
      </w:r>
      <w:r w:rsidRPr="00390A25">
        <w:rPr>
          <w:rFonts w:ascii="Times New Roman" w:hAnsi="Times New Roman" w:cs="Times New Roman"/>
          <w:sz w:val="28"/>
          <w:szCs w:val="28"/>
        </w:rPr>
        <w:fldChar w:fldCharType="separate"/>
      </w:r>
      <w:r w:rsidRPr="00390A25">
        <w:rPr>
          <w:rStyle w:val="a4"/>
          <w:rFonts w:ascii="Times New Roman" w:hAnsi="Times New Roman" w:cs="Times New Roman"/>
          <w:color w:val="auto"/>
          <w:sz w:val="28"/>
          <w:szCs w:val="28"/>
        </w:rPr>
        <w:t>Опубликовать</w:t>
      </w:r>
      <w:r w:rsidRPr="00390A25">
        <w:rPr>
          <w:rFonts w:ascii="Times New Roman" w:hAnsi="Times New Roman" w:cs="Times New Roman"/>
          <w:sz w:val="28"/>
          <w:szCs w:val="28"/>
        </w:rPr>
        <w:fldChar w:fldCharType="end"/>
      </w:r>
      <w:r w:rsidRPr="00390A25">
        <w:rPr>
          <w:rFonts w:ascii="Times New Roman" w:hAnsi="Times New Roman" w:cs="Times New Roman"/>
          <w:sz w:val="28"/>
          <w:szCs w:val="28"/>
        </w:rPr>
        <w:t xml:space="preserve"> настоящее постановление в официальном средстве массовой информации Одинцовского городского округа Московской области и разместить на </w:t>
      </w:r>
      <w:hyperlink r:id="rId7" w:history="1">
        <w:r w:rsidRPr="00390A25">
          <w:rPr>
            <w:rStyle w:val="a4"/>
            <w:rFonts w:ascii="Times New Roman" w:hAnsi="Times New Roman" w:cs="Times New Roman"/>
            <w:color w:val="auto"/>
            <w:sz w:val="28"/>
            <w:szCs w:val="28"/>
          </w:rPr>
          <w:t>официальном сайте</w:t>
        </w:r>
      </w:hyperlink>
      <w:r w:rsidRPr="00390A25">
        <w:rPr>
          <w:rFonts w:ascii="Times New Roman" w:hAnsi="Times New Roman" w:cs="Times New Roman"/>
          <w:sz w:val="28"/>
          <w:szCs w:val="28"/>
        </w:rPr>
        <w:t xml:space="preserve"> Одинцовского городского округа Московской области </w:t>
      </w:r>
      <w:r w:rsidRPr="00390A25">
        <w:rPr>
          <w:rFonts w:ascii="Times New Roman" w:hAnsi="Times New Roman" w:cs="Times New Roman"/>
          <w:sz w:val="28"/>
          <w:szCs w:val="28"/>
          <w:lang w:eastAsia="ru-RU"/>
        </w:rPr>
        <w:t>в информационно-телекоммуникационной сети «Интернет».</w:t>
      </w:r>
    </w:p>
    <w:p w14:paraId="378854AD" w14:textId="77777777" w:rsidR="00A62855" w:rsidRPr="00390A25" w:rsidRDefault="00A62855" w:rsidP="00A62855">
      <w:pPr>
        <w:pStyle w:val="a3"/>
        <w:ind w:firstLine="709"/>
        <w:jc w:val="both"/>
        <w:rPr>
          <w:rFonts w:ascii="Times New Roman" w:hAnsi="Times New Roman" w:cs="Times New Roman"/>
          <w:sz w:val="28"/>
          <w:szCs w:val="28"/>
        </w:rPr>
      </w:pPr>
      <w:bookmarkStart w:id="7" w:name="sub_12"/>
      <w:bookmarkEnd w:id="6"/>
      <w:r w:rsidRPr="00390A25">
        <w:rPr>
          <w:rFonts w:ascii="Times New Roman" w:hAnsi="Times New Roman" w:cs="Times New Roman"/>
          <w:sz w:val="28"/>
          <w:szCs w:val="28"/>
        </w:rPr>
        <w:t xml:space="preserve">4. </w:t>
      </w:r>
      <w:bookmarkEnd w:id="7"/>
      <w:r w:rsidRPr="00390A25">
        <w:rPr>
          <w:rFonts w:ascii="Times New Roman" w:hAnsi="Times New Roman" w:cs="Times New Roman"/>
          <w:sz w:val="28"/>
          <w:szCs w:val="28"/>
          <w:shd w:val="clear" w:color="auto" w:fill="FFFFFF"/>
        </w:rPr>
        <w:t>Настоящее постановление вступает в силу с 01.09.2026.</w:t>
      </w:r>
    </w:p>
    <w:p w14:paraId="042538B5" w14:textId="77777777" w:rsidR="00A62855" w:rsidRDefault="00A62855" w:rsidP="00A62855">
      <w:pPr>
        <w:spacing w:after="0" w:line="240" w:lineRule="auto"/>
        <w:jc w:val="both"/>
        <w:rPr>
          <w:rFonts w:ascii="Times New Roman" w:hAnsi="Times New Roman" w:cs="Times New Roman"/>
          <w:sz w:val="28"/>
          <w:szCs w:val="28"/>
        </w:rPr>
      </w:pPr>
    </w:p>
    <w:p w14:paraId="22A37E38" w14:textId="77777777" w:rsidR="00390A25" w:rsidRPr="00390A25" w:rsidRDefault="00390A25" w:rsidP="00A62855">
      <w:pPr>
        <w:spacing w:after="0" w:line="240" w:lineRule="auto"/>
        <w:jc w:val="both"/>
        <w:rPr>
          <w:rFonts w:ascii="Times New Roman" w:hAnsi="Times New Roman" w:cs="Times New Roman"/>
          <w:sz w:val="28"/>
          <w:szCs w:val="28"/>
        </w:rPr>
      </w:pPr>
    </w:p>
    <w:p w14:paraId="7B092FD3" w14:textId="0F741A3D" w:rsidR="00A62855" w:rsidRPr="00194E2E" w:rsidRDefault="00A62855" w:rsidP="002849DA">
      <w:pPr>
        <w:widowControl w:val="0"/>
        <w:autoSpaceDE w:val="0"/>
        <w:autoSpaceDN w:val="0"/>
        <w:adjustRightInd w:val="0"/>
        <w:spacing w:after="0" w:line="240" w:lineRule="auto"/>
        <w:jc w:val="both"/>
        <w:rPr>
          <w:rFonts w:ascii="Times New Roman" w:hAnsi="Times New Roman" w:cs="Times New Roman"/>
          <w:sz w:val="28"/>
          <w:szCs w:val="28"/>
        </w:rPr>
      </w:pPr>
      <w:r w:rsidRPr="00390A25">
        <w:rPr>
          <w:rFonts w:ascii="Times New Roman" w:eastAsiaTheme="minorEastAsia" w:hAnsi="Times New Roman" w:cs="Times New Roman"/>
          <w:sz w:val="28"/>
          <w:szCs w:val="28"/>
          <w:lang w:eastAsia="ru-RU"/>
        </w:rPr>
        <w:t>Глава Одинцовского городского округа                                                        А.Р. Иванов</w:t>
      </w:r>
      <w:bookmarkStart w:id="8" w:name="_GoBack"/>
      <w:bookmarkEnd w:id="8"/>
    </w:p>
    <w:p w14:paraId="2A7CA066" w14:textId="77777777" w:rsidR="00A62855" w:rsidRDefault="00A62855" w:rsidP="00A62855">
      <w:pPr>
        <w:rPr>
          <w:rFonts w:ascii="Times New Roman" w:hAnsi="Times New Roman" w:cs="Times New Roman"/>
          <w:sz w:val="28"/>
          <w:szCs w:val="28"/>
        </w:rPr>
      </w:pPr>
    </w:p>
    <w:p w14:paraId="0A222E84" w14:textId="77777777" w:rsidR="00A62855" w:rsidRDefault="00A62855" w:rsidP="00A62855">
      <w:pPr>
        <w:rPr>
          <w:rFonts w:ascii="Times New Roman" w:hAnsi="Times New Roman" w:cs="Times New Roman"/>
          <w:sz w:val="28"/>
          <w:szCs w:val="28"/>
        </w:rPr>
      </w:pPr>
    </w:p>
    <w:p w14:paraId="494D8E31" w14:textId="77777777" w:rsidR="00D026C8" w:rsidRDefault="00D026C8" w:rsidP="00A62855">
      <w:pPr>
        <w:rPr>
          <w:rFonts w:ascii="Times New Roman" w:hAnsi="Times New Roman" w:cs="Times New Roman"/>
          <w:sz w:val="28"/>
          <w:szCs w:val="28"/>
        </w:rPr>
      </w:pPr>
    </w:p>
    <w:p w14:paraId="3F54DB59" w14:textId="77777777" w:rsidR="00D026C8" w:rsidRDefault="00D026C8" w:rsidP="00A62855">
      <w:pPr>
        <w:rPr>
          <w:rFonts w:ascii="Times New Roman" w:hAnsi="Times New Roman" w:cs="Times New Roman"/>
          <w:sz w:val="28"/>
          <w:szCs w:val="28"/>
        </w:rPr>
      </w:pPr>
    </w:p>
    <w:p w14:paraId="356FAE3D" w14:textId="77777777" w:rsidR="00D026C8" w:rsidRDefault="00D026C8" w:rsidP="00A62855">
      <w:pPr>
        <w:rPr>
          <w:rFonts w:ascii="Times New Roman" w:hAnsi="Times New Roman" w:cs="Times New Roman"/>
          <w:sz w:val="28"/>
          <w:szCs w:val="28"/>
        </w:rPr>
      </w:pPr>
    </w:p>
    <w:p w14:paraId="187C29E3" w14:textId="77777777" w:rsidR="00D026C8" w:rsidRDefault="00D026C8" w:rsidP="00A62855">
      <w:pPr>
        <w:rPr>
          <w:rFonts w:ascii="Times New Roman" w:hAnsi="Times New Roman" w:cs="Times New Roman"/>
          <w:sz w:val="28"/>
          <w:szCs w:val="28"/>
        </w:rPr>
      </w:pPr>
    </w:p>
    <w:p w14:paraId="6E5FA721" w14:textId="77777777" w:rsidR="00D026C8" w:rsidRDefault="00D026C8" w:rsidP="00A62855">
      <w:pPr>
        <w:rPr>
          <w:rFonts w:ascii="Times New Roman" w:hAnsi="Times New Roman" w:cs="Times New Roman"/>
          <w:sz w:val="28"/>
          <w:szCs w:val="28"/>
        </w:rPr>
      </w:pPr>
    </w:p>
    <w:p w14:paraId="5352654C" w14:textId="77777777" w:rsidR="00A62855" w:rsidRDefault="00A62855" w:rsidP="00A62855">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14:paraId="1B04FDE3" w14:textId="77777777" w:rsidR="00A62855" w:rsidRDefault="00A62855" w:rsidP="00A62855"/>
    <w:p w14:paraId="298CA8CF" w14:textId="77777777" w:rsidR="00236779" w:rsidRDefault="00236779"/>
    <w:sectPr w:rsidR="00236779" w:rsidSect="00390A25">
      <w:pgSz w:w="11906" w:h="16838"/>
      <w:pgMar w:top="1134"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losTextWeb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55"/>
    <w:rsid w:val="00153C11"/>
    <w:rsid w:val="00236779"/>
    <w:rsid w:val="002849DA"/>
    <w:rsid w:val="00297F0F"/>
    <w:rsid w:val="002F6253"/>
    <w:rsid w:val="00390A25"/>
    <w:rsid w:val="007A5762"/>
    <w:rsid w:val="008408B6"/>
    <w:rsid w:val="009F16BA"/>
    <w:rsid w:val="00A34958"/>
    <w:rsid w:val="00A62855"/>
    <w:rsid w:val="00AA1F7D"/>
    <w:rsid w:val="00C61A96"/>
    <w:rsid w:val="00D026C8"/>
    <w:rsid w:val="00F8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E4C0"/>
  <w15:chartTrackingRefBased/>
  <w15:docId w15:val="{0CB28594-3958-415D-A4CF-ED044B09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855"/>
    <w:pPr>
      <w:spacing w:after="0" w:line="240" w:lineRule="auto"/>
    </w:pPr>
  </w:style>
  <w:style w:type="character" w:customStyle="1" w:styleId="a4">
    <w:name w:val="Гипертекстовая ссылка"/>
    <w:basedOn w:val="a0"/>
    <w:uiPriority w:val="99"/>
    <w:rsid w:val="00A62855"/>
    <w:rPr>
      <w:color w:val="106BBE"/>
    </w:rPr>
  </w:style>
  <w:style w:type="character" w:styleId="a5">
    <w:name w:val="Emphasis"/>
    <w:basedOn w:val="a0"/>
    <w:uiPriority w:val="20"/>
    <w:qFormat/>
    <w:rsid w:val="00A62855"/>
    <w:rPr>
      <w:i/>
      <w:iCs/>
    </w:rPr>
  </w:style>
  <w:style w:type="character" w:customStyle="1" w:styleId="sc-bznhio">
    <w:name w:val="sc-bznhio"/>
    <w:basedOn w:val="a0"/>
    <w:rsid w:val="00A62855"/>
  </w:style>
  <w:style w:type="character" w:styleId="a6">
    <w:name w:val="annotation reference"/>
    <w:basedOn w:val="a0"/>
    <w:uiPriority w:val="99"/>
    <w:semiHidden/>
    <w:unhideWhenUsed/>
    <w:rsid w:val="00A62855"/>
    <w:rPr>
      <w:sz w:val="16"/>
      <w:szCs w:val="16"/>
    </w:rPr>
  </w:style>
  <w:style w:type="paragraph" w:styleId="a7">
    <w:name w:val="annotation text"/>
    <w:basedOn w:val="a"/>
    <w:link w:val="a8"/>
    <w:uiPriority w:val="99"/>
    <w:semiHidden/>
    <w:unhideWhenUsed/>
    <w:rsid w:val="00A62855"/>
    <w:pPr>
      <w:spacing w:line="240" w:lineRule="auto"/>
    </w:pPr>
    <w:rPr>
      <w:sz w:val="20"/>
      <w:szCs w:val="20"/>
    </w:rPr>
  </w:style>
  <w:style w:type="character" w:customStyle="1" w:styleId="a8">
    <w:name w:val="Текст примечания Знак"/>
    <w:basedOn w:val="a0"/>
    <w:link w:val="a7"/>
    <w:uiPriority w:val="99"/>
    <w:semiHidden/>
    <w:rsid w:val="00A62855"/>
    <w:rPr>
      <w:sz w:val="20"/>
      <w:szCs w:val="20"/>
    </w:rPr>
  </w:style>
  <w:style w:type="paragraph" w:styleId="a9">
    <w:name w:val="Balloon Text"/>
    <w:basedOn w:val="a"/>
    <w:link w:val="aa"/>
    <w:uiPriority w:val="99"/>
    <w:semiHidden/>
    <w:unhideWhenUsed/>
    <w:rsid w:val="00C61A9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61A96"/>
    <w:rPr>
      <w:rFonts w:ascii="Segoe UI" w:hAnsi="Segoe UI" w:cs="Segoe UI"/>
      <w:sz w:val="18"/>
      <w:szCs w:val="18"/>
    </w:rPr>
  </w:style>
  <w:style w:type="paragraph" w:styleId="ab">
    <w:name w:val="annotation subject"/>
    <w:basedOn w:val="a7"/>
    <w:next w:val="a7"/>
    <w:link w:val="ac"/>
    <w:uiPriority w:val="99"/>
    <w:semiHidden/>
    <w:unhideWhenUsed/>
    <w:rsid w:val="00C61A96"/>
    <w:rPr>
      <w:b/>
      <w:bCs/>
    </w:rPr>
  </w:style>
  <w:style w:type="character" w:customStyle="1" w:styleId="ac">
    <w:name w:val="Тема примечания Знак"/>
    <w:basedOn w:val="a8"/>
    <w:link w:val="ab"/>
    <w:uiPriority w:val="99"/>
    <w:semiHidden/>
    <w:rsid w:val="00C61A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28920000/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403221934/0" TargetMode="External"/><Relationship Id="rId5" Type="http://schemas.openxmlformats.org/officeDocument/2006/relationships/hyperlink" Target="https://internet.garant.ru/document/redirect/403221934/0" TargetMode="External"/><Relationship Id="rId4" Type="http://schemas.openxmlformats.org/officeDocument/2006/relationships/hyperlink" Target="https://internet.garant.ru/document/redirect/403221934/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2026-05-22T07:26:00Z</cp:lastPrinted>
  <dcterms:created xsi:type="dcterms:W3CDTF">2026-04-14T08:02:00Z</dcterms:created>
  <dcterms:modified xsi:type="dcterms:W3CDTF">2026-05-22T07:32:00Z</dcterms:modified>
</cp:coreProperties>
</file>