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942" w:rsidRPr="004B5FFD" w:rsidRDefault="004B5FFD" w:rsidP="004B5FFD">
      <w:pPr>
        <w:jc w:val="right"/>
        <w:rPr>
          <w:rFonts w:ascii="Times New Roman" w:hAnsi="Times New Roman" w:cs="Times New Roman"/>
        </w:rPr>
      </w:pPr>
      <w:r w:rsidRPr="004B5FFD">
        <w:rPr>
          <w:rFonts w:ascii="Times New Roman" w:hAnsi="Times New Roman" w:cs="Times New Roman"/>
        </w:rPr>
        <w:t>ПРОЕКТ</w:t>
      </w:r>
    </w:p>
    <w:p w:rsidR="007A55B2" w:rsidRDefault="007A55B2" w:rsidP="00035ECA"/>
    <w:p w:rsidR="00035ECA" w:rsidRDefault="00035ECA" w:rsidP="00035ECA"/>
    <w:p w:rsidR="002C5942" w:rsidRDefault="002C5942" w:rsidP="00035ECA"/>
    <w:p w:rsidR="006E7356" w:rsidRDefault="006E7356" w:rsidP="00035ECA"/>
    <w:p w:rsidR="00035ECA" w:rsidRDefault="00035ECA" w:rsidP="00035ECA">
      <w:pPr>
        <w:pStyle w:val="Default"/>
        <w:rPr>
          <w:sz w:val="26"/>
          <w:szCs w:val="26"/>
        </w:rPr>
      </w:pPr>
    </w:p>
    <w:p w:rsidR="002C5942" w:rsidRDefault="002C5942" w:rsidP="00035ECA">
      <w:pPr>
        <w:pStyle w:val="Default"/>
        <w:rPr>
          <w:sz w:val="26"/>
          <w:szCs w:val="26"/>
        </w:rPr>
      </w:pPr>
    </w:p>
    <w:p w:rsidR="00042CC1" w:rsidRPr="00D017FB" w:rsidRDefault="00042CC1" w:rsidP="00035ECA">
      <w:pPr>
        <w:pStyle w:val="Default"/>
        <w:rPr>
          <w:sz w:val="26"/>
          <w:szCs w:val="26"/>
        </w:rPr>
      </w:pPr>
    </w:p>
    <w:p w:rsidR="00035ECA" w:rsidRPr="008F5001" w:rsidRDefault="00035ECA" w:rsidP="00035E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500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Одинцовского городского округа Московской области от </w:t>
      </w:r>
      <w:r w:rsidRPr="008F5001">
        <w:rPr>
          <w:rFonts w:ascii="Times New Roman" w:eastAsia="Calibri" w:hAnsi="Times New Roman" w:cs="Times New Roman"/>
          <w:sz w:val="28"/>
          <w:szCs w:val="28"/>
          <w:lang w:eastAsia="ru-RU"/>
        </w:rPr>
        <w:t>26.10.2023 № 7296</w:t>
      </w:r>
    </w:p>
    <w:p w:rsidR="00035ECA" w:rsidRPr="008F5001" w:rsidRDefault="00035ECA" w:rsidP="00035ECA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35ECA" w:rsidRPr="008F5001" w:rsidRDefault="00035ECA" w:rsidP="00164A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5942" w:rsidRDefault="0044085A" w:rsidP="002C5942">
      <w:pPr>
        <w:pStyle w:val="a3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35ECA" w:rsidRPr="008F5001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A110D2">
        <w:rPr>
          <w:rFonts w:ascii="Times New Roman" w:hAnsi="Times New Roman" w:cs="Times New Roman"/>
          <w:sz w:val="28"/>
          <w:szCs w:val="28"/>
        </w:rPr>
        <w:t>П</w:t>
      </w:r>
      <w:r w:rsidR="00035ECA" w:rsidRPr="008F5001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35ECA" w:rsidRPr="008F5001">
        <w:rPr>
          <w:rFonts w:ascii="Times New Roman" w:hAnsi="Times New Roman" w:cs="Times New Roman"/>
          <w:sz w:val="28"/>
          <w:szCs w:val="28"/>
        </w:rPr>
        <w:t xml:space="preserve">равительства Московской области от </w:t>
      </w:r>
      <w:r w:rsidR="000A3269">
        <w:rPr>
          <w:rFonts w:ascii="Times New Roman" w:hAnsi="Times New Roman" w:cs="Times New Roman"/>
          <w:sz w:val="28"/>
          <w:szCs w:val="28"/>
        </w:rPr>
        <w:t>31.03.2026 №324-ПП «О внесении изменений в постановление Правительства Московской области от 06.07.2016 №526/22</w:t>
      </w:r>
      <w:r w:rsidR="00035ECA" w:rsidRPr="008F5001">
        <w:rPr>
          <w:rFonts w:ascii="Times New Roman" w:hAnsi="Times New Roman" w:cs="Times New Roman"/>
          <w:sz w:val="28"/>
          <w:szCs w:val="28"/>
        </w:rPr>
        <w:t xml:space="preserve">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</w:t>
      </w:r>
      <w:r w:rsidR="00531C7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35ECA" w:rsidRPr="008F5001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8F5001">
        <w:rPr>
          <w:rFonts w:ascii="Times New Roman" w:hAnsi="Times New Roman" w:cs="Times New Roman"/>
          <w:sz w:val="28"/>
          <w:szCs w:val="28"/>
        </w:rPr>
        <w:t xml:space="preserve">    </w:t>
      </w:r>
      <w:r w:rsidR="00035ECA" w:rsidRPr="008F5001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F5001">
        <w:rPr>
          <w:rFonts w:ascii="Times New Roman" w:hAnsi="Times New Roman" w:cs="Times New Roman"/>
          <w:sz w:val="28"/>
          <w:szCs w:val="28"/>
        </w:rPr>
        <w:t xml:space="preserve">     </w:t>
      </w:r>
      <w:r w:rsidR="00035ECA" w:rsidRPr="00980487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="008F5001" w:rsidRPr="00980487">
        <w:rPr>
          <w:rFonts w:ascii="Times New Roman" w:hAnsi="Times New Roman" w:cs="Times New Roman"/>
          <w:sz w:val="28"/>
          <w:szCs w:val="28"/>
        </w:rPr>
        <w:t xml:space="preserve">     </w:t>
      </w:r>
      <w:r w:rsidR="00035ECA" w:rsidRPr="00980487">
        <w:rPr>
          <w:rFonts w:ascii="Times New Roman" w:hAnsi="Times New Roman" w:cs="Times New Roman"/>
          <w:sz w:val="28"/>
          <w:szCs w:val="28"/>
        </w:rPr>
        <w:t xml:space="preserve">в </w:t>
      </w:r>
      <w:r w:rsidR="008F5001" w:rsidRPr="00980487">
        <w:rPr>
          <w:rFonts w:ascii="Times New Roman" w:hAnsi="Times New Roman" w:cs="Times New Roman"/>
          <w:sz w:val="28"/>
          <w:szCs w:val="28"/>
        </w:rPr>
        <w:t xml:space="preserve">     </w:t>
      </w:r>
      <w:r w:rsidR="00035ECA" w:rsidRPr="00980487">
        <w:rPr>
          <w:rFonts w:ascii="Times New Roman" w:hAnsi="Times New Roman" w:cs="Times New Roman"/>
          <w:sz w:val="28"/>
          <w:szCs w:val="28"/>
        </w:rPr>
        <w:t xml:space="preserve">Московской </w:t>
      </w:r>
      <w:r w:rsidR="008F5001" w:rsidRPr="00980487">
        <w:rPr>
          <w:rFonts w:ascii="Times New Roman" w:hAnsi="Times New Roman" w:cs="Times New Roman"/>
          <w:sz w:val="28"/>
          <w:szCs w:val="28"/>
        </w:rPr>
        <w:t xml:space="preserve">  </w:t>
      </w:r>
      <w:r w:rsidR="00D42198">
        <w:rPr>
          <w:rFonts w:ascii="Times New Roman" w:hAnsi="Times New Roman" w:cs="Times New Roman"/>
          <w:sz w:val="28"/>
          <w:szCs w:val="28"/>
        </w:rPr>
        <w:t>области»</w:t>
      </w:r>
      <w:r w:rsidR="000A3269">
        <w:rPr>
          <w:rFonts w:ascii="Times New Roman" w:hAnsi="Times New Roman" w:cs="Times New Roman"/>
          <w:sz w:val="28"/>
          <w:szCs w:val="28"/>
        </w:rPr>
        <w:t>,</w:t>
      </w:r>
    </w:p>
    <w:p w:rsidR="002C5942" w:rsidRPr="002C5942" w:rsidRDefault="002C5942" w:rsidP="002C5942">
      <w:pPr>
        <w:pStyle w:val="a3"/>
        <w:ind w:firstLine="709"/>
        <w:jc w:val="both"/>
      </w:pPr>
    </w:p>
    <w:p w:rsidR="00035ECA" w:rsidRPr="00980487" w:rsidRDefault="00035ECA" w:rsidP="00035E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048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35ECA" w:rsidRPr="00980487" w:rsidRDefault="00035ECA" w:rsidP="00035E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2172" w:rsidRPr="00980487" w:rsidRDefault="00B82172" w:rsidP="00B82172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87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44085A" w:rsidRPr="00980487">
        <w:rPr>
          <w:rFonts w:ascii="Times New Roman" w:hAnsi="Times New Roman" w:cs="Times New Roman"/>
          <w:sz w:val="28"/>
          <w:szCs w:val="28"/>
        </w:rPr>
        <w:t>п</w:t>
      </w:r>
      <w:r w:rsidRPr="00980487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Одинцовского городского округа Московской области от </w:t>
      </w:r>
      <w:r w:rsidRPr="00980487">
        <w:rPr>
          <w:rFonts w:ascii="Times New Roman" w:eastAsia="Calibri" w:hAnsi="Times New Roman" w:cs="Times New Roman"/>
          <w:sz w:val="28"/>
          <w:szCs w:val="28"/>
          <w:lang w:eastAsia="ru-RU"/>
        </w:rPr>
        <w:t>26.10.2023 № 7296</w:t>
      </w:r>
      <w:r w:rsidRPr="0098048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80487">
        <w:rPr>
          <w:rFonts w:ascii="Times New Roman" w:hAnsi="Times New Roman" w:cs="Times New Roman"/>
          <w:sz w:val="28"/>
          <w:szCs w:val="28"/>
        </w:rPr>
        <w:t>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Одинцовского городского округа Московской области»</w:t>
      </w:r>
      <w:r w:rsidR="00C748D5" w:rsidRPr="00980487">
        <w:rPr>
          <w:rFonts w:ascii="Times New Roman" w:hAnsi="Times New Roman" w:cs="Times New Roman"/>
          <w:sz w:val="28"/>
          <w:szCs w:val="28"/>
        </w:rPr>
        <w:t xml:space="preserve"> (</w:t>
      </w:r>
      <w:r w:rsidR="00A40163" w:rsidRPr="00980487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постановлением </w:t>
      </w:r>
      <w:r w:rsidR="00A40163" w:rsidRPr="00980487">
        <w:rPr>
          <w:rFonts w:ascii="Times New Roman" w:eastAsia="Calibri" w:hAnsi="Times New Roman" w:cs="Times New Roman"/>
          <w:sz w:val="28"/>
          <w:szCs w:val="28"/>
        </w:rPr>
        <w:t xml:space="preserve">Администрации Одинцовского городского округа Московской области </w:t>
      </w:r>
      <w:r w:rsidR="00A40163" w:rsidRPr="00980487">
        <w:rPr>
          <w:rFonts w:ascii="Times New Roman" w:hAnsi="Times New Roman" w:cs="Times New Roman"/>
          <w:sz w:val="28"/>
          <w:szCs w:val="28"/>
        </w:rPr>
        <w:t xml:space="preserve">от </w:t>
      </w:r>
      <w:r w:rsidR="00CF346E" w:rsidRPr="00CF346E">
        <w:rPr>
          <w:rFonts w:ascii="Times New Roman" w:hAnsi="Times New Roman" w:cs="Times New Roman"/>
          <w:color w:val="000000" w:themeColor="text1"/>
          <w:sz w:val="28"/>
          <w:szCs w:val="28"/>
        </w:rPr>
        <w:t>01.09.2025</w:t>
      </w:r>
      <w:r w:rsidR="00C748D5" w:rsidRPr="00CF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A40163" w:rsidRPr="00CF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346E" w:rsidRPr="00CF346E">
        <w:rPr>
          <w:rFonts w:ascii="Times New Roman" w:hAnsi="Times New Roman" w:cs="Times New Roman"/>
          <w:color w:val="000000" w:themeColor="text1"/>
          <w:sz w:val="28"/>
          <w:szCs w:val="28"/>
        </w:rPr>
        <w:t>5428</w:t>
      </w:r>
      <w:r w:rsidR="00C748D5" w:rsidRPr="00CF346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F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</w:t>
      </w:r>
      <w:r w:rsidRPr="00980487">
        <w:rPr>
          <w:rFonts w:ascii="Times New Roman" w:hAnsi="Times New Roman" w:cs="Times New Roman"/>
          <w:sz w:val="28"/>
          <w:szCs w:val="28"/>
        </w:rPr>
        <w:t>изменения:</w:t>
      </w:r>
    </w:p>
    <w:p w:rsidR="00B82172" w:rsidRPr="00980487" w:rsidRDefault="00B82172" w:rsidP="00B82172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87">
        <w:rPr>
          <w:rFonts w:ascii="Times New Roman" w:hAnsi="Times New Roman" w:cs="Times New Roman"/>
          <w:sz w:val="28"/>
          <w:szCs w:val="28"/>
        </w:rPr>
        <w:t>1) в пункте 1 цифры «</w:t>
      </w:r>
      <w:r w:rsidR="008A3EDD">
        <w:rPr>
          <w:rFonts w:ascii="Times New Roman" w:hAnsi="Times New Roman" w:cs="Times New Roman"/>
          <w:sz w:val="28"/>
          <w:szCs w:val="28"/>
        </w:rPr>
        <w:t>204» заменить цифрами «217</w:t>
      </w:r>
      <w:r w:rsidR="001231B6" w:rsidRPr="00980487">
        <w:rPr>
          <w:rFonts w:ascii="Times New Roman" w:hAnsi="Times New Roman" w:cs="Times New Roman"/>
          <w:sz w:val="28"/>
          <w:szCs w:val="28"/>
        </w:rPr>
        <w:t>», цифры «</w:t>
      </w:r>
      <w:r w:rsidR="008A3EDD">
        <w:rPr>
          <w:rFonts w:ascii="Times New Roman" w:hAnsi="Times New Roman" w:cs="Times New Roman"/>
          <w:sz w:val="28"/>
          <w:szCs w:val="28"/>
        </w:rPr>
        <w:t>226</w:t>
      </w:r>
      <w:r w:rsidR="001231B6" w:rsidRPr="0098048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A3EDD">
        <w:rPr>
          <w:rFonts w:ascii="Times New Roman" w:hAnsi="Times New Roman" w:cs="Times New Roman"/>
          <w:sz w:val="28"/>
          <w:szCs w:val="28"/>
        </w:rPr>
        <w:t>241</w:t>
      </w:r>
      <w:r w:rsidR="001231B6" w:rsidRPr="00980487">
        <w:rPr>
          <w:rFonts w:ascii="Times New Roman" w:hAnsi="Times New Roman" w:cs="Times New Roman"/>
          <w:sz w:val="28"/>
          <w:szCs w:val="28"/>
        </w:rPr>
        <w:t>», цифры «</w:t>
      </w:r>
      <w:r w:rsidR="008A3EDD">
        <w:rPr>
          <w:rFonts w:ascii="Times New Roman" w:hAnsi="Times New Roman" w:cs="Times New Roman"/>
          <w:sz w:val="28"/>
          <w:szCs w:val="28"/>
        </w:rPr>
        <w:t>205</w:t>
      </w:r>
      <w:r w:rsidR="001231B6" w:rsidRPr="00980487">
        <w:rPr>
          <w:rFonts w:ascii="Times New Roman" w:hAnsi="Times New Roman" w:cs="Times New Roman"/>
          <w:sz w:val="28"/>
          <w:szCs w:val="28"/>
        </w:rPr>
        <w:t>» заменить цифрами «2</w:t>
      </w:r>
      <w:r w:rsidR="00840D1B">
        <w:rPr>
          <w:rFonts w:ascii="Times New Roman" w:hAnsi="Times New Roman" w:cs="Times New Roman"/>
          <w:sz w:val="28"/>
          <w:szCs w:val="28"/>
        </w:rPr>
        <w:t>1</w:t>
      </w:r>
      <w:r w:rsidR="008A3EDD">
        <w:rPr>
          <w:rFonts w:ascii="Times New Roman" w:hAnsi="Times New Roman" w:cs="Times New Roman"/>
          <w:sz w:val="28"/>
          <w:szCs w:val="28"/>
        </w:rPr>
        <w:t>9</w:t>
      </w:r>
      <w:r w:rsidR="001231B6" w:rsidRPr="00980487">
        <w:rPr>
          <w:rFonts w:ascii="Times New Roman" w:hAnsi="Times New Roman" w:cs="Times New Roman"/>
          <w:sz w:val="28"/>
          <w:szCs w:val="28"/>
        </w:rPr>
        <w:t>», цифры «</w:t>
      </w:r>
      <w:r w:rsidR="008A3EDD">
        <w:rPr>
          <w:rFonts w:ascii="Times New Roman" w:hAnsi="Times New Roman" w:cs="Times New Roman"/>
          <w:sz w:val="28"/>
          <w:szCs w:val="28"/>
        </w:rPr>
        <w:t>228</w:t>
      </w:r>
      <w:r w:rsidR="001231B6" w:rsidRPr="0098048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A3EDD">
        <w:rPr>
          <w:rFonts w:ascii="Times New Roman" w:hAnsi="Times New Roman" w:cs="Times New Roman"/>
          <w:sz w:val="28"/>
          <w:szCs w:val="28"/>
        </w:rPr>
        <w:t>244</w:t>
      </w:r>
      <w:r w:rsidRPr="00980487">
        <w:rPr>
          <w:rFonts w:ascii="Times New Roman" w:hAnsi="Times New Roman" w:cs="Times New Roman"/>
          <w:sz w:val="28"/>
          <w:szCs w:val="28"/>
        </w:rPr>
        <w:t>»;</w:t>
      </w:r>
    </w:p>
    <w:p w:rsidR="00B82172" w:rsidRPr="00980487" w:rsidRDefault="00B82172" w:rsidP="00B82172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87">
        <w:rPr>
          <w:rFonts w:ascii="Times New Roman" w:hAnsi="Times New Roman" w:cs="Times New Roman"/>
          <w:sz w:val="28"/>
          <w:szCs w:val="28"/>
        </w:rPr>
        <w:t xml:space="preserve">2) в пункте 4 </w:t>
      </w:r>
      <w:r w:rsidR="001231B6" w:rsidRPr="00980487">
        <w:rPr>
          <w:rFonts w:ascii="Times New Roman" w:hAnsi="Times New Roman" w:cs="Times New Roman"/>
          <w:sz w:val="28"/>
          <w:szCs w:val="28"/>
        </w:rPr>
        <w:t>цифры «</w:t>
      </w:r>
      <w:r w:rsidR="008A3EDD">
        <w:rPr>
          <w:rFonts w:ascii="Times New Roman" w:hAnsi="Times New Roman" w:cs="Times New Roman"/>
          <w:sz w:val="28"/>
          <w:szCs w:val="28"/>
        </w:rPr>
        <w:t>194</w:t>
      </w:r>
      <w:r w:rsidR="001231B6" w:rsidRPr="0098048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A3EDD">
        <w:rPr>
          <w:rFonts w:ascii="Times New Roman" w:hAnsi="Times New Roman" w:cs="Times New Roman"/>
          <w:sz w:val="28"/>
          <w:szCs w:val="28"/>
        </w:rPr>
        <w:t>207</w:t>
      </w:r>
      <w:r w:rsidR="001231B6" w:rsidRPr="00980487">
        <w:rPr>
          <w:rFonts w:ascii="Times New Roman" w:hAnsi="Times New Roman" w:cs="Times New Roman"/>
          <w:sz w:val="28"/>
          <w:szCs w:val="28"/>
        </w:rPr>
        <w:t>», цифры «</w:t>
      </w:r>
      <w:r w:rsidR="008A3EDD">
        <w:rPr>
          <w:rFonts w:ascii="Times New Roman" w:hAnsi="Times New Roman" w:cs="Times New Roman"/>
          <w:sz w:val="28"/>
          <w:szCs w:val="28"/>
        </w:rPr>
        <w:t>215</w:t>
      </w:r>
      <w:r w:rsidR="001231B6" w:rsidRPr="0098048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A3EDD">
        <w:rPr>
          <w:rFonts w:ascii="Times New Roman" w:hAnsi="Times New Roman" w:cs="Times New Roman"/>
          <w:sz w:val="28"/>
          <w:szCs w:val="28"/>
        </w:rPr>
        <w:t>230», цифры «195</w:t>
      </w:r>
      <w:r w:rsidR="001231B6" w:rsidRPr="0098048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40D1B">
        <w:rPr>
          <w:rFonts w:ascii="Times New Roman" w:hAnsi="Times New Roman" w:cs="Times New Roman"/>
          <w:sz w:val="28"/>
          <w:szCs w:val="28"/>
        </w:rPr>
        <w:t>209</w:t>
      </w:r>
      <w:r w:rsidR="001231B6" w:rsidRPr="00980487">
        <w:rPr>
          <w:rFonts w:ascii="Times New Roman" w:hAnsi="Times New Roman" w:cs="Times New Roman"/>
          <w:sz w:val="28"/>
          <w:szCs w:val="28"/>
        </w:rPr>
        <w:t>», цифры «</w:t>
      </w:r>
      <w:r w:rsidR="00840D1B">
        <w:rPr>
          <w:rFonts w:ascii="Times New Roman" w:hAnsi="Times New Roman" w:cs="Times New Roman"/>
          <w:sz w:val="28"/>
          <w:szCs w:val="28"/>
        </w:rPr>
        <w:t>217</w:t>
      </w:r>
      <w:r w:rsidR="001231B6" w:rsidRPr="0098048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40D1B">
        <w:rPr>
          <w:rFonts w:ascii="Times New Roman" w:hAnsi="Times New Roman" w:cs="Times New Roman"/>
          <w:sz w:val="28"/>
          <w:szCs w:val="28"/>
        </w:rPr>
        <w:t>233</w:t>
      </w:r>
      <w:r w:rsidRPr="00980487">
        <w:rPr>
          <w:rFonts w:ascii="Times New Roman" w:hAnsi="Times New Roman" w:cs="Times New Roman"/>
          <w:sz w:val="28"/>
          <w:szCs w:val="28"/>
        </w:rPr>
        <w:t>»</w:t>
      </w:r>
      <w:r w:rsidR="0034537A" w:rsidRPr="00980487">
        <w:rPr>
          <w:rFonts w:ascii="Times New Roman" w:hAnsi="Times New Roman" w:cs="Times New Roman"/>
          <w:sz w:val="28"/>
          <w:szCs w:val="28"/>
        </w:rPr>
        <w:t>;</w:t>
      </w:r>
    </w:p>
    <w:p w:rsidR="002C5942" w:rsidRDefault="00840D1B" w:rsidP="002C5942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537A" w:rsidRPr="00980487">
        <w:rPr>
          <w:rFonts w:ascii="Times New Roman" w:hAnsi="Times New Roman" w:cs="Times New Roman"/>
          <w:sz w:val="28"/>
          <w:szCs w:val="28"/>
        </w:rPr>
        <w:t>)</w:t>
      </w:r>
      <w:r w:rsidR="000C7AA1" w:rsidRPr="00980487">
        <w:rPr>
          <w:rFonts w:ascii="Times New Roman" w:hAnsi="Times New Roman" w:cs="Times New Roman"/>
          <w:sz w:val="28"/>
          <w:szCs w:val="28"/>
        </w:rPr>
        <w:t xml:space="preserve"> </w:t>
      </w:r>
      <w:r w:rsidR="0034537A" w:rsidRPr="00980487">
        <w:rPr>
          <w:rFonts w:ascii="Times New Roman" w:hAnsi="Times New Roman" w:cs="Times New Roman"/>
          <w:sz w:val="28"/>
          <w:szCs w:val="28"/>
        </w:rPr>
        <w:t>п</w:t>
      </w:r>
      <w:r w:rsidR="0044085A" w:rsidRPr="00980487">
        <w:rPr>
          <w:rFonts w:ascii="Times New Roman" w:hAnsi="Times New Roman" w:cs="Times New Roman"/>
          <w:sz w:val="28"/>
          <w:szCs w:val="28"/>
        </w:rPr>
        <w:t xml:space="preserve">ункт </w:t>
      </w:r>
      <w:r w:rsidR="000A3269">
        <w:rPr>
          <w:rFonts w:ascii="Times New Roman" w:hAnsi="Times New Roman" w:cs="Times New Roman"/>
          <w:sz w:val="28"/>
          <w:szCs w:val="28"/>
        </w:rPr>
        <w:t xml:space="preserve">9 </w:t>
      </w:r>
      <w:r w:rsidR="0044085A" w:rsidRPr="0098048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4085A" w:rsidRPr="00980487" w:rsidRDefault="0044085A" w:rsidP="002C5942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487">
        <w:rPr>
          <w:rFonts w:ascii="Times New Roman" w:hAnsi="Times New Roman" w:cs="Times New Roman"/>
          <w:sz w:val="28"/>
          <w:szCs w:val="28"/>
        </w:rPr>
        <w:t>«9. Контроль за выполнением настоящего постановления возложить на заместителя Главы Одинцовского городского округа Московской области</w:t>
      </w:r>
      <w:r w:rsidR="00C334A5" w:rsidRPr="00980487">
        <w:rPr>
          <w:rFonts w:ascii="Times New Roman" w:hAnsi="Times New Roman" w:cs="Times New Roman"/>
          <w:sz w:val="28"/>
          <w:szCs w:val="28"/>
        </w:rPr>
        <w:t xml:space="preserve"> </w:t>
      </w:r>
      <w:r w:rsidR="001231B6" w:rsidRPr="00980487">
        <w:rPr>
          <w:rFonts w:ascii="Times New Roman" w:hAnsi="Times New Roman" w:cs="Times New Roman"/>
          <w:sz w:val="28"/>
          <w:szCs w:val="28"/>
        </w:rPr>
        <w:t>Ткачеву О.А.</w:t>
      </w:r>
      <w:r w:rsidRPr="00980487">
        <w:rPr>
          <w:rFonts w:ascii="Times New Roman" w:hAnsi="Times New Roman" w:cs="Times New Roman"/>
          <w:sz w:val="28"/>
          <w:szCs w:val="28"/>
        </w:rPr>
        <w:t>».</w:t>
      </w:r>
    </w:p>
    <w:p w:rsidR="00470B61" w:rsidRPr="00AB6223" w:rsidRDefault="0034537A" w:rsidP="00AB6223">
      <w:pPr>
        <w:spacing w:after="0" w:line="240" w:lineRule="auto"/>
        <w:ind w:firstLine="68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622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70B61">
        <w:rPr>
          <w:rFonts w:ascii="Times New Roman" w:hAnsi="Times New Roman" w:cs="Times New Roman"/>
          <w:sz w:val="28"/>
          <w:szCs w:val="28"/>
        </w:rPr>
        <w:t xml:space="preserve">. </w:t>
      </w:r>
      <w:r w:rsidR="00470B61" w:rsidRPr="009804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Опубликовать насто</w:t>
      </w:r>
      <w:r w:rsidR="00470B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ящее постановление в официальном средстве </w:t>
      </w:r>
      <w:r w:rsidR="00470B61" w:rsidRPr="009804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массовой информации </w:t>
      </w:r>
      <w:r w:rsidR="00470B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Одинцовского городского округа Московской области </w:t>
      </w:r>
      <w:r w:rsidR="00470B61" w:rsidRPr="009804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70B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разместить на официальных сайтах</w:t>
      </w:r>
      <w:r w:rsidR="00470B61" w:rsidRPr="009804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Одинцовского городского округа Московской области и Управления образования Администрации Одинцовского городского округа Московской области в </w:t>
      </w:r>
      <w:r w:rsidR="00470B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информационно-коммуникационной сети </w:t>
      </w:r>
      <w:r w:rsidR="00470B61" w:rsidRPr="0098048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«Интернет».</w:t>
      </w:r>
    </w:p>
    <w:p w:rsidR="00035ECA" w:rsidRPr="00AB6223" w:rsidRDefault="00C334A5" w:rsidP="00C3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2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470B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0C7AA1" w:rsidRPr="00AB622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</w:t>
      </w:r>
      <w:r w:rsidR="00840D1B" w:rsidRPr="00AB6223">
        <w:rPr>
          <w:rFonts w:ascii="Times New Roman" w:hAnsi="Times New Roman" w:cs="Times New Roman"/>
          <w:sz w:val="28"/>
          <w:szCs w:val="28"/>
        </w:rPr>
        <w:t>6</w:t>
      </w:r>
      <w:r w:rsidR="000C7AA1" w:rsidRPr="00AB6223">
        <w:rPr>
          <w:rFonts w:ascii="Times New Roman" w:hAnsi="Times New Roman" w:cs="Times New Roman"/>
          <w:sz w:val="28"/>
          <w:szCs w:val="28"/>
        </w:rPr>
        <w:t>.202</w:t>
      </w:r>
      <w:r w:rsidR="00840D1B" w:rsidRPr="00AB6223">
        <w:rPr>
          <w:rFonts w:ascii="Times New Roman" w:hAnsi="Times New Roman" w:cs="Times New Roman"/>
          <w:sz w:val="28"/>
          <w:szCs w:val="28"/>
        </w:rPr>
        <w:t>6</w:t>
      </w:r>
      <w:r w:rsidR="000C7AA1" w:rsidRPr="00AB6223">
        <w:rPr>
          <w:rFonts w:ascii="Times New Roman" w:hAnsi="Times New Roman" w:cs="Times New Roman"/>
          <w:sz w:val="28"/>
          <w:szCs w:val="28"/>
        </w:rPr>
        <w:t>.</w:t>
      </w:r>
    </w:p>
    <w:p w:rsidR="00042CC1" w:rsidRDefault="00042CC1" w:rsidP="00042CC1">
      <w:pPr>
        <w:pStyle w:val="ConsPlusNormal"/>
        <w:widowControl/>
        <w:tabs>
          <w:tab w:val="left" w:pos="0"/>
        </w:tabs>
        <w:jc w:val="both"/>
        <w:rPr>
          <w:sz w:val="28"/>
          <w:szCs w:val="28"/>
        </w:rPr>
      </w:pPr>
    </w:p>
    <w:p w:rsidR="00D65A75" w:rsidRPr="00980487" w:rsidRDefault="00D65A75" w:rsidP="00042CC1">
      <w:pPr>
        <w:pStyle w:val="ConsPlusNormal"/>
        <w:widowControl/>
        <w:tabs>
          <w:tab w:val="left" w:pos="0"/>
        </w:tabs>
        <w:jc w:val="both"/>
        <w:rPr>
          <w:sz w:val="28"/>
          <w:szCs w:val="28"/>
        </w:rPr>
      </w:pPr>
    </w:p>
    <w:p w:rsidR="00042CC1" w:rsidRPr="00980487" w:rsidRDefault="00042CC1" w:rsidP="00042CC1">
      <w:pPr>
        <w:pStyle w:val="ConsPlusNormal"/>
        <w:widowControl/>
        <w:tabs>
          <w:tab w:val="left" w:pos="0"/>
        </w:tabs>
        <w:jc w:val="both"/>
        <w:rPr>
          <w:sz w:val="28"/>
          <w:szCs w:val="28"/>
        </w:rPr>
      </w:pPr>
    </w:p>
    <w:p w:rsidR="00334D6F" w:rsidRPr="00980487" w:rsidRDefault="00035ECA" w:rsidP="00334D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487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</w:t>
      </w:r>
      <w:r w:rsidR="006E7356">
        <w:rPr>
          <w:rFonts w:ascii="Times New Roman" w:hAnsi="Times New Roman" w:cs="Times New Roman"/>
          <w:sz w:val="28"/>
          <w:szCs w:val="28"/>
        </w:rPr>
        <w:t xml:space="preserve">   </w:t>
      </w:r>
      <w:r w:rsidR="00042CC1" w:rsidRPr="00980487">
        <w:rPr>
          <w:rFonts w:ascii="Times New Roman" w:hAnsi="Times New Roman" w:cs="Times New Roman"/>
          <w:sz w:val="28"/>
          <w:szCs w:val="28"/>
        </w:rPr>
        <w:t xml:space="preserve">   </w:t>
      </w:r>
      <w:r w:rsidRPr="0098048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0487">
        <w:rPr>
          <w:rFonts w:ascii="Times New Roman" w:hAnsi="Times New Roman" w:cs="Times New Roman"/>
          <w:sz w:val="28"/>
          <w:szCs w:val="28"/>
        </w:rPr>
        <w:t xml:space="preserve">   </w:t>
      </w:r>
      <w:r w:rsidRPr="00980487">
        <w:rPr>
          <w:rFonts w:ascii="Times New Roman" w:hAnsi="Times New Roman" w:cs="Times New Roman"/>
          <w:sz w:val="28"/>
          <w:szCs w:val="28"/>
        </w:rPr>
        <w:t xml:space="preserve">   </w:t>
      </w:r>
      <w:r w:rsidR="00042CC1" w:rsidRPr="0098048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34D6F" w:rsidRPr="00980487">
        <w:rPr>
          <w:rFonts w:ascii="Times New Roman" w:hAnsi="Times New Roman" w:cs="Times New Roman"/>
          <w:sz w:val="28"/>
          <w:szCs w:val="28"/>
        </w:rPr>
        <w:t xml:space="preserve">        А.Р. Иванов</w:t>
      </w:r>
    </w:p>
    <w:p w:rsidR="00C334A5" w:rsidRPr="00980487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840D1B" w:rsidRDefault="00840D1B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70B61" w:rsidRDefault="00470B61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840D1B" w:rsidRDefault="00840D1B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A3269" w:rsidRDefault="000A3269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334A5" w:rsidRDefault="00C334A5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961D8" w:rsidRDefault="00E961D8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2C5942" w:rsidRDefault="002C5942" w:rsidP="00334D6F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sectPr w:rsidR="002C5942" w:rsidSect="002C5942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FFD" w:rsidRDefault="004B5FFD" w:rsidP="004B5FFD">
      <w:pPr>
        <w:spacing w:after="0" w:line="240" w:lineRule="auto"/>
      </w:pPr>
      <w:r>
        <w:separator/>
      </w:r>
    </w:p>
  </w:endnote>
  <w:endnote w:type="continuationSeparator" w:id="0">
    <w:p w:rsidR="004B5FFD" w:rsidRDefault="004B5FFD" w:rsidP="004B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FFD" w:rsidRDefault="004B5FFD" w:rsidP="004B5FFD">
      <w:pPr>
        <w:spacing w:after="0" w:line="240" w:lineRule="auto"/>
      </w:pPr>
      <w:r>
        <w:separator/>
      </w:r>
    </w:p>
  </w:footnote>
  <w:footnote w:type="continuationSeparator" w:id="0">
    <w:p w:rsidR="004B5FFD" w:rsidRDefault="004B5FFD" w:rsidP="004B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3772F"/>
    <w:multiLevelType w:val="multilevel"/>
    <w:tmpl w:val="7313772F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CA"/>
    <w:rsid w:val="00035ECA"/>
    <w:rsid w:val="00042CC1"/>
    <w:rsid w:val="000A3269"/>
    <w:rsid w:val="000B0E36"/>
    <w:rsid w:val="000C7AA1"/>
    <w:rsid w:val="001231B6"/>
    <w:rsid w:val="0013308B"/>
    <w:rsid w:val="00164A24"/>
    <w:rsid w:val="002C5942"/>
    <w:rsid w:val="00304E87"/>
    <w:rsid w:val="00334D6F"/>
    <w:rsid w:val="0034537A"/>
    <w:rsid w:val="0044085A"/>
    <w:rsid w:val="00470B61"/>
    <w:rsid w:val="004B5FFD"/>
    <w:rsid w:val="00531C75"/>
    <w:rsid w:val="006E7356"/>
    <w:rsid w:val="00756AEB"/>
    <w:rsid w:val="00775A37"/>
    <w:rsid w:val="007A55B2"/>
    <w:rsid w:val="00840D1B"/>
    <w:rsid w:val="00893BB5"/>
    <w:rsid w:val="008A3EDD"/>
    <w:rsid w:val="008F5001"/>
    <w:rsid w:val="00980487"/>
    <w:rsid w:val="00A110D2"/>
    <w:rsid w:val="00A40163"/>
    <w:rsid w:val="00AB6223"/>
    <w:rsid w:val="00B82172"/>
    <w:rsid w:val="00C334A5"/>
    <w:rsid w:val="00C748D5"/>
    <w:rsid w:val="00CE534C"/>
    <w:rsid w:val="00CF346E"/>
    <w:rsid w:val="00D42198"/>
    <w:rsid w:val="00D65A75"/>
    <w:rsid w:val="00E961D8"/>
    <w:rsid w:val="00EA0AA2"/>
    <w:rsid w:val="00EC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79D0F-F752-4E6C-AB05-5BCB0E58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E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E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035ECA"/>
    <w:pPr>
      <w:spacing w:after="0" w:line="240" w:lineRule="auto"/>
    </w:pPr>
  </w:style>
  <w:style w:type="paragraph" w:customStyle="1" w:styleId="ConsPlusNormal">
    <w:name w:val="ConsPlusNormal"/>
    <w:rsid w:val="00B821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4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D6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5FFD"/>
  </w:style>
  <w:style w:type="paragraph" w:styleId="a8">
    <w:name w:val="footer"/>
    <w:basedOn w:val="a"/>
    <w:link w:val="a9"/>
    <w:uiPriority w:val="99"/>
    <w:unhideWhenUsed/>
    <w:rsid w:val="004B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5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2026-05-06T06:47:00Z</cp:lastPrinted>
  <dcterms:created xsi:type="dcterms:W3CDTF">2025-08-15T10:18:00Z</dcterms:created>
  <dcterms:modified xsi:type="dcterms:W3CDTF">2026-05-08T07:25:00Z</dcterms:modified>
</cp:coreProperties>
</file>