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C577D8" w:rsidRPr="00C577D8">
                              <w:rPr>
                                <w:rFonts w:ascii="Times New Roman" w:hAnsi="Times New Roman"/>
                                <w:b/>
                                <w:sz w:val="24"/>
                                <w:szCs w:val="24"/>
                                <w:u w:val="single"/>
                              </w:rPr>
                              <w:t>14174853</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1611ED">
                        <w:rPr>
                          <w:rFonts w:ascii="Times New Roman" w:hAnsi="Times New Roman"/>
                          <w:b/>
                          <w:sz w:val="24"/>
                          <w:szCs w:val="24"/>
                          <w:u w:val="single"/>
                        </w:rPr>
                        <w:t>2</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C577D8" w:rsidRPr="00C577D8">
                        <w:rPr>
                          <w:rFonts w:ascii="Times New Roman" w:hAnsi="Times New Roman"/>
                          <w:b/>
                          <w:sz w:val="24"/>
                          <w:szCs w:val="24"/>
                          <w:u w:val="single"/>
                        </w:rPr>
                        <w:t>14174853</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1611ED">
        <w:rPr>
          <w:rFonts w:ascii="Times New Roman" w:hAnsi="Times New Roman"/>
          <w:b/>
          <w:sz w:val="26"/>
          <w:szCs w:val="26"/>
        </w:rPr>
        <w:t>"02</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C577D8" w:rsidRPr="00C577D8">
        <w:rPr>
          <w:rFonts w:ascii="Times New Roman" w:hAnsi="Times New Roman"/>
          <w:b/>
          <w:sz w:val="26"/>
          <w:szCs w:val="26"/>
        </w:rPr>
        <w:t>14174853</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00D9620A">
        <w:rPr>
          <w:rFonts w:ascii="Times New Roman" w:hAnsi="Times New Roman"/>
          <w:b/>
          <w:sz w:val="26"/>
          <w:szCs w:val="26"/>
        </w:rPr>
        <w:t xml:space="preserve"> </w:t>
      </w:r>
      <w:r w:rsidR="00C577D8" w:rsidRPr="00C577D8">
        <w:rPr>
          <w:rFonts w:ascii="Times New Roman" w:hAnsi="Times New Roman"/>
          <w:b/>
          <w:sz w:val="26"/>
          <w:szCs w:val="26"/>
        </w:rPr>
        <w:t>Московская область, Одинцовский городской округ, Кубинка, городок Кубинка-8, 28</w:t>
      </w:r>
      <w:r w:rsidR="001611ED" w:rsidRPr="001611ED">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2333BC" w:rsidRDefault="00A958C7" w:rsidP="00E90B0F">
      <w:pPr>
        <w:pStyle w:val="ab"/>
        <w:spacing w:line="228" w:lineRule="auto"/>
        <w:rPr>
          <w:noProof/>
          <w:lang w:eastAsia="ru-RU"/>
        </w:rPr>
      </w:pPr>
      <w:r w:rsidRPr="00A958C7">
        <w:rPr>
          <w:noProof/>
          <w:lang w:eastAsia="ru-RU"/>
        </w:rPr>
        <w:t xml:space="preserve"> </w:t>
      </w:r>
    </w:p>
    <w:p w:rsidR="00EB5B3A" w:rsidRPr="00C666D4" w:rsidRDefault="0048616B" w:rsidP="00EB5B3A">
      <w:pPr>
        <w:pStyle w:val="ab"/>
        <w:spacing w:line="228" w:lineRule="auto"/>
        <w:rPr>
          <w:noProof/>
          <w:lang w:val="ru-RU" w:eastAsia="ru-RU"/>
        </w:rPr>
      </w:pPr>
      <w:r w:rsidRPr="0048616B">
        <w:rPr>
          <w:noProof/>
          <w:lang w:eastAsia="ru-RU"/>
        </w:rPr>
        <w:lastRenderedPageBreak/>
        <w:t xml:space="preserve">    </w:t>
      </w:r>
      <w:r w:rsidR="00170F4A" w:rsidRPr="00170F4A">
        <w:rPr>
          <w:noProof/>
          <w:lang w:eastAsia="ru-RU"/>
        </w:rPr>
        <w:t xml:space="preserve">    </w:t>
      </w:r>
      <w:r w:rsidR="00C577D8">
        <w:rPr>
          <w:noProof/>
          <w:lang w:eastAsia="ru-RU"/>
        </w:rPr>
        <w:drawing>
          <wp:inline distT="0" distB="0" distL="0" distR="0" wp14:anchorId="7CE34B8A" wp14:editId="273330DF">
            <wp:extent cx="5760575" cy="6341423"/>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 t="-268" r="-206" b="28589"/>
                    <a:stretch/>
                  </pic:blipFill>
                  <pic:spPr bwMode="auto">
                    <a:xfrm>
                      <a:off x="0" y="0"/>
                      <a:ext cx="5760720" cy="6341582"/>
                    </a:xfrm>
                    <a:prstGeom prst="rect">
                      <a:avLst/>
                    </a:prstGeom>
                    <a:ln>
                      <a:noFill/>
                    </a:ln>
                    <a:extLst>
                      <a:ext uri="{53640926-AAD7-44D8-BBD7-CCE9431645EC}">
                        <a14:shadowObscured xmlns:a14="http://schemas.microsoft.com/office/drawing/2010/main"/>
                      </a:ext>
                    </a:extLst>
                  </pic:spPr>
                </pic:pic>
              </a:graphicData>
            </a:graphic>
          </wp:inline>
        </w:drawing>
      </w:r>
      <w:r w:rsidR="00C577D8">
        <w:rPr>
          <w:noProof/>
          <w:lang w:eastAsia="ru-RU"/>
        </w:rPr>
        <w:lastRenderedPageBreak/>
        <w:drawing>
          <wp:inline distT="0" distB="0" distL="0" distR="0" wp14:anchorId="3B9D7E41" wp14:editId="186B4F46">
            <wp:extent cx="5760085" cy="59495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742"/>
                    <a:stretch/>
                  </pic:blipFill>
                  <pic:spPr bwMode="auto">
                    <a:xfrm>
                      <a:off x="0" y="0"/>
                      <a:ext cx="5765149" cy="5954768"/>
                    </a:xfrm>
                    <a:prstGeom prst="rect">
                      <a:avLst/>
                    </a:prstGeom>
                    <a:ln>
                      <a:noFill/>
                    </a:ln>
                    <a:extLst>
                      <a:ext uri="{53640926-AAD7-44D8-BBD7-CCE9431645EC}">
                        <a14:shadowObscured xmlns:a14="http://schemas.microsoft.com/office/drawing/2010/main"/>
                      </a:ext>
                    </a:extLst>
                  </pic:spPr>
                </pic:pic>
              </a:graphicData>
            </a:graphic>
          </wp:inline>
        </w:drawing>
      </w:r>
    </w:p>
    <w:sectPr w:rsidR="00EB5B3A" w:rsidRPr="00C666D4"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705" w:rsidRDefault="00116705" w:rsidP="000A31F5">
      <w:pPr>
        <w:spacing w:after="0" w:line="240" w:lineRule="auto"/>
      </w:pPr>
      <w:r>
        <w:separator/>
      </w:r>
    </w:p>
  </w:endnote>
  <w:endnote w:type="continuationSeparator" w:id="0">
    <w:p w:rsidR="00116705" w:rsidRDefault="00116705"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705" w:rsidRDefault="00116705" w:rsidP="000A31F5">
      <w:pPr>
        <w:spacing w:after="0" w:line="240" w:lineRule="auto"/>
      </w:pPr>
      <w:r>
        <w:separator/>
      </w:r>
    </w:p>
  </w:footnote>
  <w:footnote w:type="continuationSeparator" w:id="0">
    <w:p w:rsidR="00116705" w:rsidRDefault="00116705"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6705"/>
    <w:rsid w:val="00125FCD"/>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39A06-E368-4B50-A7CF-50F3EB09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374</Words>
  <Characters>2137</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2506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2026-06-01T13:57:00Z</dcterms:created>
  <dcterms:modified xsi:type="dcterms:W3CDTF">2026-06-01T13:57:00Z</dcterms:modified>
</cp:coreProperties>
</file>