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974F0C" w:rsidRPr="00974F0C">
                              <w:rPr>
                                <w:rFonts w:ascii="Times New Roman" w:hAnsi="Times New Roman"/>
                                <w:b/>
                                <w:sz w:val="24"/>
                                <w:szCs w:val="24"/>
                                <w:u w:val="single"/>
                              </w:rPr>
                              <w:t>14293885</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974F0C" w:rsidRPr="00974F0C">
                        <w:rPr>
                          <w:rFonts w:ascii="Times New Roman" w:hAnsi="Times New Roman"/>
                          <w:b/>
                          <w:sz w:val="24"/>
                          <w:szCs w:val="24"/>
                          <w:u w:val="single"/>
                        </w:rPr>
                        <w:t>14293885</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51E3">
        <w:rPr>
          <w:rFonts w:ascii="Times New Roman" w:hAnsi="Times New Roman"/>
          <w:b/>
          <w:sz w:val="26"/>
          <w:szCs w:val="26"/>
        </w:rPr>
        <w:t>"22</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974F0C" w:rsidRPr="00974F0C">
        <w:rPr>
          <w:rFonts w:ascii="Times New Roman" w:hAnsi="Times New Roman"/>
          <w:b/>
          <w:sz w:val="26"/>
          <w:szCs w:val="26"/>
        </w:rPr>
        <w:t>14293885</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974F0C" w:rsidRPr="00974F0C">
        <w:rPr>
          <w:rFonts w:ascii="Times New Roman" w:hAnsi="Times New Roman"/>
          <w:b/>
          <w:sz w:val="26"/>
          <w:szCs w:val="26"/>
        </w:rPr>
        <w:t xml:space="preserve">Московская область, Одинцовский р-н, Голицыно, </w:t>
      </w:r>
      <w:proofErr w:type="spellStart"/>
      <w:r w:rsidR="00974F0C" w:rsidRPr="00974F0C">
        <w:rPr>
          <w:rFonts w:ascii="Times New Roman" w:hAnsi="Times New Roman"/>
          <w:b/>
          <w:sz w:val="26"/>
          <w:szCs w:val="26"/>
        </w:rPr>
        <w:t>Виндавский</w:t>
      </w:r>
      <w:proofErr w:type="spellEnd"/>
      <w:r w:rsidR="00974F0C" w:rsidRPr="00974F0C">
        <w:rPr>
          <w:rFonts w:ascii="Times New Roman" w:hAnsi="Times New Roman"/>
          <w:b/>
          <w:sz w:val="26"/>
          <w:szCs w:val="26"/>
        </w:rPr>
        <w:t xml:space="preserve"> проспект, дом 40.</w:t>
      </w:r>
      <w:r w:rsidR="003751E3">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974F0C" w:rsidP="00EB5B3A">
      <w:pPr>
        <w:pStyle w:val="ab"/>
        <w:spacing w:line="228" w:lineRule="auto"/>
        <w:rPr>
          <w:noProof/>
          <w:lang w:eastAsia="ru-RU"/>
        </w:rPr>
      </w:pPr>
      <w:r>
        <w:rPr>
          <w:noProof/>
          <w:lang w:eastAsia="ru-RU"/>
        </w:rPr>
        <w:lastRenderedPageBreak/>
        <w:drawing>
          <wp:inline distT="0" distB="0" distL="0" distR="0" wp14:anchorId="25E05B43" wp14:editId="58A73936">
            <wp:extent cx="6391275" cy="85217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22ECCD40" wp14:editId="7B717C21">
            <wp:extent cx="6391275" cy="85217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B3C" w:rsidRDefault="009A1B3C" w:rsidP="000A31F5">
      <w:pPr>
        <w:spacing w:after="0" w:line="240" w:lineRule="auto"/>
      </w:pPr>
      <w:r>
        <w:separator/>
      </w:r>
    </w:p>
  </w:endnote>
  <w:endnote w:type="continuationSeparator" w:id="0">
    <w:p w:rsidR="009A1B3C" w:rsidRDefault="009A1B3C"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B3C" w:rsidRDefault="009A1B3C" w:rsidP="000A31F5">
      <w:pPr>
        <w:spacing w:after="0" w:line="240" w:lineRule="auto"/>
      </w:pPr>
      <w:r>
        <w:separator/>
      </w:r>
    </w:p>
  </w:footnote>
  <w:footnote w:type="continuationSeparator" w:id="0">
    <w:p w:rsidR="009A1B3C" w:rsidRDefault="009A1B3C"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2E91B-9E1B-4DDC-9F5B-ED801FA7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373</Words>
  <Characters>2131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2026-06-21T07:32:00Z</dcterms:created>
  <dcterms:modified xsi:type="dcterms:W3CDTF">2026-06-21T07:32:00Z</dcterms:modified>
</cp:coreProperties>
</file>