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EC" w:rsidRDefault="005F42EC" w:rsidP="00E822F7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ПРОЕКТ</w:t>
      </w:r>
    </w:p>
    <w:p w:rsidR="001A646A" w:rsidRPr="002E4EAC" w:rsidRDefault="002E4EAC" w:rsidP="00E822F7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5A81B0EC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721A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2E4EAC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2E4EAC" w:rsidRPr="002E4EAC" w:rsidRDefault="002E4EAC" w:rsidP="002E4EAC">
      <w:pPr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2E4EAC" w:rsidRDefault="002E4EAC" w:rsidP="002E4EAC">
      <w:pPr>
        <w:jc w:val="center"/>
        <w:textAlignment w:val="top"/>
        <w:rPr>
          <w:rFonts w:eastAsia="Times New Roman"/>
          <w:szCs w:val="26"/>
          <w:lang w:eastAsia="ru-RU"/>
        </w:rPr>
      </w:pPr>
      <w:r w:rsidRPr="002E4EAC">
        <w:rPr>
          <w:rFonts w:eastAsia="Times New Roman"/>
          <w:szCs w:val="26"/>
          <w:lang w:eastAsia="ru-RU"/>
        </w:rPr>
        <w:t>от ________________ № _________</w:t>
      </w:r>
    </w:p>
    <w:p w:rsidR="00A33818" w:rsidRDefault="00A33818" w:rsidP="002E4EAC">
      <w:pPr>
        <w:jc w:val="center"/>
        <w:textAlignment w:val="top"/>
        <w:rPr>
          <w:rFonts w:eastAsia="Times New Roman"/>
          <w:szCs w:val="26"/>
          <w:lang w:eastAsia="ru-RU"/>
        </w:rPr>
      </w:pPr>
    </w:p>
    <w:p w:rsidR="002E4EAC" w:rsidRPr="002E4EAC" w:rsidRDefault="002E4EAC" w:rsidP="002E4EAC">
      <w:pPr>
        <w:jc w:val="center"/>
        <w:textAlignment w:val="top"/>
        <w:rPr>
          <w:rFonts w:eastAsia="Times New Roman"/>
          <w:sz w:val="10"/>
          <w:szCs w:val="10"/>
          <w:lang w:eastAsia="ru-RU"/>
        </w:rPr>
      </w:pPr>
    </w:p>
    <w:p w:rsidR="00BB5FCC" w:rsidRPr="00B67A0B" w:rsidRDefault="00BB5FCC" w:rsidP="00BB5FCC">
      <w:pPr>
        <w:jc w:val="center"/>
        <w:rPr>
          <w:sz w:val="27"/>
          <w:szCs w:val="27"/>
        </w:rPr>
      </w:pPr>
      <w:r w:rsidRPr="00B67A0B">
        <w:rPr>
          <w:sz w:val="27"/>
          <w:szCs w:val="27"/>
        </w:rPr>
        <w:t>Об утверждении Положения о порядке продажи дол</w:t>
      </w:r>
      <w:r w:rsidR="00581DA5">
        <w:rPr>
          <w:sz w:val="27"/>
          <w:szCs w:val="27"/>
        </w:rPr>
        <w:t>ей</w:t>
      </w:r>
      <w:r w:rsidRPr="00B67A0B">
        <w:rPr>
          <w:sz w:val="27"/>
          <w:szCs w:val="27"/>
        </w:rPr>
        <w:t xml:space="preserve"> в праве общей собственности </w:t>
      </w:r>
      <w:r w:rsidR="0009211F">
        <w:rPr>
          <w:sz w:val="27"/>
          <w:szCs w:val="27"/>
        </w:rPr>
        <w:t xml:space="preserve">         </w:t>
      </w:r>
      <w:r w:rsidR="00581DA5">
        <w:rPr>
          <w:sz w:val="27"/>
          <w:szCs w:val="27"/>
        </w:rPr>
        <w:t>на</w:t>
      </w:r>
      <w:r w:rsidRPr="00B67A0B">
        <w:rPr>
          <w:sz w:val="27"/>
          <w:szCs w:val="27"/>
        </w:rPr>
        <w:t xml:space="preserve"> жилы</w:t>
      </w:r>
      <w:r w:rsidR="00581DA5">
        <w:rPr>
          <w:sz w:val="27"/>
          <w:szCs w:val="27"/>
        </w:rPr>
        <w:t>е</w:t>
      </w:r>
      <w:r w:rsidRPr="00B67A0B">
        <w:rPr>
          <w:sz w:val="27"/>
          <w:szCs w:val="27"/>
        </w:rPr>
        <w:t xml:space="preserve"> помещения, находящ</w:t>
      </w:r>
      <w:r w:rsidR="00581DA5">
        <w:rPr>
          <w:sz w:val="27"/>
          <w:szCs w:val="27"/>
        </w:rPr>
        <w:t>и</w:t>
      </w:r>
      <w:r w:rsidRPr="00B67A0B">
        <w:rPr>
          <w:sz w:val="27"/>
          <w:szCs w:val="27"/>
        </w:rPr>
        <w:t xml:space="preserve">еся в собственности муниципального образования </w:t>
      </w:r>
    </w:p>
    <w:p w:rsidR="00BB5FCC" w:rsidRPr="00B67A0B" w:rsidRDefault="00BB5FCC" w:rsidP="00BB5FCC">
      <w:pPr>
        <w:jc w:val="center"/>
        <w:rPr>
          <w:sz w:val="27"/>
          <w:szCs w:val="27"/>
        </w:rPr>
      </w:pPr>
      <w:r w:rsidRPr="00B67A0B">
        <w:rPr>
          <w:sz w:val="27"/>
          <w:szCs w:val="27"/>
        </w:rPr>
        <w:t>«Одинцовский городской округ Московской области»</w:t>
      </w:r>
    </w:p>
    <w:p w:rsidR="00AB1D3C" w:rsidRPr="00B67A0B" w:rsidRDefault="00AB1D3C" w:rsidP="00AB1D3C">
      <w:pPr>
        <w:jc w:val="center"/>
        <w:rPr>
          <w:sz w:val="27"/>
          <w:szCs w:val="27"/>
        </w:rPr>
      </w:pPr>
    </w:p>
    <w:p w:rsidR="00AB1D3C" w:rsidRPr="00B67A0B" w:rsidRDefault="00EE5776" w:rsidP="00BB5FCC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B67A0B">
        <w:rPr>
          <w:sz w:val="27"/>
          <w:szCs w:val="27"/>
        </w:rPr>
        <w:t>В соответствии с Гражданским кодексом Российской Федерации, Жилищн</w:t>
      </w:r>
      <w:r w:rsidR="004439F8" w:rsidRPr="00B67A0B">
        <w:rPr>
          <w:sz w:val="27"/>
          <w:szCs w:val="27"/>
        </w:rPr>
        <w:t>ым</w:t>
      </w:r>
      <w:r w:rsidRPr="00B67A0B">
        <w:rPr>
          <w:sz w:val="27"/>
          <w:szCs w:val="27"/>
        </w:rPr>
        <w:t xml:space="preserve"> кодекс</w:t>
      </w:r>
      <w:r w:rsidR="004439F8" w:rsidRPr="00B67A0B">
        <w:rPr>
          <w:sz w:val="27"/>
          <w:szCs w:val="27"/>
        </w:rPr>
        <w:t>ом</w:t>
      </w:r>
      <w:r w:rsidRPr="00B67A0B">
        <w:rPr>
          <w:sz w:val="27"/>
          <w:szCs w:val="27"/>
        </w:rPr>
        <w:t xml:space="preserve"> Российской Федерации, </w:t>
      </w:r>
      <w:r w:rsidR="00BB5FCC" w:rsidRPr="00B67A0B">
        <w:rPr>
          <w:sz w:val="27"/>
          <w:szCs w:val="27"/>
        </w:rPr>
        <w:t xml:space="preserve">Федеральным законом от 20.03.2025 № 33-ФЗ </w:t>
      </w:r>
      <w:r w:rsidR="00440D0D" w:rsidRPr="00B67A0B">
        <w:rPr>
          <w:sz w:val="27"/>
          <w:szCs w:val="27"/>
        </w:rPr>
        <w:t xml:space="preserve">      </w:t>
      </w:r>
      <w:r w:rsidR="00B67A0B">
        <w:rPr>
          <w:sz w:val="27"/>
          <w:szCs w:val="27"/>
        </w:rPr>
        <w:t xml:space="preserve">     </w:t>
      </w:r>
      <w:r w:rsidR="00440D0D" w:rsidRPr="00B67A0B">
        <w:rPr>
          <w:sz w:val="27"/>
          <w:szCs w:val="27"/>
        </w:rPr>
        <w:t xml:space="preserve"> </w:t>
      </w:r>
      <w:r w:rsidR="00BB5FCC" w:rsidRPr="00B67A0B">
        <w:rPr>
          <w:sz w:val="27"/>
          <w:szCs w:val="27"/>
        </w:rPr>
        <w:t>«Об общих принципах организации местного самоуправления в единой системе публичной власти»</w:t>
      </w:r>
      <w:r w:rsidRPr="00B67A0B">
        <w:rPr>
          <w:sz w:val="27"/>
          <w:szCs w:val="27"/>
        </w:rPr>
        <w:t xml:space="preserve">, Уставом Одинцовского городского округа Московской области, </w:t>
      </w:r>
      <w:r w:rsidR="00B67A0B">
        <w:rPr>
          <w:sz w:val="27"/>
          <w:szCs w:val="27"/>
        </w:rPr>
        <w:t xml:space="preserve">         </w:t>
      </w:r>
      <w:r w:rsidRPr="00B67A0B">
        <w:rPr>
          <w:sz w:val="27"/>
          <w:szCs w:val="27"/>
        </w:rPr>
        <w:t xml:space="preserve">в целях </w:t>
      </w:r>
      <w:r w:rsidR="00BB5FCC" w:rsidRPr="00B67A0B">
        <w:rPr>
          <w:sz w:val="27"/>
          <w:szCs w:val="27"/>
        </w:rPr>
        <w:t>регулирования отношений при предоставлении по договору купли-продажи дол</w:t>
      </w:r>
      <w:r w:rsidR="00581DA5">
        <w:rPr>
          <w:sz w:val="27"/>
          <w:szCs w:val="27"/>
        </w:rPr>
        <w:t>ей</w:t>
      </w:r>
      <w:r w:rsidR="00BB5FCC" w:rsidRPr="00B67A0B">
        <w:rPr>
          <w:sz w:val="27"/>
          <w:szCs w:val="27"/>
        </w:rPr>
        <w:t xml:space="preserve"> в праве общей собственности </w:t>
      </w:r>
      <w:r w:rsidR="00581DA5">
        <w:rPr>
          <w:sz w:val="27"/>
          <w:szCs w:val="27"/>
        </w:rPr>
        <w:t>на</w:t>
      </w:r>
      <w:r w:rsidR="00BB5FCC" w:rsidRPr="00B67A0B">
        <w:rPr>
          <w:sz w:val="27"/>
          <w:szCs w:val="27"/>
        </w:rPr>
        <w:t xml:space="preserve"> жилы</w:t>
      </w:r>
      <w:r w:rsidR="00581DA5">
        <w:rPr>
          <w:sz w:val="27"/>
          <w:szCs w:val="27"/>
        </w:rPr>
        <w:t>е</w:t>
      </w:r>
      <w:r w:rsidR="00BB5FCC" w:rsidRPr="00B67A0B">
        <w:rPr>
          <w:sz w:val="27"/>
          <w:szCs w:val="27"/>
        </w:rPr>
        <w:t xml:space="preserve"> помещения, находящ</w:t>
      </w:r>
      <w:r w:rsidR="00581DA5">
        <w:rPr>
          <w:sz w:val="27"/>
          <w:szCs w:val="27"/>
        </w:rPr>
        <w:t>ие</w:t>
      </w:r>
      <w:r w:rsidR="00BB5FCC" w:rsidRPr="00B67A0B">
        <w:rPr>
          <w:sz w:val="27"/>
          <w:szCs w:val="27"/>
        </w:rPr>
        <w:t>ся</w:t>
      </w:r>
      <w:r w:rsidR="00B67A0B">
        <w:rPr>
          <w:sz w:val="27"/>
          <w:szCs w:val="27"/>
        </w:rPr>
        <w:t xml:space="preserve"> </w:t>
      </w:r>
      <w:r w:rsidR="00BB5FCC" w:rsidRPr="00B67A0B">
        <w:rPr>
          <w:sz w:val="27"/>
          <w:szCs w:val="27"/>
        </w:rPr>
        <w:t xml:space="preserve"> </w:t>
      </w:r>
      <w:r w:rsidR="00440D0D" w:rsidRPr="00B67A0B">
        <w:rPr>
          <w:sz w:val="27"/>
          <w:szCs w:val="27"/>
        </w:rPr>
        <w:t xml:space="preserve">                                    </w:t>
      </w:r>
      <w:r w:rsidR="00BB5FCC" w:rsidRPr="00B67A0B">
        <w:rPr>
          <w:sz w:val="27"/>
          <w:szCs w:val="27"/>
        </w:rPr>
        <w:t>в собственности муниципального образования «Одинцовский городской округ Московской области», в целях повышения эффективности использования муниципального имущества муниципального образования «Одинцовский городской округ Московской области»</w:t>
      </w:r>
      <w:r w:rsidR="004439F8" w:rsidRPr="00B67A0B">
        <w:rPr>
          <w:color w:val="000000"/>
          <w:sz w:val="27"/>
          <w:szCs w:val="27"/>
        </w:rPr>
        <w:t>,</w:t>
      </w:r>
      <w:r w:rsidRPr="00B67A0B">
        <w:rPr>
          <w:sz w:val="27"/>
          <w:szCs w:val="27"/>
        </w:rPr>
        <w:t xml:space="preserve"> Совет депутатов Одинцовского город</w:t>
      </w:r>
      <w:r w:rsidR="00581DA5">
        <w:rPr>
          <w:sz w:val="27"/>
          <w:szCs w:val="27"/>
        </w:rPr>
        <w:t>ского округа Московской области</w:t>
      </w:r>
      <w:r w:rsidR="00961814" w:rsidRPr="00B67A0B">
        <w:rPr>
          <w:sz w:val="27"/>
          <w:szCs w:val="27"/>
        </w:rPr>
        <w:t>,</w:t>
      </w:r>
    </w:p>
    <w:p w:rsidR="00EE5776" w:rsidRPr="00B67A0B" w:rsidRDefault="00EE5776" w:rsidP="00701638">
      <w:pPr>
        <w:pStyle w:val="23"/>
        <w:ind w:left="0" w:firstLine="709"/>
        <w:jc w:val="center"/>
        <w:rPr>
          <w:sz w:val="27"/>
          <w:szCs w:val="27"/>
        </w:rPr>
      </w:pPr>
    </w:p>
    <w:p w:rsidR="00AB1D3C" w:rsidRPr="00B67A0B" w:rsidRDefault="00AB1D3C" w:rsidP="00B8537D">
      <w:pPr>
        <w:pStyle w:val="23"/>
        <w:ind w:left="0" w:firstLine="0"/>
        <w:jc w:val="center"/>
        <w:rPr>
          <w:sz w:val="27"/>
          <w:szCs w:val="27"/>
        </w:rPr>
      </w:pPr>
      <w:r w:rsidRPr="00B67A0B">
        <w:rPr>
          <w:sz w:val="27"/>
          <w:szCs w:val="27"/>
        </w:rPr>
        <w:t>РЕШИЛ:</w:t>
      </w:r>
    </w:p>
    <w:p w:rsidR="00AB1D3C" w:rsidRPr="00B67A0B" w:rsidRDefault="00AB1D3C" w:rsidP="00701638">
      <w:pPr>
        <w:tabs>
          <w:tab w:val="left" w:pos="9354"/>
        </w:tabs>
        <w:ind w:firstLine="709"/>
        <w:jc w:val="center"/>
        <w:rPr>
          <w:sz w:val="27"/>
          <w:szCs w:val="27"/>
        </w:rPr>
      </w:pPr>
    </w:p>
    <w:p w:rsidR="006C45A8" w:rsidRPr="00B67A0B" w:rsidRDefault="006C45A8" w:rsidP="0056492F">
      <w:pPr>
        <w:pStyle w:val="a6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7"/>
          <w:szCs w:val="27"/>
        </w:rPr>
      </w:pPr>
      <w:r w:rsidRPr="00B67A0B">
        <w:rPr>
          <w:sz w:val="27"/>
          <w:szCs w:val="27"/>
        </w:rPr>
        <w:t xml:space="preserve">Утвердить Положение </w:t>
      </w:r>
      <w:r w:rsidR="00581DA5" w:rsidRPr="00B67A0B">
        <w:rPr>
          <w:sz w:val="27"/>
          <w:szCs w:val="27"/>
        </w:rPr>
        <w:t>о порядке продажи дол</w:t>
      </w:r>
      <w:r w:rsidR="00581DA5">
        <w:rPr>
          <w:sz w:val="27"/>
          <w:szCs w:val="27"/>
        </w:rPr>
        <w:t>ей</w:t>
      </w:r>
      <w:r w:rsidR="00581DA5" w:rsidRPr="00B67A0B">
        <w:rPr>
          <w:sz w:val="27"/>
          <w:szCs w:val="27"/>
        </w:rPr>
        <w:t xml:space="preserve"> в праве общей собственности </w:t>
      </w:r>
      <w:r w:rsidR="00581DA5">
        <w:rPr>
          <w:sz w:val="27"/>
          <w:szCs w:val="27"/>
        </w:rPr>
        <w:t xml:space="preserve">         на</w:t>
      </w:r>
      <w:r w:rsidR="00581DA5" w:rsidRPr="00B67A0B">
        <w:rPr>
          <w:sz w:val="27"/>
          <w:szCs w:val="27"/>
        </w:rPr>
        <w:t xml:space="preserve"> жилы</w:t>
      </w:r>
      <w:r w:rsidR="00581DA5">
        <w:rPr>
          <w:sz w:val="27"/>
          <w:szCs w:val="27"/>
        </w:rPr>
        <w:t>е</w:t>
      </w:r>
      <w:r w:rsidR="00581DA5" w:rsidRPr="00B67A0B">
        <w:rPr>
          <w:sz w:val="27"/>
          <w:szCs w:val="27"/>
        </w:rPr>
        <w:t xml:space="preserve"> помещения, находящ</w:t>
      </w:r>
      <w:r w:rsidR="00581DA5">
        <w:rPr>
          <w:sz w:val="27"/>
          <w:szCs w:val="27"/>
        </w:rPr>
        <w:t>и</w:t>
      </w:r>
      <w:r w:rsidR="00581DA5" w:rsidRPr="00B67A0B">
        <w:rPr>
          <w:sz w:val="27"/>
          <w:szCs w:val="27"/>
        </w:rPr>
        <w:t>еся</w:t>
      </w:r>
      <w:r w:rsidR="00440D0D" w:rsidRPr="00B67A0B">
        <w:rPr>
          <w:sz w:val="27"/>
          <w:szCs w:val="27"/>
        </w:rPr>
        <w:t xml:space="preserve"> в собственности муниципального образования «Одинцовский городской округ Московской области»</w:t>
      </w:r>
      <w:r w:rsidR="004439F8" w:rsidRPr="00B67A0B">
        <w:rPr>
          <w:sz w:val="27"/>
          <w:szCs w:val="27"/>
        </w:rPr>
        <w:t xml:space="preserve"> </w:t>
      </w:r>
      <w:r w:rsidRPr="00B67A0B">
        <w:rPr>
          <w:sz w:val="27"/>
          <w:szCs w:val="27"/>
        </w:rPr>
        <w:t>(прилагается)</w:t>
      </w:r>
      <w:r w:rsidR="00C14A6E" w:rsidRPr="00B67A0B">
        <w:rPr>
          <w:sz w:val="27"/>
          <w:szCs w:val="27"/>
        </w:rPr>
        <w:t>.</w:t>
      </w:r>
    </w:p>
    <w:p w:rsidR="00440D0D" w:rsidRPr="00B67A0B" w:rsidRDefault="00440D0D" w:rsidP="00440D0D">
      <w:pPr>
        <w:pStyle w:val="a3"/>
        <w:numPr>
          <w:ilvl w:val="0"/>
          <w:numId w:val="10"/>
        </w:numPr>
        <w:ind w:left="0" w:firstLine="709"/>
        <w:jc w:val="both"/>
        <w:rPr>
          <w:sz w:val="27"/>
          <w:szCs w:val="27"/>
        </w:rPr>
      </w:pPr>
      <w:r w:rsidRPr="00B67A0B">
        <w:rPr>
          <w:sz w:val="27"/>
          <w:szCs w:val="27"/>
        </w:rPr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Интернет.</w:t>
      </w:r>
    </w:p>
    <w:p w:rsidR="00440D0D" w:rsidRPr="00B67A0B" w:rsidRDefault="00440D0D" w:rsidP="00440D0D">
      <w:pPr>
        <w:pStyle w:val="a6"/>
        <w:numPr>
          <w:ilvl w:val="0"/>
          <w:numId w:val="10"/>
        </w:numPr>
        <w:tabs>
          <w:tab w:val="left" w:pos="1134"/>
        </w:tabs>
        <w:spacing w:after="0"/>
        <w:ind w:left="142" w:firstLine="567"/>
        <w:jc w:val="both"/>
        <w:rPr>
          <w:sz w:val="27"/>
          <w:szCs w:val="27"/>
        </w:rPr>
      </w:pPr>
      <w:r w:rsidRPr="00B67A0B">
        <w:rPr>
          <w:sz w:val="27"/>
          <w:szCs w:val="27"/>
        </w:rPr>
        <w:t>Настоящее решение вступает в силу со дня его официального опубликования.</w:t>
      </w:r>
    </w:p>
    <w:p w:rsidR="00440D0D" w:rsidRPr="00B67A0B" w:rsidRDefault="00440D0D" w:rsidP="00440D0D">
      <w:pPr>
        <w:pStyle w:val="a6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7"/>
          <w:szCs w:val="27"/>
        </w:rPr>
      </w:pPr>
      <w:r w:rsidRPr="00B67A0B">
        <w:rPr>
          <w:sz w:val="27"/>
          <w:szCs w:val="27"/>
        </w:rPr>
        <w:t xml:space="preserve">Контроль за исполнением настоящего решения возложить на Первого заместителя Главы Одинцовского городского округа Московской области               </w:t>
      </w:r>
      <w:proofErr w:type="spellStart"/>
      <w:r w:rsidRPr="00B67A0B">
        <w:rPr>
          <w:sz w:val="27"/>
          <w:szCs w:val="27"/>
        </w:rPr>
        <w:t>Пайсова</w:t>
      </w:r>
      <w:proofErr w:type="spellEnd"/>
      <w:r w:rsidRPr="00B67A0B">
        <w:rPr>
          <w:sz w:val="27"/>
          <w:szCs w:val="27"/>
        </w:rPr>
        <w:t xml:space="preserve"> М.А., заместителя Главы Одинцовского городского округа Московской области </w:t>
      </w:r>
      <w:r w:rsidR="00B67A0B" w:rsidRPr="00B67A0B">
        <w:rPr>
          <w:sz w:val="27"/>
          <w:szCs w:val="27"/>
        </w:rPr>
        <w:t>–</w:t>
      </w:r>
      <w:r w:rsidRPr="00B67A0B">
        <w:rPr>
          <w:sz w:val="27"/>
          <w:szCs w:val="27"/>
        </w:rPr>
        <w:t xml:space="preserve"> </w:t>
      </w:r>
      <w:r w:rsidR="00B67A0B" w:rsidRPr="00B67A0B">
        <w:rPr>
          <w:sz w:val="27"/>
          <w:szCs w:val="27"/>
        </w:rPr>
        <w:t xml:space="preserve">начальника Управления правового обеспечения </w:t>
      </w:r>
      <w:r w:rsidR="00581DA5">
        <w:rPr>
          <w:sz w:val="27"/>
          <w:szCs w:val="27"/>
        </w:rPr>
        <w:t xml:space="preserve">Администрации Одинцовского городского округа Московской области </w:t>
      </w:r>
      <w:proofErr w:type="spellStart"/>
      <w:r w:rsidR="00B67A0B" w:rsidRPr="00B67A0B">
        <w:rPr>
          <w:sz w:val="27"/>
          <w:szCs w:val="27"/>
        </w:rPr>
        <w:t>Тесля</w:t>
      </w:r>
      <w:proofErr w:type="spellEnd"/>
      <w:r w:rsidR="00B67A0B" w:rsidRPr="00B67A0B">
        <w:rPr>
          <w:sz w:val="27"/>
          <w:szCs w:val="27"/>
        </w:rPr>
        <w:t xml:space="preserve"> А.А.</w:t>
      </w:r>
    </w:p>
    <w:p w:rsidR="00961814" w:rsidRPr="00B67A0B" w:rsidRDefault="00961814" w:rsidP="00961814">
      <w:pPr>
        <w:pStyle w:val="a6"/>
        <w:tabs>
          <w:tab w:val="left" w:pos="1134"/>
        </w:tabs>
        <w:spacing w:after="0"/>
        <w:jc w:val="both"/>
        <w:rPr>
          <w:sz w:val="27"/>
          <w:szCs w:val="27"/>
        </w:rPr>
      </w:pPr>
    </w:p>
    <w:p w:rsidR="00AB1D3C" w:rsidRPr="00B67A0B" w:rsidRDefault="00AB1D3C" w:rsidP="00961814">
      <w:pPr>
        <w:pStyle w:val="a6"/>
        <w:tabs>
          <w:tab w:val="left" w:pos="1134"/>
        </w:tabs>
        <w:spacing w:after="0"/>
        <w:jc w:val="both"/>
        <w:rPr>
          <w:sz w:val="27"/>
          <w:szCs w:val="27"/>
        </w:rPr>
      </w:pPr>
      <w:r w:rsidRPr="00B67A0B">
        <w:rPr>
          <w:sz w:val="27"/>
          <w:szCs w:val="27"/>
        </w:rPr>
        <w:t>Председатель Совета депутатов                                                                  Т.В. Одинцова</w:t>
      </w:r>
    </w:p>
    <w:p w:rsidR="00961814" w:rsidRPr="00B67A0B" w:rsidRDefault="00961814" w:rsidP="00A8517D">
      <w:pPr>
        <w:pStyle w:val="a4"/>
        <w:ind w:left="0" w:firstLine="851"/>
        <w:jc w:val="both"/>
        <w:rPr>
          <w:sz w:val="27"/>
          <w:szCs w:val="27"/>
        </w:rPr>
      </w:pPr>
    </w:p>
    <w:p w:rsidR="00662623" w:rsidRDefault="0059688E" w:rsidP="00F3721A">
      <w:pPr>
        <w:jc w:val="both"/>
      </w:pPr>
      <w:r w:rsidRPr="00B67A0B">
        <w:rPr>
          <w:sz w:val="27"/>
          <w:szCs w:val="27"/>
        </w:rPr>
        <w:t xml:space="preserve">Глава Одинцовского городского округа                                                         </w:t>
      </w:r>
      <w:r w:rsidR="005F485F" w:rsidRPr="00B67A0B">
        <w:rPr>
          <w:sz w:val="27"/>
          <w:szCs w:val="27"/>
        </w:rPr>
        <w:t>А.Р. Ивано</w:t>
      </w:r>
      <w:r w:rsidR="00E822F7" w:rsidRPr="00B67A0B">
        <w:rPr>
          <w:sz w:val="27"/>
          <w:szCs w:val="27"/>
        </w:rPr>
        <w:t>в</w:t>
      </w:r>
      <w:bookmarkStart w:id="0" w:name="_GoBack"/>
      <w:bookmarkEnd w:id="0"/>
    </w:p>
    <w:sectPr w:rsidR="00662623" w:rsidSect="00B67A0B">
      <w:headerReference w:type="default" r:id="rId9"/>
      <w:pgSz w:w="11910" w:h="16840"/>
      <w:pgMar w:top="851" w:right="853" w:bottom="426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9E" w:rsidRDefault="00DA3A9E">
      <w:r>
        <w:separator/>
      </w:r>
    </w:p>
  </w:endnote>
  <w:endnote w:type="continuationSeparator" w:id="0">
    <w:p w:rsidR="00DA3A9E" w:rsidRDefault="00DA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Mono">
    <w:altName w:val="MS Gothic"/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9E" w:rsidRDefault="00DA3A9E">
      <w:r>
        <w:separator/>
      </w:r>
    </w:p>
  </w:footnote>
  <w:footnote w:type="continuationSeparator" w:id="0">
    <w:p w:rsidR="00DA3A9E" w:rsidRDefault="00DA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F60" w:rsidRDefault="000A5F00">
    <w:pPr>
      <w:pStyle w:val="a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441"/>
    <w:multiLevelType w:val="hybridMultilevel"/>
    <w:tmpl w:val="CDF00134"/>
    <w:lvl w:ilvl="0" w:tplc="7F12756A">
      <w:start w:val="1"/>
      <w:numFmt w:val="decimal"/>
      <w:lvlText w:val="%1."/>
      <w:lvlJc w:val="left"/>
      <w:pPr>
        <w:ind w:left="2628" w:hanging="360"/>
      </w:pPr>
    </w:lvl>
    <w:lvl w:ilvl="1" w:tplc="04190019">
      <w:start w:val="1"/>
      <w:numFmt w:val="lowerLetter"/>
      <w:lvlText w:val="%2."/>
      <w:lvlJc w:val="left"/>
      <w:pPr>
        <w:ind w:left="11004" w:hanging="360"/>
      </w:pPr>
    </w:lvl>
    <w:lvl w:ilvl="2" w:tplc="0419001B">
      <w:start w:val="1"/>
      <w:numFmt w:val="lowerRoman"/>
      <w:lvlText w:val="%3."/>
      <w:lvlJc w:val="right"/>
      <w:pPr>
        <w:ind w:left="11724" w:hanging="180"/>
      </w:pPr>
    </w:lvl>
    <w:lvl w:ilvl="3" w:tplc="0419000F">
      <w:start w:val="1"/>
      <w:numFmt w:val="decimal"/>
      <w:lvlText w:val="%4."/>
      <w:lvlJc w:val="left"/>
      <w:pPr>
        <w:ind w:left="12444" w:hanging="360"/>
      </w:pPr>
    </w:lvl>
    <w:lvl w:ilvl="4" w:tplc="04190019">
      <w:start w:val="1"/>
      <w:numFmt w:val="lowerLetter"/>
      <w:lvlText w:val="%5."/>
      <w:lvlJc w:val="left"/>
      <w:pPr>
        <w:ind w:left="13164" w:hanging="360"/>
      </w:pPr>
    </w:lvl>
    <w:lvl w:ilvl="5" w:tplc="0419001B">
      <w:start w:val="1"/>
      <w:numFmt w:val="lowerRoman"/>
      <w:lvlText w:val="%6."/>
      <w:lvlJc w:val="right"/>
      <w:pPr>
        <w:ind w:left="13884" w:hanging="180"/>
      </w:pPr>
    </w:lvl>
    <w:lvl w:ilvl="6" w:tplc="0419000F">
      <w:start w:val="1"/>
      <w:numFmt w:val="decimal"/>
      <w:lvlText w:val="%7."/>
      <w:lvlJc w:val="left"/>
      <w:pPr>
        <w:ind w:left="14604" w:hanging="360"/>
      </w:pPr>
    </w:lvl>
    <w:lvl w:ilvl="7" w:tplc="04190019">
      <w:start w:val="1"/>
      <w:numFmt w:val="lowerLetter"/>
      <w:lvlText w:val="%8."/>
      <w:lvlJc w:val="left"/>
      <w:pPr>
        <w:ind w:left="15324" w:hanging="360"/>
      </w:pPr>
    </w:lvl>
    <w:lvl w:ilvl="8" w:tplc="0419001B">
      <w:start w:val="1"/>
      <w:numFmt w:val="lowerRoman"/>
      <w:lvlText w:val="%9."/>
      <w:lvlJc w:val="right"/>
      <w:pPr>
        <w:ind w:left="16044" w:hanging="180"/>
      </w:pPr>
    </w:lvl>
  </w:abstractNum>
  <w:abstractNum w:abstractNumId="1" w15:restartNumberingAfterBreak="0">
    <w:nsid w:val="107339DC"/>
    <w:multiLevelType w:val="multilevel"/>
    <w:tmpl w:val="B59222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226F1C"/>
    <w:multiLevelType w:val="hybridMultilevel"/>
    <w:tmpl w:val="8BC4648E"/>
    <w:lvl w:ilvl="0" w:tplc="00AAB9FE">
      <w:numFmt w:val="bullet"/>
      <w:lvlText w:val="o"/>
      <w:lvlJc w:val="left"/>
      <w:pPr>
        <w:ind w:left="884" w:hanging="708"/>
      </w:pPr>
      <w:rPr>
        <w:rFonts w:ascii="Liberation Mono" w:eastAsia="Liberation Mono" w:hAnsi="Liberation Mono" w:cs="Liberation Mono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E5E9E">
      <w:numFmt w:val="bullet"/>
      <w:lvlText w:val="•"/>
      <w:lvlJc w:val="left"/>
      <w:pPr>
        <w:ind w:left="1846" w:hanging="708"/>
      </w:pPr>
      <w:rPr>
        <w:rFonts w:hint="default"/>
        <w:lang w:val="ru-RU" w:eastAsia="en-US" w:bidi="ar-SA"/>
      </w:rPr>
    </w:lvl>
    <w:lvl w:ilvl="2" w:tplc="67E66B94">
      <w:numFmt w:val="bullet"/>
      <w:lvlText w:val="•"/>
      <w:lvlJc w:val="left"/>
      <w:pPr>
        <w:ind w:left="2813" w:hanging="708"/>
      </w:pPr>
      <w:rPr>
        <w:rFonts w:hint="default"/>
        <w:lang w:val="ru-RU" w:eastAsia="en-US" w:bidi="ar-SA"/>
      </w:rPr>
    </w:lvl>
    <w:lvl w:ilvl="3" w:tplc="6CC2B128">
      <w:numFmt w:val="bullet"/>
      <w:lvlText w:val="•"/>
      <w:lvlJc w:val="left"/>
      <w:pPr>
        <w:ind w:left="3779" w:hanging="708"/>
      </w:pPr>
      <w:rPr>
        <w:rFonts w:hint="default"/>
        <w:lang w:val="ru-RU" w:eastAsia="en-US" w:bidi="ar-SA"/>
      </w:rPr>
    </w:lvl>
    <w:lvl w:ilvl="4" w:tplc="FA4E3E3A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 w:tplc="8A488EB6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6" w:tplc="67B8844C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EE908914">
      <w:numFmt w:val="bullet"/>
      <w:lvlText w:val="•"/>
      <w:lvlJc w:val="left"/>
      <w:pPr>
        <w:ind w:left="7646" w:hanging="708"/>
      </w:pPr>
      <w:rPr>
        <w:rFonts w:hint="default"/>
        <w:lang w:val="ru-RU" w:eastAsia="en-US" w:bidi="ar-SA"/>
      </w:rPr>
    </w:lvl>
    <w:lvl w:ilvl="8" w:tplc="5F303654">
      <w:numFmt w:val="bullet"/>
      <w:lvlText w:val="•"/>
      <w:lvlJc w:val="left"/>
      <w:pPr>
        <w:ind w:left="861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1CB5F41"/>
    <w:multiLevelType w:val="hybridMultilevel"/>
    <w:tmpl w:val="0168458A"/>
    <w:lvl w:ilvl="0" w:tplc="0E985D78">
      <w:start w:val="1"/>
      <w:numFmt w:val="decimal"/>
      <w:lvlText w:val="%1."/>
      <w:lvlJc w:val="left"/>
      <w:pPr>
        <w:ind w:left="884" w:hanging="70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127B16">
      <w:start w:val="1"/>
      <w:numFmt w:val="decimal"/>
      <w:lvlText w:val="%2)"/>
      <w:lvlJc w:val="left"/>
      <w:pPr>
        <w:ind w:left="919" w:hanging="26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58F802">
      <w:numFmt w:val="bullet"/>
      <w:lvlText w:val="•"/>
      <w:lvlJc w:val="left"/>
      <w:pPr>
        <w:ind w:left="1989" w:hanging="260"/>
      </w:pPr>
      <w:rPr>
        <w:rFonts w:hint="default"/>
        <w:lang w:val="ru-RU" w:eastAsia="en-US" w:bidi="ar-SA"/>
      </w:rPr>
    </w:lvl>
    <w:lvl w:ilvl="3" w:tplc="EDC40674">
      <w:numFmt w:val="bullet"/>
      <w:lvlText w:val="•"/>
      <w:lvlJc w:val="left"/>
      <w:pPr>
        <w:ind w:left="3059" w:hanging="260"/>
      </w:pPr>
      <w:rPr>
        <w:rFonts w:hint="default"/>
        <w:lang w:val="ru-RU" w:eastAsia="en-US" w:bidi="ar-SA"/>
      </w:rPr>
    </w:lvl>
    <w:lvl w:ilvl="4" w:tplc="E9D2E5BA">
      <w:numFmt w:val="bullet"/>
      <w:lvlText w:val="•"/>
      <w:lvlJc w:val="left"/>
      <w:pPr>
        <w:ind w:left="4128" w:hanging="260"/>
      </w:pPr>
      <w:rPr>
        <w:rFonts w:hint="default"/>
        <w:lang w:val="ru-RU" w:eastAsia="en-US" w:bidi="ar-SA"/>
      </w:rPr>
    </w:lvl>
    <w:lvl w:ilvl="5" w:tplc="9DFE888E">
      <w:numFmt w:val="bullet"/>
      <w:lvlText w:val="•"/>
      <w:lvlJc w:val="left"/>
      <w:pPr>
        <w:ind w:left="5198" w:hanging="260"/>
      </w:pPr>
      <w:rPr>
        <w:rFonts w:hint="default"/>
        <w:lang w:val="ru-RU" w:eastAsia="en-US" w:bidi="ar-SA"/>
      </w:rPr>
    </w:lvl>
    <w:lvl w:ilvl="6" w:tplc="3C284272">
      <w:numFmt w:val="bullet"/>
      <w:lvlText w:val="•"/>
      <w:lvlJc w:val="left"/>
      <w:pPr>
        <w:ind w:left="6267" w:hanging="260"/>
      </w:pPr>
      <w:rPr>
        <w:rFonts w:hint="default"/>
        <w:lang w:val="ru-RU" w:eastAsia="en-US" w:bidi="ar-SA"/>
      </w:rPr>
    </w:lvl>
    <w:lvl w:ilvl="7" w:tplc="A0E4E290">
      <w:numFmt w:val="bullet"/>
      <w:lvlText w:val="•"/>
      <w:lvlJc w:val="left"/>
      <w:pPr>
        <w:ind w:left="7337" w:hanging="260"/>
      </w:pPr>
      <w:rPr>
        <w:rFonts w:hint="default"/>
        <w:lang w:val="ru-RU" w:eastAsia="en-US" w:bidi="ar-SA"/>
      </w:rPr>
    </w:lvl>
    <w:lvl w:ilvl="8" w:tplc="482AEAFA">
      <w:numFmt w:val="bullet"/>
      <w:lvlText w:val="•"/>
      <w:lvlJc w:val="left"/>
      <w:pPr>
        <w:ind w:left="8406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AFD19A5"/>
    <w:multiLevelType w:val="multilevel"/>
    <w:tmpl w:val="04104CD0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 w15:restartNumberingAfterBreak="0">
    <w:nsid w:val="2034235D"/>
    <w:multiLevelType w:val="hybridMultilevel"/>
    <w:tmpl w:val="99B08828"/>
    <w:lvl w:ilvl="0" w:tplc="A7C26352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A8273F1"/>
    <w:multiLevelType w:val="hybridMultilevel"/>
    <w:tmpl w:val="64F233AE"/>
    <w:lvl w:ilvl="0" w:tplc="0ECAD12E">
      <w:start w:val="1"/>
      <w:numFmt w:val="decimal"/>
      <w:lvlText w:val="%1."/>
      <w:lvlJc w:val="left"/>
      <w:pPr>
        <w:ind w:left="942" w:hanging="70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837F0">
      <w:numFmt w:val="bullet"/>
      <w:lvlText w:val="•"/>
      <w:lvlJc w:val="left"/>
      <w:pPr>
        <w:ind w:left="1900" w:hanging="708"/>
      </w:pPr>
      <w:rPr>
        <w:rFonts w:hint="default"/>
        <w:lang w:val="ru-RU" w:eastAsia="en-US" w:bidi="ar-SA"/>
      </w:rPr>
    </w:lvl>
    <w:lvl w:ilvl="2" w:tplc="52166B1E">
      <w:numFmt w:val="bullet"/>
      <w:lvlText w:val="•"/>
      <w:lvlJc w:val="left"/>
      <w:pPr>
        <w:ind w:left="2861" w:hanging="708"/>
      </w:pPr>
      <w:rPr>
        <w:rFonts w:hint="default"/>
        <w:lang w:val="ru-RU" w:eastAsia="en-US" w:bidi="ar-SA"/>
      </w:rPr>
    </w:lvl>
    <w:lvl w:ilvl="3" w:tplc="DE0623BA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F244BE56">
      <w:numFmt w:val="bullet"/>
      <w:lvlText w:val="•"/>
      <w:lvlJc w:val="left"/>
      <w:pPr>
        <w:ind w:left="4782" w:hanging="708"/>
      </w:pPr>
      <w:rPr>
        <w:rFonts w:hint="default"/>
        <w:lang w:val="ru-RU" w:eastAsia="en-US" w:bidi="ar-SA"/>
      </w:rPr>
    </w:lvl>
    <w:lvl w:ilvl="5" w:tplc="7848FAB4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816A4978">
      <w:numFmt w:val="bullet"/>
      <w:lvlText w:val="•"/>
      <w:lvlJc w:val="left"/>
      <w:pPr>
        <w:ind w:left="6703" w:hanging="708"/>
      </w:pPr>
      <w:rPr>
        <w:rFonts w:hint="default"/>
        <w:lang w:val="ru-RU" w:eastAsia="en-US" w:bidi="ar-SA"/>
      </w:rPr>
    </w:lvl>
    <w:lvl w:ilvl="7" w:tplc="05AA943E">
      <w:numFmt w:val="bullet"/>
      <w:lvlText w:val="•"/>
      <w:lvlJc w:val="left"/>
      <w:pPr>
        <w:ind w:left="7664" w:hanging="708"/>
      </w:pPr>
      <w:rPr>
        <w:rFonts w:hint="default"/>
        <w:lang w:val="ru-RU" w:eastAsia="en-US" w:bidi="ar-SA"/>
      </w:rPr>
    </w:lvl>
    <w:lvl w:ilvl="8" w:tplc="79A41CB8">
      <w:numFmt w:val="bullet"/>
      <w:lvlText w:val="•"/>
      <w:lvlJc w:val="left"/>
      <w:pPr>
        <w:ind w:left="862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47534E5"/>
    <w:multiLevelType w:val="multilevel"/>
    <w:tmpl w:val="90CC4A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8C23A14"/>
    <w:multiLevelType w:val="multilevel"/>
    <w:tmpl w:val="56B4CC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54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03C09DA"/>
    <w:multiLevelType w:val="hybridMultilevel"/>
    <w:tmpl w:val="1D080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52CA6"/>
    <w:multiLevelType w:val="multilevel"/>
    <w:tmpl w:val="56B4CC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84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39F2961"/>
    <w:multiLevelType w:val="hybridMultilevel"/>
    <w:tmpl w:val="E9BC6294"/>
    <w:lvl w:ilvl="0" w:tplc="33F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0"/>
  </w:num>
  <w:num w:numId="14">
    <w:abstractNumId w:val="8"/>
  </w:num>
  <w:num w:numId="15">
    <w:abstractNumId w:val="11"/>
  </w:num>
  <w:num w:numId="16">
    <w:abstractNumId w:val="6"/>
  </w:num>
  <w:num w:numId="17">
    <w:abstractNumId w:val="3"/>
  </w:num>
  <w:num w:numId="18">
    <w:abstractNumId w:val="2"/>
  </w:num>
  <w:num w:numId="19">
    <w:abstractNumId w:val="4"/>
  </w:num>
  <w:num w:numId="20">
    <w:abstractNumId w:val="1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22EE9"/>
    <w:rsid w:val="00025135"/>
    <w:rsid w:val="00033771"/>
    <w:rsid w:val="00064590"/>
    <w:rsid w:val="00070B47"/>
    <w:rsid w:val="000725A4"/>
    <w:rsid w:val="00072AD0"/>
    <w:rsid w:val="00084426"/>
    <w:rsid w:val="0009211F"/>
    <w:rsid w:val="00097EBB"/>
    <w:rsid w:val="000A5F00"/>
    <w:rsid w:val="000C1A2A"/>
    <w:rsid w:val="000C5E54"/>
    <w:rsid w:val="000D1336"/>
    <w:rsid w:val="000E26C0"/>
    <w:rsid w:val="000F2303"/>
    <w:rsid w:val="00153FEC"/>
    <w:rsid w:val="00194975"/>
    <w:rsid w:val="001A19A1"/>
    <w:rsid w:val="001A646A"/>
    <w:rsid w:val="001A7845"/>
    <w:rsid w:val="001B1B91"/>
    <w:rsid w:val="001F5278"/>
    <w:rsid w:val="00204C37"/>
    <w:rsid w:val="00223CD2"/>
    <w:rsid w:val="00227811"/>
    <w:rsid w:val="0025468F"/>
    <w:rsid w:val="00261B87"/>
    <w:rsid w:val="00273378"/>
    <w:rsid w:val="00275D11"/>
    <w:rsid w:val="002950A8"/>
    <w:rsid w:val="002A2178"/>
    <w:rsid w:val="002D212E"/>
    <w:rsid w:val="002D6E07"/>
    <w:rsid w:val="002E4EAC"/>
    <w:rsid w:val="00311425"/>
    <w:rsid w:val="00324B61"/>
    <w:rsid w:val="00333A11"/>
    <w:rsid w:val="00335454"/>
    <w:rsid w:val="00347B0D"/>
    <w:rsid w:val="003519E8"/>
    <w:rsid w:val="00363463"/>
    <w:rsid w:val="00364431"/>
    <w:rsid w:val="003B19AB"/>
    <w:rsid w:val="003B4286"/>
    <w:rsid w:val="003D227A"/>
    <w:rsid w:val="00417D46"/>
    <w:rsid w:val="00433CB9"/>
    <w:rsid w:val="00440D0D"/>
    <w:rsid w:val="00442CA0"/>
    <w:rsid w:val="004439F8"/>
    <w:rsid w:val="004502A7"/>
    <w:rsid w:val="00474CF5"/>
    <w:rsid w:val="0047501B"/>
    <w:rsid w:val="00485341"/>
    <w:rsid w:val="00493D7A"/>
    <w:rsid w:val="004A418F"/>
    <w:rsid w:val="00512BF9"/>
    <w:rsid w:val="00512D15"/>
    <w:rsid w:val="00530A89"/>
    <w:rsid w:val="00536833"/>
    <w:rsid w:val="005457E1"/>
    <w:rsid w:val="00545C6C"/>
    <w:rsid w:val="00581DA5"/>
    <w:rsid w:val="0059688E"/>
    <w:rsid w:val="005B20DF"/>
    <w:rsid w:val="005B4CBA"/>
    <w:rsid w:val="005C4A66"/>
    <w:rsid w:val="005D02AB"/>
    <w:rsid w:val="005E2E26"/>
    <w:rsid w:val="005E64FB"/>
    <w:rsid w:val="005F42EC"/>
    <w:rsid w:val="005F485F"/>
    <w:rsid w:val="00605DEC"/>
    <w:rsid w:val="00613870"/>
    <w:rsid w:val="00637CA9"/>
    <w:rsid w:val="00643361"/>
    <w:rsid w:val="00643D5B"/>
    <w:rsid w:val="00662623"/>
    <w:rsid w:val="006708CB"/>
    <w:rsid w:val="006B1B7B"/>
    <w:rsid w:val="006C45A8"/>
    <w:rsid w:val="006C72A0"/>
    <w:rsid w:val="006D084F"/>
    <w:rsid w:val="006F7ADD"/>
    <w:rsid w:val="00701638"/>
    <w:rsid w:val="0071656D"/>
    <w:rsid w:val="00736046"/>
    <w:rsid w:val="00747980"/>
    <w:rsid w:val="00765504"/>
    <w:rsid w:val="007B3C6A"/>
    <w:rsid w:val="007B5335"/>
    <w:rsid w:val="007C3229"/>
    <w:rsid w:val="007C67CB"/>
    <w:rsid w:val="007E3C3F"/>
    <w:rsid w:val="0080694C"/>
    <w:rsid w:val="00810099"/>
    <w:rsid w:val="0084246B"/>
    <w:rsid w:val="00853546"/>
    <w:rsid w:val="00857ED6"/>
    <w:rsid w:val="008631D7"/>
    <w:rsid w:val="00872055"/>
    <w:rsid w:val="008732F1"/>
    <w:rsid w:val="00875713"/>
    <w:rsid w:val="00887A3E"/>
    <w:rsid w:val="008D4A6F"/>
    <w:rsid w:val="008E58E9"/>
    <w:rsid w:val="00911757"/>
    <w:rsid w:val="00927432"/>
    <w:rsid w:val="00952AC2"/>
    <w:rsid w:val="00952DC1"/>
    <w:rsid w:val="00954B79"/>
    <w:rsid w:val="00956D54"/>
    <w:rsid w:val="00961814"/>
    <w:rsid w:val="00983037"/>
    <w:rsid w:val="0098335A"/>
    <w:rsid w:val="009F071A"/>
    <w:rsid w:val="00A31330"/>
    <w:rsid w:val="00A33818"/>
    <w:rsid w:val="00A45AED"/>
    <w:rsid w:val="00A8446E"/>
    <w:rsid w:val="00A8517D"/>
    <w:rsid w:val="00A9472D"/>
    <w:rsid w:val="00AA6881"/>
    <w:rsid w:val="00AB1D3C"/>
    <w:rsid w:val="00B23FA0"/>
    <w:rsid w:val="00B30FE2"/>
    <w:rsid w:val="00B53896"/>
    <w:rsid w:val="00B66FC7"/>
    <w:rsid w:val="00B67A0B"/>
    <w:rsid w:val="00B8537D"/>
    <w:rsid w:val="00B93F4E"/>
    <w:rsid w:val="00BB5FCC"/>
    <w:rsid w:val="00BD1E2F"/>
    <w:rsid w:val="00BF57AA"/>
    <w:rsid w:val="00BF695A"/>
    <w:rsid w:val="00BF69D8"/>
    <w:rsid w:val="00C05A8A"/>
    <w:rsid w:val="00C124E9"/>
    <w:rsid w:val="00C13FD8"/>
    <w:rsid w:val="00C14A6E"/>
    <w:rsid w:val="00C3503E"/>
    <w:rsid w:val="00C842D3"/>
    <w:rsid w:val="00CC4972"/>
    <w:rsid w:val="00CE2913"/>
    <w:rsid w:val="00CE6FFC"/>
    <w:rsid w:val="00D21A23"/>
    <w:rsid w:val="00D30A52"/>
    <w:rsid w:val="00D347C6"/>
    <w:rsid w:val="00D43A7C"/>
    <w:rsid w:val="00D442D6"/>
    <w:rsid w:val="00D4734C"/>
    <w:rsid w:val="00D54B00"/>
    <w:rsid w:val="00D667C0"/>
    <w:rsid w:val="00DA2B07"/>
    <w:rsid w:val="00DA3A9E"/>
    <w:rsid w:val="00DC1139"/>
    <w:rsid w:val="00DF6546"/>
    <w:rsid w:val="00E05FC0"/>
    <w:rsid w:val="00E10054"/>
    <w:rsid w:val="00E1434C"/>
    <w:rsid w:val="00E31C0D"/>
    <w:rsid w:val="00E7594A"/>
    <w:rsid w:val="00E822F7"/>
    <w:rsid w:val="00E87810"/>
    <w:rsid w:val="00EC32F6"/>
    <w:rsid w:val="00EE5776"/>
    <w:rsid w:val="00F3721A"/>
    <w:rsid w:val="00F53ACA"/>
    <w:rsid w:val="00F572A5"/>
    <w:rsid w:val="00F57DAD"/>
    <w:rsid w:val="00F8065C"/>
    <w:rsid w:val="00F857DF"/>
    <w:rsid w:val="00FC282A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AF50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23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qFormat/>
    <w:rsid w:val="00E87810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33818"/>
    <w:pPr>
      <w:ind w:left="397"/>
    </w:pPr>
    <w:rPr>
      <w:rFonts w:eastAsia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33818"/>
    <w:rPr>
      <w:rFonts w:eastAsia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A33818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3818"/>
    <w:rPr>
      <w:rFonts w:eastAsia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A33818"/>
    <w:pPr>
      <w:ind w:left="378" w:firstLine="1038"/>
    </w:pPr>
    <w:rPr>
      <w:rFonts w:eastAsia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A3381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AB1D3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B1D3C"/>
  </w:style>
  <w:style w:type="character" w:styleId="a8">
    <w:name w:val="Hyperlink"/>
    <w:basedOn w:val="a0"/>
    <w:uiPriority w:val="99"/>
    <w:semiHidden/>
    <w:unhideWhenUsed/>
    <w:rsid w:val="00AB1D3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3C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3C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8335A"/>
    <w:pPr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6708C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3D227A"/>
    <w:rPr>
      <w:i/>
      <w:iCs/>
    </w:rPr>
  </w:style>
  <w:style w:type="paragraph" w:customStyle="1" w:styleId="11">
    <w:name w:val="Рег. Основной текст уровнеь 1.1 (базовый)"/>
    <w:basedOn w:val="a"/>
    <w:qFormat/>
    <w:rsid w:val="00662623"/>
    <w:pPr>
      <w:numPr>
        <w:numId w:val="19"/>
      </w:numPr>
      <w:suppressAutoHyphens/>
      <w:spacing w:line="276" w:lineRule="auto"/>
      <w:jc w:val="both"/>
    </w:pPr>
    <w:rPr>
      <w:lang w:eastAsia="zh-CN"/>
    </w:rPr>
  </w:style>
  <w:style w:type="character" w:customStyle="1" w:styleId="25">
    <w:name w:val="АР Прил 2 Знак"/>
    <w:qFormat/>
    <w:rsid w:val="00662623"/>
    <w:rPr>
      <w:rFonts w:ascii="Times New Roman" w:eastAsia="Calibri" w:hAnsi="Times New Roman" w:cs="Times New Roman" w:hint="default"/>
      <w:b/>
      <w:bCs w:val="0"/>
      <w:sz w:val="24"/>
    </w:rPr>
  </w:style>
  <w:style w:type="paragraph" w:styleId="ac">
    <w:name w:val="header"/>
    <w:basedOn w:val="a"/>
    <w:link w:val="ad"/>
    <w:uiPriority w:val="99"/>
    <w:unhideWhenUsed/>
    <w:rsid w:val="00F372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721A"/>
  </w:style>
  <w:style w:type="paragraph" w:styleId="ae">
    <w:name w:val="footer"/>
    <w:basedOn w:val="a"/>
    <w:link w:val="af"/>
    <w:uiPriority w:val="99"/>
    <w:unhideWhenUsed/>
    <w:rsid w:val="00F372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EF19-1E7B-4703-9679-26626D8E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Трунова Ирина Владимировна</cp:lastModifiedBy>
  <cp:revision>3</cp:revision>
  <cp:lastPrinted>2025-01-23T12:22:00Z</cp:lastPrinted>
  <dcterms:created xsi:type="dcterms:W3CDTF">2026-06-02T06:29:00Z</dcterms:created>
  <dcterms:modified xsi:type="dcterms:W3CDTF">2026-06-02T06:29:00Z</dcterms:modified>
</cp:coreProperties>
</file>