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705" w:rsidRPr="003D72CA" w:rsidRDefault="00E47705" w:rsidP="003D72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72CA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635E05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3D72CA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</w:p>
    <w:p w:rsidR="00E47705" w:rsidRPr="003D72CA" w:rsidRDefault="00E47705" w:rsidP="00635E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47705" w:rsidRPr="003D72CA" w:rsidRDefault="00E47705" w:rsidP="00635E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72CA">
        <w:rPr>
          <w:rFonts w:ascii="Times New Roman" w:hAnsi="Times New Roman" w:cs="Times New Roman"/>
          <w:sz w:val="28"/>
          <w:szCs w:val="28"/>
        </w:rPr>
        <w:t>АДМИНИСТРАЦИЯ</w:t>
      </w:r>
    </w:p>
    <w:p w:rsidR="00E47705" w:rsidRPr="003D72CA" w:rsidRDefault="00E47705" w:rsidP="00635E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72CA">
        <w:rPr>
          <w:rFonts w:ascii="Times New Roman" w:hAnsi="Times New Roman" w:cs="Times New Roman"/>
          <w:sz w:val="28"/>
          <w:szCs w:val="28"/>
        </w:rPr>
        <w:t>ОДИНЦОВСК</w:t>
      </w:r>
      <w:r w:rsidR="00BA05D8" w:rsidRPr="003D72CA">
        <w:rPr>
          <w:rFonts w:ascii="Times New Roman" w:hAnsi="Times New Roman" w:cs="Times New Roman"/>
          <w:sz w:val="28"/>
          <w:szCs w:val="28"/>
        </w:rPr>
        <w:t>О</w:t>
      </w:r>
      <w:r w:rsidRPr="003D72CA">
        <w:rPr>
          <w:rFonts w:ascii="Times New Roman" w:hAnsi="Times New Roman" w:cs="Times New Roman"/>
          <w:sz w:val="28"/>
          <w:szCs w:val="28"/>
        </w:rPr>
        <w:t>ГО ГОРОДСКОГО ОКРУГА</w:t>
      </w:r>
    </w:p>
    <w:p w:rsidR="008137DB" w:rsidRPr="003D72CA" w:rsidRDefault="003D72CA" w:rsidP="00635E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72CA">
        <w:rPr>
          <w:rFonts w:ascii="Times New Roman" w:hAnsi="Times New Roman" w:cs="Times New Roman"/>
          <w:sz w:val="28"/>
          <w:szCs w:val="28"/>
        </w:rPr>
        <w:t>МОСКОВСКОЙ ОБЛАСТИ</w:t>
      </w:r>
    </w:p>
    <w:p w:rsidR="0048667B" w:rsidRDefault="0048667B" w:rsidP="00635E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47705" w:rsidRPr="003D72CA" w:rsidRDefault="00E47705" w:rsidP="00635E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72CA">
        <w:rPr>
          <w:rFonts w:ascii="Times New Roman" w:hAnsi="Times New Roman" w:cs="Times New Roman"/>
          <w:sz w:val="28"/>
          <w:szCs w:val="28"/>
        </w:rPr>
        <w:t>П О С Т А Н О В Л Е Н И Е</w:t>
      </w:r>
    </w:p>
    <w:p w:rsidR="003F464D" w:rsidRDefault="003D72CA" w:rsidP="00635E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</w:t>
      </w:r>
      <w:r w:rsidR="003F464D" w:rsidRPr="003D72CA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635E05" w:rsidRDefault="00635E05" w:rsidP="00635E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A2157" w:rsidRPr="003D72CA" w:rsidRDefault="00037428" w:rsidP="00635E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="00CA2157">
        <w:rPr>
          <w:rFonts w:ascii="Times New Roman" w:hAnsi="Times New Roman" w:cs="Times New Roman"/>
          <w:sz w:val="28"/>
          <w:szCs w:val="28"/>
        </w:rPr>
        <w:t>Одинцово</w:t>
      </w:r>
    </w:p>
    <w:p w:rsidR="00E47705" w:rsidRPr="003D72CA" w:rsidRDefault="00E47705" w:rsidP="00635E05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  <w:u w:val="single"/>
        </w:rPr>
      </w:pPr>
    </w:p>
    <w:p w:rsidR="00E47705" w:rsidRPr="003D72CA" w:rsidRDefault="00E47705" w:rsidP="00635E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72CA">
        <w:rPr>
          <w:rFonts w:ascii="Times New Roman" w:hAnsi="Times New Roman" w:cs="Times New Roman"/>
          <w:sz w:val="28"/>
          <w:szCs w:val="28"/>
        </w:rPr>
        <w:t>Об утверждении административного</w:t>
      </w:r>
    </w:p>
    <w:p w:rsidR="00E47705" w:rsidRPr="003D72CA" w:rsidRDefault="00E47705" w:rsidP="00635E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72CA">
        <w:rPr>
          <w:rFonts w:ascii="Times New Roman" w:hAnsi="Times New Roman" w:cs="Times New Roman"/>
          <w:sz w:val="28"/>
          <w:szCs w:val="28"/>
        </w:rPr>
        <w:t>регламента предоставления муниципальной</w:t>
      </w:r>
    </w:p>
    <w:p w:rsidR="00E47705" w:rsidRPr="003D72CA" w:rsidRDefault="00E47705" w:rsidP="00635E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72CA">
        <w:rPr>
          <w:rFonts w:ascii="Times New Roman" w:hAnsi="Times New Roman" w:cs="Times New Roman"/>
          <w:sz w:val="28"/>
          <w:szCs w:val="28"/>
        </w:rPr>
        <w:t>услуги «Выдача выписки из электронной</w:t>
      </w:r>
    </w:p>
    <w:p w:rsidR="00E47705" w:rsidRPr="003D72CA" w:rsidRDefault="00E47705" w:rsidP="00635E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D72CA">
        <w:rPr>
          <w:rFonts w:ascii="Times New Roman" w:hAnsi="Times New Roman" w:cs="Times New Roman"/>
          <w:sz w:val="28"/>
          <w:szCs w:val="28"/>
        </w:rPr>
        <w:t>похозяйственной</w:t>
      </w:r>
      <w:proofErr w:type="spellEnd"/>
      <w:r w:rsidRPr="003D72CA">
        <w:rPr>
          <w:rFonts w:ascii="Times New Roman" w:hAnsi="Times New Roman" w:cs="Times New Roman"/>
          <w:sz w:val="28"/>
          <w:szCs w:val="28"/>
        </w:rPr>
        <w:t xml:space="preserve"> книги»</w:t>
      </w:r>
    </w:p>
    <w:p w:rsidR="00E47705" w:rsidRPr="003D72CA" w:rsidRDefault="00E47705" w:rsidP="00635E0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7428" w:rsidRPr="00635E05" w:rsidRDefault="00E47705" w:rsidP="006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E05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D72CA" w:rsidRPr="00635E05"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Федеральными законами</w:t>
      </w:r>
      <w:r w:rsidR="003F464D" w:rsidRPr="00635E05">
        <w:rPr>
          <w:rFonts w:ascii="Times New Roman" w:hAnsi="Times New Roman" w:cs="Times New Roman"/>
          <w:sz w:val="28"/>
          <w:szCs w:val="28"/>
        </w:rPr>
        <w:t xml:space="preserve"> </w:t>
      </w:r>
      <w:r w:rsidR="00863021" w:rsidRPr="00635E05">
        <w:rPr>
          <w:rFonts w:ascii="Times New Roman" w:hAnsi="Times New Roman" w:cs="Times New Roman"/>
          <w:sz w:val="28"/>
          <w:szCs w:val="28"/>
        </w:rPr>
        <w:t>от</w:t>
      </w:r>
      <w:r w:rsidRPr="00635E05">
        <w:rPr>
          <w:rFonts w:ascii="Times New Roman" w:hAnsi="Times New Roman" w:cs="Times New Roman"/>
          <w:sz w:val="28"/>
          <w:szCs w:val="28"/>
        </w:rPr>
        <w:t xml:space="preserve"> 06.10.2003 № 131-ФЗ</w:t>
      </w:r>
      <w:r w:rsidR="00037428" w:rsidRPr="00635E05">
        <w:rPr>
          <w:rFonts w:ascii="Times New Roman" w:hAnsi="Times New Roman" w:cs="Times New Roman"/>
          <w:sz w:val="28"/>
          <w:szCs w:val="28"/>
        </w:rPr>
        <w:t xml:space="preserve">    </w:t>
      </w:r>
      <w:r w:rsidR="003F464D" w:rsidRPr="00635E05">
        <w:rPr>
          <w:rFonts w:ascii="Times New Roman" w:hAnsi="Times New Roman" w:cs="Times New Roman"/>
          <w:sz w:val="28"/>
          <w:szCs w:val="28"/>
        </w:rPr>
        <w:t xml:space="preserve"> </w:t>
      </w:r>
      <w:r w:rsidRPr="00635E05">
        <w:rPr>
          <w:rFonts w:ascii="Times New Roman" w:hAnsi="Times New Roman" w:cs="Times New Roman"/>
          <w:sz w:val="28"/>
          <w:szCs w:val="28"/>
        </w:rPr>
        <w:t>«Об общих принципах организации местного самоуправления в Российской Федерации», от 27.07.2010 № 210-ФЗ «Об организации предоставления госу</w:t>
      </w:r>
      <w:r w:rsidR="00863021" w:rsidRPr="00635E05">
        <w:rPr>
          <w:rFonts w:ascii="Times New Roman" w:hAnsi="Times New Roman" w:cs="Times New Roman"/>
          <w:sz w:val="28"/>
          <w:szCs w:val="28"/>
        </w:rPr>
        <w:t xml:space="preserve">дарственных </w:t>
      </w:r>
      <w:r w:rsidR="00C95122">
        <w:rPr>
          <w:rFonts w:ascii="Times New Roman" w:hAnsi="Times New Roman" w:cs="Times New Roman"/>
          <w:sz w:val="28"/>
          <w:szCs w:val="28"/>
        </w:rPr>
        <w:t>и муниципальных услуг»,</w:t>
      </w:r>
      <w:r w:rsidRPr="00635E05">
        <w:rPr>
          <w:rFonts w:ascii="Times New Roman" w:hAnsi="Times New Roman" w:cs="Times New Roman"/>
          <w:sz w:val="28"/>
          <w:szCs w:val="28"/>
        </w:rPr>
        <w:t xml:space="preserve"> Приказом Министерства сел</w:t>
      </w:r>
      <w:r w:rsidR="00BA3C3F" w:rsidRPr="00635E05">
        <w:rPr>
          <w:rFonts w:ascii="Times New Roman" w:hAnsi="Times New Roman" w:cs="Times New Roman"/>
          <w:sz w:val="28"/>
          <w:szCs w:val="28"/>
        </w:rPr>
        <w:t xml:space="preserve">ьского хозяйства Российской Федерации </w:t>
      </w:r>
      <w:r w:rsidRPr="00635E05">
        <w:rPr>
          <w:rFonts w:ascii="Times New Roman" w:hAnsi="Times New Roman" w:cs="Times New Roman"/>
          <w:sz w:val="28"/>
          <w:szCs w:val="28"/>
        </w:rPr>
        <w:t>от 27.09.2</w:t>
      </w:r>
      <w:r w:rsidR="00BA3C3F" w:rsidRPr="00635E05">
        <w:rPr>
          <w:rFonts w:ascii="Times New Roman" w:hAnsi="Times New Roman" w:cs="Times New Roman"/>
          <w:sz w:val="28"/>
          <w:szCs w:val="28"/>
        </w:rPr>
        <w:t>022 № 629</w:t>
      </w:r>
      <w:r w:rsidR="00037428" w:rsidRPr="00635E05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BA3C3F" w:rsidRPr="00635E05">
        <w:rPr>
          <w:rFonts w:ascii="Times New Roman" w:hAnsi="Times New Roman" w:cs="Times New Roman"/>
          <w:sz w:val="28"/>
          <w:szCs w:val="28"/>
        </w:rPr>
        <w:t xml:space="preserve"> «Об утверждении формы </w:t>
      </w:r>
      <w:r w:rsidRPr="00635E05">
        <w:rPr>
          <w:rFonts w:ascii="Times New Roman" w:hAnsi="Times New Roman" w:cs="Times New Roman"/>
          <w:sz w:val="28"/>
          <w:szCs w:val="28"/>
        </w:rPr>
        <w:t>и порядк</w:t>
      </w:r>
      <w:r w:rsidR="00037428" w:rsidRPr="00635E05">
        <w:rPr>
          <w:rFonts w:ascii="Times New Roman" w:hAnsi="Times New Roman" w:cs="Times New Roman"/>
          <w:sz w:val="28"/>
          <w:szCs w:val="28"/>
        </w:rPr>
        <w:t>а</w:t>
      </w:r>
      <w:r w:rsidR="00F170EE">
        <w:rPr>
          <w:rFonts w:ascii="Times New Roman" w:hAnsi="Times New Roman" w:cs="Times New Roman"/>
          <w:sz w:val="28"/>
          <w:szCs w:val="28"/>
        </w:rPr>
        <w:t xml:space="preserve"> ведения </w:t>
      </w:r>
      <w:proofErr w:type="spellStart"/>
      <w:r w:rsidR="00F170EE">
        <w:rPr>
          <w:rFonts w:ascii="Times New Roman" w:hAnsi="Times New Roman" w:cs="Times New Roman"/>
          <w:sz w:val="28"/>
          <w:szCs w:val="28"/>
        </w:rPr>
        <w:t>похозяйственных</w:t>
      </w:r>
      <w:proofErr w:type="spellEnd"/>
      <w:r w:rsidR="00F170EE">
        <w:rPr>
          <w:rFonts w:ascii="Times New Roman" w:hAnsi="Times New Roman" w:cs="Times New Roman"/>
          <w:sz w:val="28"/>
          <w:szCs w:val="28"/>
        </w:rPr>
        <w:t xml:space="preserve"> книг»</w:t>
      </w:r>
      <w:r w:rsidR="00CD5173">
        <w:rPr>
          <w:rFonts w:ascii="Times New Roman" w:hAnsi="Times New Roman" w:cs="Times New Roman"/>
          <w:sz w:val="28"/>
          <w:szCs w:val="28"/>
        </w:rPr>
        <w:t>,</w:t>
      </w:r>
      <w:r w:rsidR="00F170EE">
        <w:rPr>
          <w:rFonts w:ascii="Times New Roman" w:hAnsi="Times New Roman" w:cs="Times New Roman"/>
          <w:sz w:val="28"/>
          <w:szCs w:val="28"/>
        </w:rPr>
        <w:t xml:space="preserve"> руководствуясь</w:t>
      </w:r>
      <w:r w:rsidR="00037428" w:rsidRPr="00635E05">
        <w:rPr>
          <w:rFonts w:ascii="Times New Roman" w:hAnsi="Times New Roman" w:cs="Times New Roman"/>
          <w:sz w:val="28"/>
          <w:szCs w:val="28"/>
        </w:rPr>
        <w:t xml:space="preserve"> </w:t>
      </w:r>
      <w:r w:rsidR="0024037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037428" w:rsidRPr="00635E05">
        <w:rPr>
          <w:rFonts w:ascii="Times New Roman" w:hAnsi="Times New Roman" w:cs="Times New Roman"/>
          <w:color w:val="000000"/>
          <w:sz w:val="28"/>
          <w:szCs w:val="28"/>
        </w:rPr>
        <w:t>ставом</w:t>
      </w:r>
      <w:r w:rsidR="00240377">
        <w:rPr>
          <w:rFonts w:ascii="Times New Roman" w:hAnsi="Times New Roman" w:cs="Times New Roman"/>
          <w:color w:val="000000"/>
          <w:sz w:val="28"/>
          <w:szCs w:val="28"/>
        </w:rPr>
        <w:t xml:space="preserve"> Одинцовского городского округа</w:t>
      </w:r>
      <w:r w:rsidR="00B43030">
        <w:rPr>
          <w:rFonts w:ascii="Times New Roman" w:hAnsi="Times New Roman" w:cs="Times New Roman"/>
          <w:color w:val="000000"/>
          <w:sz w:val="28"/>
          <w:szCs w:val="28"/>
        </w:rPr>
        <w:t xml:space="preserve"> Московской области,</w:t>
      </w:r>
      <w:r w:rsidRPr="00635E05">
        <w:rPr>
          <w:rFonts w:ascii="Times New Roman" w:hAnsi="Times New Roman" w:cs="Times New Roman"/>
          <w:sz w:val="28"/>
          <w:szCs w:val="28"/>
        </w:rPr>
        <w:t xml:space="preserve">         </w:t>
      </w:r>
      <w:r w:rsidR="00757A7C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7C6020" w:rsidRPr="00635E05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E47705" w:rsidRPr="00635E05" w:rsidRDefault="00037428" w:rsidP="00635E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E05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E47705" w:rsidRPr="00635E05">
        <w:rPr>
          <w:rFonts w:ascii="Times New Roman" w:hAnsi="Times New Roman" w:cs="Times New Roman"/>
          <w:sz w:val="28"/>
          <w:szCs w:val="28"/>
        </w:rPr>
        <w:t xml:space="preserve">ПОСТАНОВЛЯЮ: </w:t>
      </w:r>
    </w:p>
    <w:p w:rsidR="0025240D" w:rsidRDefault="0025240D" w:rsidP="0025240D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47705" w:rsidRPr="001677B9" w:rsidRDefault="000C1735" w:rsidP="001677B9">
      <w:pPr>
        <w:pStyle w:val="ac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Утвердить </w:t>
      </w:r>
      <w:r w:rsidR="00AB0033" w:rsidRPr="00167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</w:t>
      </w:r>
      <w:r w:rsidRPr="00167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тивный регламент </w:t>
      </w:r>
      <w:r w:rsidR="0025240D" w:rsidRPr="00167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предоставления</w:t>
      </w:r>
      <w:r w:rsidR="001677B9" w:rsidRPr="00167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67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муниципальной </w:t>
      </w:r>
      <w:r w:rsidR="00E47705" w:rsidRPr="00167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услуги «Выдача выписки из эле</w:t>
      </w:r>
      <w:r w:rsidR="00AB0033" w:rsidRPr="00167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ктронной </w:t>
      </w:r>
      <w:proofErr w:type="spellStart"/>
      <w:r w:rsidR="00AB0033" w:rsidRPr="00167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похозяйственной</w:t>
      </w:r>
      <w:proofErr w:type="spellEnd"/>
      <w:r w:rsidR="00AB0033" w:rsidRPr="00167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книги»</w:t>
      </w:r>
      <w:r w:rsidR="0025240D" w:rsidRPr="00167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B0033" w:rsidRPr="00167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(прилагается).</w:t>
      </w:r>
    </w:p>
    <w:p w:rsidR="00FB693E" w:rsidRPr="001677B9" w:rsidRDefault="0025240D" w:rsidP="001677B9">
      <w:pPr>
        <w:pStyle w:val="ac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77B9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FC4992" w:rsidRPr="001677B9">
        <w:rPr>
          <w:rFonts w:ascii="Times New Roman" w:hAnsi="Times New Roman" w:cs="Times New Roman"/>
          <w:color w:val="000000"/>
          <w:sz w:val="28"/>
          <w:szCs w:val="28"/>
        </w:rPr>
        <w:t>публиковать</w:t>
      </w:r>
      <w:r w:rsidR="00E47705" w:rsidRPr="001677B9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настоящее постановление</w:t>
      </w:r>
      <w:r w:rsidR="007C6020" w:rsidRPr="001677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35E05" w:rsidRPr="001677B9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FB693E" w:rsidRPr="001677B9">
        <w:rPr>
          <w:rFonts w:ascii="Times New Roman" w:hAnsi="Times New Roman" w:cs="Times New Roman"/>
          <w:color w:val="000000"/>
          <w:sz w:val="28"/>
          <w:szCs w:val="28"/>
        </w:rPr>
        <w:t xml:space="preserve"> официальном </w:t>
      </w:r>
      <w:r w:rsidR="00635E05" w:rsidRPr="001677B9">
        <w:rPr>
          <w:rFonts w:ascii="Times New Roman" w:hAnsi="Times New Roman" w:cs="Times New Roman"/>
          <w:color w:val="000000"/>
          <w:sz w:val="28"/>
          <w:szCs w:val="28"/>
        </w:rPr>
        <w:t xml:space="preserve">средстве массовой информации </w:t>
      </w:r>
      <w:r w:rsidR="00FB693E" w:rsidRPr="001677B9">
        <w:rPr>
          <w:rFonts w:ascii="Times New Roman" w:hAnsi="Times New Roman" w:cs="Times New Roman"/>
          <w:color w:val="000000"/>
          <w:sz w:val="28"/>
          <w:szCs w:val="28"/>
        </w:rPr>
        <w:t xml:space="preserve">Одинцовского городского округа Московской </w:t>
      </w:r>
      <w:r w:rsidR="002A4D13" w:rsidRPr="001677B9">
        <w:rPr>
          <w:rFonts w:ascii="Times New Roman" w:hAnsi="Times New Roman" w:cs="Times New Roman"/>
          <w:color w:val="000000"/>
          <w:sz w:val="28"/>
          <w:szCs w:val="28"/>
        </w:rPr>
        <w:t>области и</w:t>
      </w:r>
      <w:r w:rsidR="00635E05" w:rsidRPr="001677B9">
        <w:rPr>
          <w:rFonts w:ascii="Times New Roman" w:hAnsi="Times New Roman" w:cs="Times New Roman"/>
          <w:color w:val="000000"/>
          <w:sz w:val="28"/>
          <w:szCs w:val="28"/>
        </w:rPr>
        <w:t xml:space="preserve"> разместить на официальном сайте Одинцовского городского округа Московской области </w:t>
      </w:r>
      <w:r w:rsidR="00FB693E" w:rsidRPr="001677B9">
        <w:rPr>
          <w:rFonts w:ascii="Times New Roman" w:hAnsi="Times New Roman" w:cs="Times New Roman"/>
          <w:color w:val="000000"/>
          <w:sz w:val="28"/>
          <w:szCs w:val="28"/>
        </w:rPr>
        <w:t>в информационно-телек</w:t>
      </w:r>
      <w:r w:rsidR="00B31752" w:rsidRPr="001677B9">
        <w:rPr>
          <w:rFonts w:ascii="Times New Roman" w:hAnsi="Times New Roman" w:cs="Times New Roman"/>
          <w:color w:val="000000"/>
          <w:sz w:val="28"/>
          <w:szCs w:val="28"/>
        </w:rPr>
        <w:t>оммуникационной сети «Интернет»</w:t>
      </w:r>
      <w:r w:rsidR="00C95122">
        <w:rPr>
          <w:rFonts w:ascii="Times New Roman" w:hAnsi="Times New Roman" w:cs="Times New Roman"/>
        </w:rPr>
        <w:t>.</w:t>
      </w:r>
    </w:p>
    <w:p w:rsidR="00E47705" w:rsidRPr="001677B9" w:rsidRDefault="0025240D" w:rsidP="001677B9">
      <w:pPr>
        <w:pStyle w:val="ac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E47705" w:rsidRPr="00167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астоящее постановление вступает в силу со дня </w:t>
      </w:r>
      <w:r w:rsidR="007C6020" w:rsidRPr="00167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официально</w:t>
      </w:r>
      <w:r w:rsidR="00F53480" w:rsidRPr="00167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опубликования</w:t>
      </w:r>
      <w:r w:rsidR="00E47705" w:rsidRPr="00167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35A67" w:rsidRDefault="0025240D" w:rsidP="00B35A67">
      <w:pPr>
        <w:pStyle w:val="ac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2A4D13" w:rsidRPr="00167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онтроль за вы</w:t>
      </w:r>
      <w:r w:rsidR="00E47705" w:rsidRPr="00167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полнением настоящего постановления возложить                        на</w:t>
      </w:r>
      <w:r w:rsidR="007C6020" w:rsidRPr="00167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заместителя Главы Одинцовского городского округа</w:t>
      </w:r>
      <w:r w:rsidR="00635E05" w:rsidRPr="00167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Московской области </w:t>
      </w:r>
      <w:proofErr w:type="spellStart"/>
      <w:r w:rsidR="00E47705" w:rsidRPr="00167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Садетдинову</w:t>
      </w:r>
      <w:proofErr w:type="spellEnd"/>
      <w:r w:rsidR="00635E05" w:rsidRPr="00167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А.А</w:t>
      </w:r>
      <w:r w:rsidR="00E47705" w:rsidRPr="00167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B35A67" w:rsidRDefault="00B35A67" w:rsidP="00B35A67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5A67" w:rsidRPr="00B35A67" w:rsidRDefault="00B35A67" w:rsidP="00B35A67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7A7C" w:rsidRPr="00757A7C" w:rsidRDefault="00E47705" w:rsidP="002403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2CA">
        <w:rPr>
          <w:rFonts w:ascii="Times New Roman" w:hAnsi="Times New Roman" w:cs="Times New Roman"/>
          <w:sz w:val="28"/>
          <w:szCs w:val="28"/>
        </w:rPr>
        <w:t xml:space="preserve"> Глава Одинцовского городского округа                                 </w:t>
      </w:r>
      <w:r w:rsidR="003A0DCB" w:rsidRPr="003D72CA">
        <w:rPr>
          <w:rFonts w:ascii="Times New Roman" w:hAnsi="Times New Roman" w:cs="Times New Roman"/>
          <w:sz w:val="28"/>
          <w:szCs w:val="28"/>
        </w:rPr>
        <w:t xml:space="preserve">    </w:t>
      </w:r>
      <w:r w:rsidR="007A68C2">
        <w:rPr>
          <w:rFonts w:ascii="Times New Roman" w:hAnsi="Times New Roman" w:cs="Times New Roman"/>
          <w:sz w:val="28"/>
          <w:szCs w:val="28"/>
        </w:rPr>
        <w:t xml:space="preserve">    </w:t>
      </w:r>
      <w:r w:rsidRPr="003D72CA">
        <w:rPr>
          <w:rFonts w:ascii="Times New Roman" w:hAnsi="Times New Roman" w:cs="Times New Roman"/>
          <w:sz w:val="28"/>
          <w:szCs w:val="28"/>
        </w:rPr>
        <w:t>А.Р. Иванов</w:t>
      </w:r>
    </w:p>
    <w:p w:rsidR="00757A7C" w:rsidRDefault="00757A7C" w:rsidP="00AB0033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E47705" w:rsidRPr="003D72CA" w:rsidRDefault="00E47705" w:rsidP="003D72CA">
      <w:pPr>
        <w:spacing w:line="240" w:lineRule="auto"/>
        <w:ind w:left="142" w:hanging="142"/>
        <w:rPr>
          <w:rFonts w:ascii="Times New Roman" w:eastAsia="Calibri" w:hAnsi="Times New Roman" w:cs="Times New Roman"/>
          <w:sz w:val="26"/>
          <w:szCs w:val="26"/>
          <w:lang w:eastAsia="zh-CN"/>
        </w:rPr>
      </w:pPr>
    </w:p>
    <w:p w:rsidR="00E47705" w:rsidRPr="003D72CA" w:rsidRDefault="00E47705" w:rsidP="007A68C2">
      <w:pPr>
        <w:spacing w:line="240" w:lineRule="auto"/>
        <w:ind w:left="142" w:right="283" w:hanging="142"/>
        <w:rPr>
          <w:rFonts w:ascii="Times New Roman" w:eastAsia="Calibri" w:hAnsi="Times New Roman" w:cs="Times New Roman"/>
          <w:sz w:val="26"/>
          <w:szCs w:val="26"/>
          <w:lang w:eastAsia="zh-CN"/>
        </w:rPr>
      </w:pPr>
      <w:r w:rsidRPr="003D72CA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  СОГЛАСОВАНО</w:t>
      </w:r>
    </w:p>
    <w:tbl>
      <w:tblPr>
        <w:tblStyle w:val="3"/>
        <w:tblW w:w="96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52"/>
        <w:gridCol w:w="2548"/>
      </w:tblGrid>
      <w:tr w:rsidR="00E47705" w:rsidRPr="00635E05" w:rsidTr="007A68C2">
        <w:tc>
          <w:tcPr>
            <w:tcW w:w="7230" w:type="dxa"/>
          </w:tcPr>
          <w:p w:rsidR="00E47705" w:rsidRPr="00635E05" w:rsidRDefault="00E47705" w:rsidP="007A68C2">
            <w:pPr>
              <w:ind w:left="142" w:right="283" w:hanging="142"/>
              <w:rPr>
                <w:iCs/>
                <w:szCs w:val="28"/>
              </w:rPr>
            </w:pPr>
            <w:r w:rsidRPr="00635E05">
              <w:rPr>
                <w:szCs w:val="28"/>
              </w:rPr>
              <w:t xml:space="preserve">Заместитель </w:t>
            </w:r>
            <w:r w:rsidRPr="00635E05">
              <w:rPr>
                <w:iCs/>
                <w:szCs w:val="28"/>
              </w:rPr>
              <w:t xml:space="preserve">Главы Одинцовского городского округа - </w:t>
            </w:r>
          </w:p>
          <w:p w:rsidR="00E47705" w:rsidRPr="00635E05" w:rsidRDefault="00E47705" w:rsidP="007A68C2">
            <w:pPr>
              <w:ind w:left="142" w:right="283" w:hanging="142"/>
              <w:rPr>
                <w:szCs w:val="28"/>
              </w:rPr>
            </w:pPr>
            <w:r w:rsidRPr="00635E05">
              <w:rPr>
                <w:szCs w:val="28"/>
              </w:rPr>
              <w:t>начальник Управления правового обеспечения</w:t>
            </w:r>
          </w:p>
          <w:p w:rsidR="00E47705" w:rsidRPr="00635E05" w:rsidRDefault="00E47705" w:rsidP="007A68C2">
            <w:pPr>
              <w:ind w:left="142" w:right="283" w:hanging="142"/>
              <w:rPr>
                <w:szCs w:val="28"/>
              </w:rPr>
            </w:pPr>
            <w:r w:rsidRPr="00635E05">
              <w:rPr>
                <w:szCs w:val="28"/>
              </w:rPr>
              <w:t xml:space="preserve">Администрации Одинцовского городского округа                                                                                    </w:t>
            </w:r>
          </w:p>
          <w:p w:rsidR="00E47705" w:rsidRPr="00635E05" w:rsidRDefault="00E47705" w:rsidP="007A68C2">
            <w:pPr>
              <w:ind w:left="142" w:right="283" w:hanging="142"/>
              <w:rPr>
                <w:szCs w:val="28"/>
              </w:rPr>
            </w:pPr>
          </w:p>
        </w:tc>
        <w:tc>
          <w:tcPr>
            <w:tcW w:w="2370" w:type="dxa"/>
          </w:tcPr>
          <w:p w:rsidR="00E47705" w:rsidRPr="00635E05" w:rsidRDefault="00E47705" w:rsidP="007A68C2">
            <w:pPr>
              <w:ind w:left="142" w:right="283" w:hanging="142"/>
              <w:rPr>
                <w:szCs w:val="28"/>
              </w:rPr>
            </w:pPr>
          </w:p>
          <w:p w:rsidR="00E47705" w:rsidRPr="00635E05" w:rsidRDefault="00E47705" w:rsidP="007A68C2">
            <w:pPr>
              <w:ind w:left="142" w:right="283" w:hanging="142"/>
              <w:rPr>
                <w:szCs w:val="28"/>
              </w:rPr>
            </w:pPr>
            <w:r w:rsidRPr="00635E05">
              <w:rPr>
                <w:szCs w:val="28"/>
              </w:rPr>
              <w:t xml:space="preserve">           </w:t>
            </w:r>
          </w:p>
          <w:p w:rsidR="00E47705" w:rsidRPr="00635E05" w:rsidRDefault="00E47705" w:rsidP="007A68C2">
            <w:pPr>
              <w:ind w:left="142" w:right="283" w:hanging="142"/>
              <w:rPr>
                <w:szCs w:val="28"/>
              </w:rPr>
            </w:pPr>
            <w:r w:rsidRPr="00635E05">
              <w:rPr>
                <w:szCs w:val="28"/>
              </w:rPr>
              <w:t xml:space="preserve">    </w:t>
            </w:r>
            <w:r w:rsidR="007A68C2">
              <w:rPr>
                <w:szCs w:val="28"/>
              </w:rPr>
              <w:t xml:space="preserve"> </w:t>
            </w:r>
            <w:r w:rsidRPr="00635E05">
              <w:rPr>
                <w:szCs w:val="28"/>
              </w:rPr>
              <w:t xml:space="preserve"> </w:t>
            </w:r>
            <w:r w:rsidR="007A68C2">
              <w:rPr>
                <w:szCs w:val="28"/>
              </w:rPr>
              <w:t xml:space="preserve">    </w:t>
            </w:r>
            <w:r w:rsidRPr="00635E05">
              <w:rPr>
                <w:szCs w:val="28"/>
              </w:rPr>
              <w:t xml:space="preserve">А.А. </w:t>
            </w:r>
            <w:proofErr w:type="spellStart"/>
            <w:r w:rsidRPr="00635E05">
              <w:rPr>
                <w:szCs w:val="28"/>
              </w:rPr>
              <w:t>Тесля</w:t>
            </w:r>
            <w:proofErr w:type="spellEnd"/>
          </w:p>
          <w:p w:rsidR="00E47705" w:rsidRPr="00635E05" w:rsidRDefault="00E47705" w:rsidP="007A68C2">
            <w:pPr>
              <w:ind w:left="142" w:right="283" w:hanging="142"/>
              <w:rPr>
                <w:szCs w:val="28"/>
              </w:rPr>
            </w:pPr>
          </w:p>
        </w:tc>
      </w:tr>
      <w:tr w:rsidR="00E47705" w:rsidRPr="00635E05" w:rsidTr="007A68C2">
        <w:tc>
          <w:tcPr>
            <w:tcW w:w="7230" w:type="dxa"/>
          </w:tcPr>
          <w:p w:rsidR="00E47705" w:rsidRPr="00635E05" w:rsidRDefault="00E47705" w:rsidP="007A68C2">
            <w:pPr>
              <w:ind w:left="142" w:right="283" w:hanging="142"/>
              <w:rPr>
                <w:color w:val="000000"/>
                <w:szCs w:val="28"/>
              </w:rPr>
            </w:pPr>
          </w:p>
          <w:p w:rsidR="00E47705" w:rsidRPr="00635E05" w:rsidRDefault="00E47705" w:rsidP="007A68C2">
            <w:pPr>
              <w:spacing w:after="60"/>
              <w:ind w:left="142" w:right="283" w:hanging="142"/>
              <w:rPr>
                <w:rFonts w:eastAsia="SimSun"/>
                <w:color w:val="000000"/>
                <w:szCs w:val="28"/>
                <w:lang w:eastAsia="zh-CN"/>
              </w:rPr>
            </w:pPr>
            <w:r w:rsidRPr="00635E05">
              <w:rPr>
                <w:rFonts w:eastAsia="SimSun"/>
                <w:color w:val="000000"/>
                <w:szCs w:val="28"/>
                <w:lang w:eastAsia="zh-CN"/>
              </w:rPr>
              <w:t xml:space="preserve">Заместитель Главы </w:t>
            </w:r>
          </w:p>
          <w:p w:rsidR="00E47705" w:rsidRPr="00635E05" w:rsidRDefault="00E47705" w:rsidP="007A68C2">
            <w:pPr>
              <w:spacing w:after="60"/>
              <w:ind w:left="142" w:right="283" w:hanging="142"/>
              <w:rPr>
                <w:rFonts w:eastAsia="SimSun"/>
                <w:color w:val="000000"/>
                <w:szCs w:val="28"/>
                <w:lang w:eastAsia="zh-CN"/>
              </w:rPr>
            </w:pPr>
            <w:r w:rsidRPr="00635E05">
              <w:rPr>
                <w:rFonts w:eastAsia="SimSun"/>
                <w:color w:val="000000"/>
                <w:szCs w:val="28"/>
                <w:lang w:eastAsia="zh-CN"/>
              </w:rPr>
              <w:t>Одинцовского городског</w:t>
            </w:r>
            <w:r w:rsidR="007A68C2">
              <w:rPr>
                <w:rFonts w:eastAsia="SimSun"/>
                <w:color w:val="000000"/>
                <w:szCs w:val="28"/>
                <w:lang w:eastAsia="zh-CN"/>
              </w:rPr>
              <w:t>о округа</w:t>
            </w:r>
            <w:r w:rsidR="007A68C2">
              <w:rPr>
                <w:rFonts w:eastAsia="SimSun"/>
                <w:color w:val="000000"/>
                <w:szCs w:val="28"/>
                <w:lang w:eastAsia="zh-CN"/>
              </w:rPr>
              <w:tab/>
              <w:t xml:space="preserve">             </w:t>
            </w:r>
          </w:p>
          <w:p w:rsidR="00E47705" w:rsidRPr="00635E05" w:rsidRDefault="00E47705" w:rsidP="007A68C2">
            <w:pPr>
              <w:ind w:left="142" w:right="283" w:hanging="142"/>
              <w:rPr>
                <w:szCs w:val="28"/>
              </w:rPr>
            </w:pPr>
            <w:r w:rsidRPr="00635E05">
              <w:rPr>
                <w:szCs w:val="28"/>
              </w:rPr>
              <w:t xml:space="preserve">                                   </w:t>
            </w:r>
          </w:p>
          <w:p w:rsidR="00E47705" w:rsidRPr="00635E05" w:rsidRDefault="00E47705" w:rsidP="007A68C2">
            <w:pPr>
              <w:ind w:left="142" w:right="283" w:hanging="142"/>
              <w:rPr>
                <w:szCs w:val="28"/>
              </w:rPr>
            </w:pPr>
            <w:r w:rsidRPr="00635E05">
              <w:rPr>
                <w:szCs w:val="28"/>
              </w:rPr>
              <w:t xml:space="preserve">Начальник юридического отдела  </w:t>
            </w:r>
          </w:p>
          <w:p w:rsidR="00E47705" w:rsidRPr="00635E05" w:rsidRDefault="00E47705" w:rsidP="007A68C2">
            <w:pPr>
              <w:ind w:left="142" w:right="283" w:hanging="142"/>
              <w:rPr>
                <w:szCs w:val="28"/>
              </w:rPr>
            </w:pPr>
            <w:r w:rsidRPr="00635E05">
              <w:rPr>
                <w:szCs w:val="28"/>
              </w:rPr>
              <w:t xml:space="preserve">Управления правового обеспечения                       </w:t>
            </w:r>
          </w:p>
          <w:p w:rsidR="00E47705" w:rsidRPr="00635E05" w:rsidRDefault="00E47705" w:rsidP="007A68C2">
            <w:pPr>
              <w:ind w:left="142" w:right="283" w:hanging="142"/>
              <w:rPr>
                <w:color w:val="000000"/>
                <w:szCs w:val="28"/>
              </w:rPr>
            </w:pPr>
          </w:p>
        </w:tc>
        <w:tc>
          <w:tcPr>
            <w:tcW w:w="2370" w:type="dxa"/>
          </w:tcPr>
          <w:p w:rsidR="007A68C2" w:rsidRDefault="007A68C2" w:rsidP="007A68C2">
            <w:pPr>
              <w:ind w:right="283"/>
              <w:rPr>
                <w:color w:val="000000"/>
                <w:szCs w:val="28"/>
              </w:rPr>
            </w:pPr>
          </w:p>
          <w:p w:rsidR="007A68C2" w:rsidRDefault="007A68C2" w:rsidP="007A68C2">
            <w:pPr>
              <w:ind w:right="283"/>
              <w:rPr>
                <w:color w:val="000000"/>
                <w:szCs w:val="28"/>
              </w:rPr>
            </w:pPr>
          </w:p>
          <w:p w:rsidR="00E47705" w:rsidRPr="00635E05" w:rsidRDefault="00E47705" w:rsidP="007A68C2">
            <w:pPr>
              <w:ind w:left="-247" w:right="283" w:firstLine="142"/>
              <w:rPr>
                <w:rFonts w:eastAsia="SimSun"/>
                <w:color w:val="000000"/>
                <w:szCs w:val="28"/>
                <w:lang w:eastAsia="zh-CN"/>
              </w:rPr>
            </w:pPr>
            <w:r w:rsidRPr="00635E05">
              <w:rPr>
                <w:rFonts w:eastAsia="SimSun"/>
                <w:color w:val="000000"/>
                <w:szCs w:val="28"/>
                <w:lang w:eastAsia="zh-CN"/>
              </w:rPr>
              <w:t>А.А. </w:t>
            </w:r>
            <w:proofErr w:type="spellStart"/>
            <w:r w:rsidRPr="00635E05">
              <w:rPr>
                <w:rFonts w:eastAsia="SimSun"/>
                <w:color w:val="000000"/>
                <w:szCs w:val="28"/>
                <w:lang w:eastAsia="zh-CN"/>
              </w:rPr>
              <w:t>Садетдинова</w:t>
            </w:r>
            <w:proofErr w:type="spellEnd"/>
          </w:p>
          <w:p w:rsidR="00E47705" w:rsidRPr="00635E05" w:rsidRDefault="00E47705" w:rsidP="007A68C2">
            <w:pPr>
              <w:ind w:left="142" w:right="283" w:hanging="142"/>
              <w:rPr>
                <w:rFonts w:eastAsia="SimSun"/>
                <w:color w:val="000000"/>
                <w:szCs w:val="28"/>
                <w:lang w:eastAsia="zh-CN"/>
              </w:rPr>
            </w:pPr>
          </w:p>
          <w:p w:rsidR="00E47705" w:rsidRPr="00635E05" w:rsidRDefault="00E47705" w:rsidP="007A68C2">
            <w:pPr>
              <w:ind w:left="142" w:right="283" w:hanging="142"/>
              <w:rPr>
                <w:rFonts w:eastAsia="SimSun"/>
                <w:color w:val="000000"/>
                <w:szCs w:val="28"/>
                <w:lang w:eastAsia="zh-CN"/>
              </w:rPr>
            </w:pPr>
          </w:p>
          <w:p w:rsidR="00E47705" w:rsidRPr="00635E05" w:rsidRDefault="007A68C2" w:rsidP="007A68C2">
            <w:pPr>
              <w:ind w:left="142" w:right="283" w:hanging="142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   </w:t>
            </w:r>
            <w:r w:rsidR="00E47705" w:rsidRPr="00635E05">
              <w:rPr>
                <w:color w:val="000000"/>
                <w:szCs w:val="28"/>
              </w:rPr>
              <w:t xml:space="preserve"> Т.Л. Сергеева</w:t>
            </w:r>
          </w:p>
          <w:p w:rsidR="00E47705" w:rsidRPr="00635E05" w:rsidRDefault="00E47705" w:rsidP="007A68C2">
            <w:pPr>
              <w:ind w:left="142" w:right="283" w:hanging="142"/>
              <w:rPr>
                <w:color w:val="000000"/>
                <w:szCs w:val="28"/>
              </w:rPr>
            </w:pPr>
          </w:p>
        </w:tc>
      </w:tr>
    </w:tbl>
    <w:p w:rsidR="00E47705" w:rsidRPr="00635E05" w:rsidRDefault="00E47705" w:rsidP="007A68C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142" w:right="283" w:hanging="142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E47705" w:rsidRPr="00635E05" w:rsidRDefault="00E47705" w:rsidP="007A68C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left="142" w:right="283" w:hanging="142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635E0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 Расчет рассылки:</w:t>
      </w:r>
    </w:p>
    <w:tbl>
      <w:tblPr>
        <w:tblStyle w:val="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93"/>
        <w:gridCol w:w="1621"/>
      </w:tblGrid>
      <w:tr w:rsidR="00E47705" w:rsidRPr="00635E05" w:rsidTr="009F4D1E">
        <w:tc>
          <w:tcPr>
            <w:tcW w:w="8139" w:type="dxa"/>
          </w:tcPr>
          <w:p w:rsidR="00E47705" w:rsidRPr="00635E05" w:rsidRDefault="00E47705" w:rsidP="007A68C2">
            <w:pPr>
              <w:ind w:left="142" w:right="283" w:hanging="142"/>
              <w:rPr>
                <w:rFonts w:eastAsia="Calibri"/>
                <w:szCs w:val="28"/>
                <w:lang w:eastAsia="zh-CN"/>
              </w:rPr>
            </w:pPr>
            <w:r w:rsidRPr="00635E05">
              <w:rPr>
                <w:rFonts w:eastAsia="Calibri"/>
                <w:szCs w:val="28"/>
                <w:lang w:eastAsia="zh-CN"/>
              </w:rPr>
              <w:t>Общий отдел</w:t>
            </w:r>
          </w:p>
        </w:tc>
        <w:tc>
          <w:tcPr>
            <w:tcW w:w="1632" w:type="dxa"/>
          </w:tcPr>
          <w:p w:rsidR="00E47705" w:rsidRPr="00635E05" w:rsidRDefault="007A68C2" w:rsidP="007A68C2">
            <w:pPr>
              <w:ind w:right="26"/>
              <w:rPr>
                <w:rFonts w:eastAsia="Calibri"/>
                <w:szCs w:val="28"/>
                <w:lang w:eastAsia="zh-CN"/>
              </w:rPr>
            </w:pPr>
            <w:r>
              <w:rPr>
                <w:rFonts w:eastAsia="Calibri"/>
                <w:szCs w:val="28"/>
                <w:lang w:eastAsia="zh-CN"/>
              </w:rPr>
              <w:t xml:space="preserve">    </w:t>
            </w:r>
            <w:r w:rsidR="00D8653D" w:rsidRPr="00635E05">
              <w:rPr>
                <w:rFonts w:eastAsia="Calibri"/>
                <w:szCs w:val="28"/>
                <w:lang w:eastAsia="zh-CN"/>
              </w:rPr>
              <w:t>-</w:t>
            </w:r>
            <w:r>
              <w:rPr>
                <w:rFonts w:eastAsia="Calibri"/>
                <w:szCs w:val="28"/>
                <w:lang w:eastAsia="zh-CN"/>
              </w:rPr>
              <w:t xml:space="preserve"> 3 экз.</w:t>
            </w:r>
          </w:p>
        </w:tc>
      </w:tr>
      <w:tr w:rsidR="00E47705" w:rsidRPr="00635E05" w:rsidTr="009F4D1E">
        <w:tc>
          <w:tcPr>
            <w:tcW w:w="8139" w:type="dxa"/>
          </w:tcPr>
          <w:p w:rsidR="00E47705" w:rsidRPr="00635E05" w:rsidRDefault="00E47705" w:rsidP="007A68C2">
            <w:pPr>
              <w:ind w:left="142" w:right="283" w:hanging="142"/>
              <w:rPr>
                <w:rFonts w:eastAsia="Calibri"/>
                <w:szCs w:val="28"/>
                <w:lang w:eastAsia="zh-CN"/>
              </w:rPr>
            </w:pPr>
            <w:r w:rsidRPr="00635E05">
              <w:rPr>
                <w:rFonts w:eastAsia="Calibri"/>
                <w:szCs w:val="28"/>
                <w:lang w:eastAsia="zh-CN"/>
              </w:rPr>
              <w:t>Управление развития потребительского рынка и услуг</w:t>
            </w:r>
          </w:p>
          <w:p w:rsidR="00E47705" w:rsidRPr="00635E05" w:rsidRDefault="00E47705" w:rsidP="007A68C2">
            <w:pPr>
              <w:ind w:left="142" w:right="283" w:hanging="142"/>
              <w:rPr>
                <w:rFonts w:eastAsia="Calibri"/>
                <w:szCs w:val="28"/>
                <w:lang w:eastAsia="zh-CN"/>
              </w:rPr>
            </w:pPr>
            <w:r w:rsidRPr="00635E05">
              <w:rPr>
                <w:rFonts w:eastAsia="Calibri"/>
                <w:szCs w:val="28"/>
                <w:lang w:eastAsia="zh-CN"/>
              </w:rPr>
              <w:t xml:space="preserve">Территориальные управления                                                                         </w:t>
            </w:r>
          </w:p>
        </w:tc>
        <w:tc>
          <w:tcPr>
            <w:tcW w:w="1632" w:type="dxa"/>
          </w:tcPr>
          <w:p w:rsidR="00E47705" w:rsidRPr="00635E05" w:rsidRDefault="007A68C2" w:rsidP="007A68C2">
            <w:pPr>
              <w:ind w:left="142" w:right="283" w:hanging="142"/>
              <w:rPr>
                <w:rFonts w:eastAsia="Calibri"/>
                <w:szCs w:val="28"/>
                <w:lang w:eastAsia="zh-CN"/>
              </w:rPr>
            </w:pPr>
            <w:r>
              <w:rPr>
                <w:rFonts w:eastAsia="Calibri"/>
                <w:szCs w:val="28"/>
                <w:lang w:eastAsia="zh-CN"/>
              </w:rPr>
              <w:t xml:space="preserve">    </w:t>
            </w:r>
            <w:r w:rsidR="00D8653D" w:rsidRPr="00635E05">
              <w:rPr>
                <w:rFonts w:eastAsia="Calibri"/>
                <w:szCs w:val="28"/>
                <w:lang w:eastAsia="zh-CN"/>
              </w:rPr>
              <w:t>-</w:t>
            </w:r>
            <w:r w:rsidR="00E47705" w:rsidRPr="00635E05">
              <w:rPr>
                <w:rFonts w:eastAsia="Calibri"/>
                <w:szCs w:val="28"/>
                <w:lang w:eastAsia="zh-CN"/>
              </w:rPr>
              <w:t xml:space="preserve"> 1 экз.</w:t>
            </w:r>
          </w:p>
          <w:p w:rsidR="00E47705" w:rsidRPr="00635E05" w:rsidRDefault="005713AD" w:rsidP="007A68C2">
            <w:pPr>
              <w:ind w:left="142" w:right="283" w:hanging="142"/>
              <w:rPr>
                <w:rFonts w:eastAsia="Calibri"/>
                <w:szCs w:val="28"/>
                <w:lang w:eastAsia="zh-CN"/>
              </w:rPr>
            </w:pPr>
            <w:r w:rsidRPr="00635E05">
              <w:rPr>
                <w:rFonts w:eastAsia="Calibri"/>
                <w:szCs w:val="28"/>
                <w:lang w:eastAsia="zh-CN"/>
              </w:rPr>
              <w:t xml:space="preserve">в </w:t>
            </w:r>
            <w:proofErr w:type="spellStart"/>
            <w:r w:rsidRPr="00635E05">
              <w:rPr>
                <w:rFonts w:eastAsia="Calibri"/>
                <w:szCs w:val="28"/>
                <w:lang w:eastAsia="zh-CN"/>
              </w:rPr>
              <w:t>эл.виде</w:t>
            </w:r>
            <w:proofErr w:type="spellEnd"/>
          </w:p>
        </w:tc>
      </w:tr>
      <w:tr w:rsidR="00E47705" w:rsidRPr="00635E05" w:rsidTr="009F4D1E">
        <w:tc>
          <w:tcPr>
            <w:tcW w:w="8139" w:type="dxa"/>
          </w:tcPr>
          <w:p w:rsidR="00E47705" w:rsidRPr="00635E05" w:rsidRDefault="00E47705" w:rsidP="007A68C2">
            <w:pPr>
              <w:ind w:left="142" w:right="283" w:hanging="142"/>
              <w:rPr>
                <w:rFonts w:eastAsia="Calibri"/>
                <w:szCs w:val="28"/>
                <w:lang w:eastAsia="zh-CN"/>
              </w:rPr>
            </w:pPr>
          </w:p>
        </w:tc>
        <w:tc>
          <w:tcPr>
            <w:tcW w:w="1632" w:type="dxa"/>
          </w:tcPr>
          <w:p w:rsidR="00E47705" w:rsidRPr="00635E05" w:rsidRDefault="00E47705" w:rsidP="007A68C2">
            <w:pPr>
              <w:ind w:left="142" w:right="283" w:hanging="142"/>
              <w:rPr>
                <w:rFonts w:eastAsia="Calibri"/>
                <w:szCs w:val="28"/>
                <w:lang w:eastAsia="zh-CN"/>
              </w:rPr>
            </w:pPr>
          </w:p>
        </w:tc>
      </w:tr>
      <w:tr w:rsidR="00E47705" w:rsidRPr="00635E05" w:rsidTr="009F4D1E">
        <w:tc>
          <w:tcPr>
            <w:tcW w:w="8139" w:type="dxa"/>
          </w:tcPr>
          <w:p w:rsidR="00E47705" w:rsidRPr="00635E05" w:rsidRDefault="00E47705" w:rsidP="007A68C2">
            <w:pPr>
              <w:ind w:right="283"/>
              <w:rPr>
                <w:rFonts w:eastAsia="Calibri"/>
                <w:szCs w:val="28"/>
                <w:highlight w:val="yellow"/>
                <w:lang w:eastAsia="zh-CN"/>
              </w:rPr>
            </w:pPr>
          </w:p>
        </w:tc>
        <w:tc>
          <w:tcPr>
            <w:tcW w:w="1632" w:type="dxa"/>
          </w:tcPr>
          <w:p w:rsidR="00E47705" w:rsidRPr="00635E05" w:rsidRDefault="00E47705" w:rsidP="007A6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42" w:right="283" w:hanging="142"/>
              <w:rPr>
                <w:rFonts w:eastAsia="Calibri"/>
                <w:szCs w:val="28"/>
                <w:lang w:eastAsia="zh-CN"/>
              </w:rPr>
            </w:pPr>
          </w:p>
        </w:tc>
      </w:tr>
      <w:tr w:rsidR="00E47705" w:rsidRPr="00635E05" w:rsidTr="009F4D1E">
        <w:tc>
          <w:tcPr>
            <w:tcW w:w="8139" w:type="dxa"/>
          </w:tcPr>
          <w:p w:rsidR="00E47705" w:rsidRPr="00635E05" w:rsidRDefault="00E47705" w:rsidP="007A68C2">
            <w:pPr>
              <w:ind w:right="283"/>
              <w:rPr>
                <w:rFonts w:eastAsia="Calibri"/>
                <w:szCs w:val="28"/>
                <w:highlight w:val="yellow"/>
                <w:lang w:eastAsia="zh-CN"/>
              </w:rPr>
            </w:pPr>
            <w:r w:rsidRPr="00635E05">
              <w:rPr>
                <w:rFonts w:eastAsia="Calibri"/>
                <w:szCs w:val="28"/>
              </w:rPr>
              <w:t>СМИ  (сайт)</w:t>
            </w:r>
          </w:p>
        </w:tc>
        <w:tc>
          <w:tcPr>
            <w:tcW w:w="1632" w:type="dxa"/>
          </w:tcPr>
          <w:p w:rsidR="00E47705" w:rsidRPr="00635E05" w:rsidRDefault="005713AD" w:rsidP="007A6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283"/>
              <w:rPr>
                <w:rFonts w:eastAsia="Calibri"/>
                <w:szCs w:val="28"/>
                <w:lang w:eastAsia="zh-CN"/>
              </w:rPr>
            </w:pPr>
            <w:r w:rsidRPr="00635E05">
              <w:rPr>
                <w:rFonts w:eastAsia="Calibri"/>
                <w:szCs w:val="28"/>
                <w:lang w:eastAsia="zh-CN"/>
              </w:rPr>
              <w:t xml:space="preserve">в </w:t>
            </w:r>
            <w:proofErr w:type="spellStart"/>
            <w:proofErr w:type="gramStart"/>
            <w:r w:rsidRPr="00635E05">
              <w:rPr>
                <w:rFonts w:eastAsia="Calibri"/>
                <w:szCs w:val="28"/>
                <w:lang w:eastAsia="zh-CN"/>
              </w:rPr>
              <w:t>эл.виде</w:t>
            </w:r>
            <w:proofErr w:type="spellEnd"/>
            <w:proofErr w:type="gramEnd"/>
          </w:p>
          <w:p w:rsidR="00E47705" w:rsidRPr="00635E05" w:rsidRDefault="00E47705" w:rsidP="007A6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142" w:right="283" w:hanging="142"/>
              <w:rPr>
                <w:rFonts w:eastAsia="Calibri"/>
                <w:szCs w:val="28"/>
                <w:lang w:eastAsia="zh-CN"/>
              </w:rPr>
            </w:pPr>
          </w:p>
        </w:tc>
      </w:tr>
      <w:tr w:rsidR="00E47705" w:rsidRPr="00635E05" w:rsidTr="009F4D1E">
        <w:tc>
          <w:tcPr>
            <w:tcW w:w="8139" w:type="dxa"/>
          </w:tcPr>
          <w:p w:rsidR="00E47705" w:rsidRPr="00635E05" w:rsidRDefault="00E47705" w:rsidP="007A68C2">
            <w:pPr>
              <w:autoSpaceDE w:val="0"/>
              <w:autoSpaceDN w:val="0"/>
              <w:adjustRightInd w:val="0"/>
              <w:ind w:right="283"/>
              <w:jc w:val="both"/>
              <w:rPr>
                <w:rFonts w:eastAsia="Calibri"/>
                <w:szCs w:val="28"/>
              </w:rPr>
            </w:pPr>
          </w:p>
        </w:tc>
        <w:tc>
          <w:tcPr>
            <w:tcW w:w="1632" w:type="dxa"/>
          </w:tcPr>
          <w:p w:rsidR="00E47705" w:rsidRPr="00635E05" w:rsidRDefault="00E47705" w:rsidP="007A68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283"/>
              <w:rPr>
                <w:rFonts w:eastAsia="Calibri"/>
                <w:szCs w:val="28"/>
                <w:lang w:eastAsia="zh-CN"/>
              </w:rPr>
            </w:pPr>
          </w:p>
        </w:tc>
      </w:tr>
    </w:tbl>
    <w:p w:rsidR="00E336B9" w:rsidRDefault="00E336B9" w:rsidP="00635E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C1735" w:rsidRDefault="000C1735" w:rsidP="00635E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C1735" w:rsidRDefault="000C1735" w:rsidP="00635E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C1735" w:rsidRDefault="000C1735" w:rsidP="00635E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C1735" w:rsidRDefault="000C1735" w:rsidP="00635E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C1735" w:rsidRDefault="000C1735" w:rsidP="00635E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C1735" w:rsidRDefault="000C1735" w:rsidP="00635E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C1735" w:rsidRDefault="000C1735" w:rsidP="00635E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421E2" w:rsidRDefault="000421E2" w:rsidP="00635E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557D3" w:rsidRDefault="006557D3" w:rsidP="00635E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C1735" w:rsidRDefault="000C1735" w:rsidP="00635E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421E2" w:rsidRPr="000421E2" w:rsidRDefault="000421E2" w:rsidP="000421E2">
      <w:pPr>
        <w:spacing w:after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bookmarkStart w:id="0" w:name="_GoBack"/>
      <w:bookmarkEnd w:id="0"/>
      <w:r w:rsidRPr="000421E2">
        <w:rPr>
          <w:rFonts w:ascii="Times New Roman" w:eastAsia="Times New Roman" w:hAnsi="Times New Roman" w:cs="Times New Roman"/>
          <w:sz w:val="18"/>
          <w:szCs w:val="18"/>
          <w:lang w:eastAsia="ru-RU"/>
        </w:rPr>
        <w:t>В.Л .Шатова</w:t>
      </w:r>
    </w:p>
    <w:p w:rsidR="000C1735" w:rsidRPr="00954604" w:rsidRDefault="000421E2" w:rsidP="00954604">
      <w:pPr>
        <w:spacing w:after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421E2">
        <w:rPr>
          <w:rFonts w:ascii="Times New Roman" w:eastAsia="Times New Roman" w:hAnsi="Times New Roman" w:cs="Times New Roman"/>
          <w:sz w:val="18"/>
          <w:szCs w:val="18"/>
          <w:lang w:eastAsia="ru-RU"/>
        </w:rPr>
        <w:t>(495)181-90-00 доб. 8562</w:t>
      </w:r>
    </w:p>
    <w:sectPr w:rsidR="000C1735" w:rsidRPr="00954604" w:rsidSect="007A68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6F65" w:rsidRDefault="001E6F65" w:rsidP="003A0DCB">
      <w:pPr>
        <w:spacing w:after="0" w:line="240" w:lineRule="auto"/>
      </w:pPr>
      <w:r>
        <w:separator/>
      </w:r>
    </w:p>
  </w:endnote>
  <w:endnote w:type="continuationSeparator" w:id="0">
    <w:p w:rsidR="001E6F65" w:rsidRDefault="001E6F65" w:rsidP="003A0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DCB" w:rsidRDefault="003A0DCB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DCB" w:rsidRDefault="003A0DCB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DCB" w:rsidRDefault="003A0DC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6F65" w:rsidRDefault="001E6F65" w:rsidP="003A0DCB">
      <w:pPr>
        <w:spacing w:after="0" w:line="240" w:lineRule="auto"/>
      </w:pPr>
      <w:r>
        <w:separator/>
      </w:r>
    </w:p>
  </w:footnote>
  <w:footnote w:type="continuationSeparator" w:id="0">
    <w:p w:rsidR="001E6F65" w:rsidRDefault="001E6F65" w:rsidP="003A0D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DCB" w:rsidRDefault="003A0DC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DCB" w:rsidRDefault="003A0DCB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DCB" w:rsidRDefault="003A0DC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F68AB"/>
    <w:multiLevelType w:val="hybridMultilevel"/>
    <w:tmpl w:val="82649C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329735B"/>
    <w:multiLevelType w:val="hybridMultilevel"/>
    <w:tmpl w:val="1C624EB0"/>
    <w:lvl w:ilvl="0" w:tplc="6BF63808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" w15:restartNumberingAfterBreak="0">
    <w:nsid w:val="370A477F"/>
    <w:multiLevelType w:val="hybridMultilevel"/>
    <w:tmpl w:val="0F489F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5B537F"/>
    <w:multiLevelType w:val="hybridMultilevel"/>
    <w:tmpl w:val="D3527B28"/>
    <w:lvl w:ilvl="0" w:tplc="9FE6CA5A">
      <w:start w:val="1"/>
      <w:numFmt w:val="decimal"/>
      <w:lvlText w:val="%1"/>
      <w:lvlJc w:val="center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174780"/>
    <w:multiLevelType w:val="hybridMultilevel"/>
    <w:tmpl w:val="6EFE9B32"/>
    <w:lvl w:ilvl="0" w:tplc="6F9664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4E0D163C"/>
    <w:multiLevelType w:val="hybridMultilevel"/>
    <w:tmpl w:val="3E6E64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E57546"/>
    <w:multiLevelType w:val="hybridMultilevel"/>
    <w:tmpl w:val="8DC68AD8"/>
    <w:lvl w:ilvl="0" w:tplc="9FE6CA5A">
      <w:start w:val="1"/>
      <w:numFmt w:val="decimal"/>
      <w:lvlText w:val="%1"/>
      <w:lvlJc w:val="center"/>
      <w:pPr>
        <w:ind w:left="1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7" w15:restartNumberingAfterBreak="0">
    <w:nsid w:val="6BDC18C2"/>
    <w:multiLevelType w:val="hybridMultilevel"/>
    <w:tmpl w:val="3B64C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C20C79"/>
    <w:multiLevelType w:val="hybridMultilevel"/>
    <w:tmpl w:val="49521B40"/>
    <w:lvl w:ilvl="0" w:tplc="9FE6CA5A">
      <w:start w:val="1"/>
      <w:numFmt w:val="decimal"/>
      <w:lvlText w:val="%1"/>
      <w:lvlJc w:val="center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1459C6"/>
    <w:multiLevelType w:val="hybridMultilevel"/>
    <w:tmpl w:val="7E2006A2"/>
    <w:lvl w:ilvl="0" w:tplc="EE000C70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0E7499"/>
    <w:multiLevelType w:val="hybridMultilevel"/>
    <w:tmpl w:val="C3EEF880"/>
    <w:lvl w:ilvl="0" w:tplc="9FE6CA5A">
      <w:start w:val="1"/>
      <w:numFmt w:val="decimal"/>
      <w:lvlText w:val="%1"/>
      <w:lvlJc w:val="center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122E32"/>
    <w:multiLevelType w:val="hybridMultilevel"/>
    <w:tmpl w:val="66182FA8"/>
    <w:lvl w:ilvl="0" w:tplc="9FE6CA5A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10"/>
  </w:num>
  <w:num w:numId="4">
    <w:abstractNumId w:val="8"/>
  </w:num>
  <w:num w:numId="5">
    <w:abstractNumId w:val="11"/>
  </w:num>
  <w:num w:numId="6">
    <w:abstractNumId w:val="1"/>
  </w:num>
  <w:num w:numId="7">
    <w:abstractNumId w:val="0"/>
  </w:num>
  <w:num w:numId="8">
    <w:abstractNumId w:val="7"/>
  </w:num>
  <w:num w:numId="9">
    <w:abstractNumId w:val="2"/>
  </w:num>
  <w:num w:numId="10">
    <w:abstractNumId w:val="4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2A6"/>
    <w:rsid w:val="00037428"/>
    <w:rsid w:val="000421E2"/>
    <w:rsid w:val="00082F91"/>
    <w:rsid w:val="000C1735"/>
    <w:rsid w:val="0011188B"/>
    <w:rsid w:val="001677B9"/>
    <w:rsid w:val="00172A7C"/>
    <w:rsid w:val="00190C75"/>
    <w:rsid w:val="001B095E"/>
    <w:rsid w:val="001E6F65"/>
    <w:rsid w:val="00240377"/>
    <w:rsid w:val="0025240D"/>
    <w:rsid w:val="002A4D13"/>
    <w:rsid w:val="00303A72"/>
    <w:rsid w:val="0037515D"/>
    <w:rsid w:val="003A0DCB"/>
    <w:rsid w:val="003B6F55"/>
    <w:rsid w:val="003D22A6"/>
    <w:rsid w:val="003D72CA"/>
    <w:rsid w:val="003F464D"/>
    <w:rsid w:val="00420AC9"/>
    <w:rsid w:val="00446B66"/>
    <w:rsid w:val="0048667B"/>
    <w:rsid w:val="004A6566"/>
    <w:rsid w:val="004B44F6"/>
    <w:rsid w:val="004C2E43"/>
    <w:rsid w:val="004D2D2B"/>
    <w:rsid w:val="004E1E79"/>
    <w:rsid w:val="004E4CD8"/>
    <w:rsid w:val="005713AD"/>
    <w:rsid w:val="00594ABC"/>
    <w:rsid w:val="005C0D87"/>
    <w:rsid w:val="005F2EB7"/>
    <w:rsid w:val="00611BE0"/>
    <w:rsid w:val="00635E05"/>
    <w:rsid w:val="006557D3"/>
    <w:rsid w:val="006E712C"/>
    <w:rsid w:val="00757A7C"/>
    <w:rsid w:val="007A68C2"/>
    <w:rsid w:val="007C6020"/>
    <w:rsid w:val="007E5BD3"/>
    <w:rsid w:val="007E75E5"/>
    <w:rsid w:val="008137DB"/>
    <w:rsid w:val="00855F49"/>
    <w:rsid w:val="00863021"/>
    <w:rsid w:val="00882FA9"/>
    <w:rsid w:val="008A3E28"/>
    <w:rsid w:val="008C1170"/>
    <w:rsid w:val="008C4108"/>
    <w:rsid w:val="008D0AD2"/>
    <w:rsid w:val="008F3AD1"/>
    <w:rsid w:val="009542EE"/>
    <w:rsid w:val="00954604"/>
    <w:rsid w:val="009A7103"/>
    <w:rsid w:val="00A47CC3"/>
    <w:rsid w:val="00A95DD1"/>
    <w:rsid w:val="00AB0033"/>
    <w:rsid w:val="00AB0B36"/>
    <w:rsid w:val="00B262DE"/>
    <w:rsid w:val="00B31752"/>
    <w:rsid w:val="00B35A67"/>
    <w:rsid w:val="00B43030"/>
    <w:rsid w:val="00B66AFE"/>
    <w:rsid w:val="00BA05D8"/>
    <w:rsid w:val="00BA3C3F"/>
    <w:rsid w:val="00BD4D0A"/>
    <w:rsid w:val="00C018DE"/>
    <w:rsid w:val="00C06FDB"/>
    <w:rsid w:val="00C56ACF"/>
    <w:rsid w:val="00C95122"/>
    <w:rsid w:val="00C953A4"/>
    <w:rsid w:val="00CA2157"/>
    <w:rsid w:val="00CD5173"/>
    <w:rsid w:val="00D759CE"/>
    <w:rsid w:val="00D8653D"/>
    <w:rsid w:val="00E11B82"/>
    <w:rsid w:val="00E336B9"/>
    <w:rsid w:val="00E47705"/>
    <w:rsid w:val="00EB785A"/>
    <w:rsid w:val="00ED71BB"/>
    <w:rsid w:val="00F170EE"/>
    <w:rsid w:val="00F37492"/>
    <w:rsid w:val="00F44501"/>
    <w:rsid w:val="00F53480"/>
    <w:rsid w:val="00FB693E"/>
    <w:rsid w:val="00FC4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643B0"/>
  <w15:docId w15:val="{B80E051C-EB53-4C97-A637-4E4474883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22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D2D2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A65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A6566"/>
    <w:rPr>
      <w:rFonts w:ascii="Segoe UI" w:hAnsi="Segoe UI" w:cs="Segoe UI"/>
      <w:sz w:val="18"/>
      <w:szCs w:val="18"/>
    </w:rPr>
  </w:style>
  <w:style w:type="table" w:customStyle="1" w:styleId="3">
    <w:name w:val="Сетка таблицы3"/>
    <w:basedOn w:val="a1"/>
    <w:next w:val="a3"/>
    <w:uiPriority w:val="59"/>
    <w:rsid w:val="00E47705"/>
    <w:pPr>
      <w:spacing w:after="0" w:line="240" w:lineRule="auto"/>
    </w:pPr>
    <w:rPr>
      <w:rFonts w:ascii="Times New Roman" w:hAnsi="Times New Roman" w:cs="Times New Roman"/>
      <w:bCs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3A0D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A0DCB"/>
  </w:style>
  <w:style w:type="paragraph" w:styleId="a9">
    <w:name w:val="footer"/>
    <w:basedOn w:val="a"/>
    <w:link w:val="aa"/>
    <w:uiPriority w:val="99"/>
    <w:unhideWhenUsed/>
    <w:rsid w:val="003A0D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A0DCB"/>
  </w:style>
  <w:style w:type="paragraph" w:styleId="ab">
    <w:name w:val="Normal (Web)"/>
    <w:basedOn w:val="a"/>
    <w:uiPriority w:val="99"/>
    <w:unhideWhenUsed/>
    <w:rsid w:val="00FB69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F374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2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Клименко ВА</dc:creator>
  <cp:lastModifiedBy>Шатова Виктория Леонидовна</cp:lastModifiedBy>
  <cp:revision>66</cp:revision>
  <cp:lastPrinted>2026-07-06T07:05:00Z</cp:lastPrinted>
  <dcterms:created xsi:type="dcterms:W3CDTF">2026-03-24T06:35:00Z</dcterms:created>
  <dcterms:modified xsi:type="dcterms:W3CDTF">2026-07-28T07:20:00Z</dcterms:modified>
</cp:coreProperties>
</file>