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30C7B"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10</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C24C90" w:rsidRPr="00C24C90">
                              <w:rPr>
                                <w:rFonts w:ascii="Times New Roman" w:hAnsi="Times New Roman"/>
                                <w:b/>
                                <w:sz w:val="24"/>
                                <w:szCs w:val="24"/>
                                <w:u w:val="single"/>
                              </w:rPr>
                              <w:t>14523779</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30C7B"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10</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C24C90" w:rsidRPr="00C24C90">
                        <w:rPr>
                          <w:rFonts w:ascii="Times New Roman" w:hAnsi="Times New Roman"/>
                          <w:b/>
                          <w:sz w:val="24"/>
                          <w:szCs w:val="24"/>
                          <w:u w:val="single"/>
                        </w:rPr>
                        <w:t>14523779</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C24C90" w:rsidRPr="00C24C90">
        <w:rPr>
          <w:rFonts w:ascii="Times New Roman" w:hAnsi="Times New Roman"/>
          <w:b/>
          <w:sz w:val="26"/>
          <w:szCs w:val="26"/>
        </w:rPr>
        <w:t>Московская область, Одинцовский городской округ, посёлок городского типа Заречье, Тихая улица, 20</w:t>
      </w:r>
      <w:r w:rsidR="00830C7B">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Default="00C24C90" w:rsidP="00AF1AC8">
      <w:pPr>
        <w:pStyle w:val="ab"/>
        <w:spacing w:line="228" w:lineRule="auto"/>
        <w:jc w:val="right"/>
        <w:rPr>
          <w:noProof/>
          <w:lang w:eastAsia="ru-RU"/>
        </w:rPr>
      </w:pPr>
      <w:r>
        <w:rPr>
          <w:noProof/>
          <w:lang w:eastAsia="ru-RU"/>
        </w:rPr>
        <w:lastRenderedPageBreak/>
        <w:drawing>
          <wp:inline distT="0" distB="0" distL="0" distR="0" wp14:anchorId="5DD8C3AA" wp14:editId="3B0B0AD2">
            <wp:extent cx="5760720" cy="83458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8345805"/>
                    </a:xfrm>
                    <a:prstGeom prst="rect">
                      <a:avLst/>
                    </a:prstGeom>
                  </pic:spPr>
                </pic:pic>
              </a:graphicData>
            </a:graphic>
          </wp:inline>
        </w:drawing>
      </w:r>
      <w:r w:rsidR="004D784C" w:rsidRPr="004D784C">
        <w:rPr>
          <w:noProof/>
          <w:lang w:eastAsia="ru-RU"/>
        </w:rPr>
        <w:t xml:space="preserve"> </w:t>
      </w:r>
    </w:p>
    <w:p w:rsidR="00C24C90" w:rsidRPr="001E1D92" w:rsidRDefault="00C24C90" w:rsidP="00AF1AC8">
      <w:pPr>
        <w:pStyle w:val="ab"/>
        <w:spacing w:line="228" w:lineRule="auto"/>
        <w:jc w:val="right"/>
        <w:rPr>
          <w:noProof/>
          <w:sz w:val="26"/>
          <w:szCs w:val="26"/>
          <w:lang w:eastAsia="ru-RU"/>
        </w:rPr>
      </w:pPr>
      <w:r>
        <w:rPr>
          <w:noProof/>
          <w:lang w:eastAsia="ru-RU"/>
        </w:rPr>
        <w:lastRenderedPageBreak/>
        <w:drawing>
          <wp:inline distT="0" distB="0" distL="0" distR="0" wp14:anchorId="291D5DCB" wp14:editId="0156CC00">
            <wp:extent cx="6391275" cy="3594735"/>
            <wp:effectExtent l="0" t="0" r="9525"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3594735"/>
                    </a:xfrm>
                    <a:prstGeom prst="rect">
                      <a:avLst/>
                    </a:prstGeom>
                  </pic:spPr>
                </pic:pic>
              </a:graphicData>
            </a:graphic>
          </wp:inline>
        </w:drawing>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D72" w:rsidRDefault="00732D72" w:rsidP="000A31F5">
      <w:pPr>
        <w:spacing w:after="0" w:line="240" w:lineRule="auto"/>
      </w:pPr>
      <w:r>
        <w:separator/>
      </w:r>
    </w:p>
  </w:endnote>
  <w:endnote w:type="continuationSeparator" w:id="0">
    <w:p w:rsidR="00732D72" w:rsidRDefault="00732D72"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D72" w:rsidRDefault="00732D72" w:rsidP="000A31F5">
      <w:pPr>
        <w:spacing w:after="0" w:line="240" w:lineRule="auto"/>
      </w:pPr>
      <w:r>
        <w:separator/>
      </w:r>
    </w:p>
  </w:footnote>
  <w:footnote w:type="continuationSeparator" w:id="0">
    <w:p w:rsidR="00732D72" w:rsidRDefault="00732D72"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08F"/>
    <w:rsid w:val="002E3EE1"/>
    <w:rsid w:val="002E4DE5"/>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2D72"/>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AE5BE"/>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17310-8B6A-4E80-BE64-26AE9BC0F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374</Words>
  <Characters>2138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2507</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2026-08-10T13:53:00Z</dcterms:created>
  <dcterms:modified xsi:type="dcterms:W3CDTF">2026-08-10T13:53:00Z</dcterms:modified>
</cp:coreProperties>
</file>