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2383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13</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236505" w:rsidRPr="00236505">
                              <w:rPr>
                                <w:rFonts w:ascii="Times New Roman" w:hAnsi="Times New Roman"/>
                                <w:b/>
                                <w:sz w:val="24"/>
                                <w:szCs w:val="24"/>
                                <w:u w:val="single"/>
                              </w:rPr>
                              <w:t>14555147</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2383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13</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236505" w:rsidRPr="00236505">
                        <w:rPr>
                          <w:rFonts w:ascii="Times New Roman" w:hAnsi="Times New Roman"/>
                          <w:b/>
                          <w:sz w:val="24"/>
                          <w:szCs w:val="24"/>
                          <w:u w:val="single"/>
                        </w:rPr>
                        <w:t>14555147</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236505" w:rsidRPr="00236505">
        <w:rPr>
          <w:rFonts w:ascii="Times New Roman" w:hAnsi="Times New Roman"/>
          <w:b/>
          <w:sz w:val="26"/>
          <w:szCs w:val="26"/>
        </w:rPr>
        <w:t xml:space="preserve">Московская область, Одинцовский городской округ, Кубинка, улица Генерала </w:t>
      </w:r>
      <w:proofErr w:type="spellStart"/>
      <w:r w:rsidR="00236505" w:rsidRPr="00236505">
        <w:rPr>
          <w:rFonts w:ascii="Times New Roman" w:hAnsi="Times New Roman"/>
          <w:b/>
          <w:sz w:val="26"/>
          <w:szCs w:val="26"/>
        </w:rPr>
        <w:t>Вотинцева</w:t>
      </w:r>
      <w:proofErr w:type="spellEnd"/>
      <w:r w:rsidR="00236505" w:rsidRPr="00236505">
        <w:rPr>
          <w:rFonts w:ascii="Times New Roman" w:hAnsi="Times New Roman"/>
          <w:b/>
          <w:sz w:val="26"/>
          <w:szCs w:val="26"/>
        </w:rPr>
        <w:t>, 14А</w:t>
      </w:r>
      <w:r w:rsidR="00236505">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4D784C" w:rsidP="00AF1AC8">
      <w:pPr>
        <w:pStyle w:val="ab"/>
        <w:spacing w:line="228" w:lineRule="auto"/>
        <w:jc w:val="right"/>
        <w:rPr>
          <w:noProof/>
          <w:lang w:eastAsia="ru-RU"/>
        </w:rPr>
      </w:pPr>
      <w:r w:rsidRPr="004D784C">
        <w:rPr>
          <w:noProof/>
          <w:lang w:eastAsia="ru-RU"/>
        </w:rPr>
        <w:t xml:space="preserve"> </w:t>
      </w:r>
    </w:p>
    <w:p w:rsidR="00C24C90" w:rsidRPr="001E1D92" w:rsidRDefault="00236505" w:rsidP="00AF1AC8">
      <w:pPr>
        <w:pStyle w:val="ab"/>
        <w:spacing w:line="228" w:lineRule="auto"/>
        <w:jc w:val="right"/>
        <w:rPr>
          <w:noProof/>
          <w:sz w:val="26"/>
          <w:szCs w:val="26"/>
          <w:lang w:eastAsia="ru-RU"/>
        </w:rPr>
      </w:pPr>
      <w:r>
        <w:rPr>
          <w:noProof/>
          <w:lang w:eastAsia="ru-RU"/>
        </w:rPr>
        <w:lastRenderedPageBreak/>
        <w:drawing>
          <wp:inline distT="0" distB="0" distL="0" distR="0" wp14:anchorId="28D391EE" wp14:editId="1B911464">
            <wp:extent cx="6391275" cy="3594735"/>
            <wp:effectExtent l="0" t="0" r="9525"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3594735"/>
                    </a:xfrm>
                    <a:prstGeom prst="rect">
                      <a:avLst/>
                    </a:prstGeom>
                  </pic:spPr>
                </pic:pic>
              </a:graphicData>
            </a:graphic>
          </wp:inline>
        </w:drawing>
      </w:r>
      <w:r>
        <w:rPr>
          <w:noProof/>
          <w:lang w:eastAsia="ru-RU"/>
        </w:rPr>
        <w:lastRenderedPageBreak/>
        <w:drawing>
          <wp:inline distT="0" distB="0" distL="0" distR="0" wp14:anchorId="18415807" wp14:editId="5ABE458B">
            <wp:extent cx="5760720" cy="10241280"/>
            <wp:effectExtent l="0" t="0" r="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10241280"/>
                    </a:xfrm>
                    <a:prstGeom prst="rect">
                      <a:avLst/>
                    </a:prstGeom>
                  </pic:spPr>
                </pic:pic>
              </a:graphicData>
            </a:graphic>
          </wp:inline>
        </w:drawing>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868" w:rsidRDefault="004A0868" w:rsidP="000A31F5">
      <w:pPr>
        <w:spacing w:after="0" w:line="240" w:lineRule="auto"/>
      </w:pPr>
      <w:r>
        <w:separator/>
      </w:r>
    </w:p>
  </w:endnote>
  <w:endnote w:type="continuationSeparator" w:id="0">
    <w:p w:rsidR="004A0868" w:rsidRDefault="004A0868"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868" w:rsidRDefault="004A0868" w:rsidP="000A31F5">
      <w:pPr>
        <w:spacing w:after="0" w:line="240" w:lineRule="auto"/>
      </w:pPr>
      <w:r>
        <w:separator/>
      </w:r>
    </w:p>
  </w:footnote>
  <w:footnote w:type="continuationSeparator" w:id="0">
    <w:p w:rsidR="004A0868" w:rsidRDefault="004A0868"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0868"/>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232EC"/>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AD9CC-201D-4DFE-B9BA-81E0AF01E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373</Words>
  <Characters>2129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2498</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2026-08-13T11:28:00Z</dcterms:created>
  <dcterms:modified xsi:type="dcterms:W3CDTF">2026-08-13T11:28:00Z</dcterms:modified>
</cp:coreProperties>
</file>