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128"/>
        <w:tblW w:w="41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4"/>
      </w:tblGrid>
      <w:tr w:rsidR="003A720B" w:rsidRPr="00F94D04" w:rsidTr="00EF0BFA">
        <w:trPr>
          <w:trHeight w:val="113"/>
        </w:trPr>
        <w:tc>
          <w:tcPr>
            <w:tcW w:w="4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A720B" w:rsidRPr="00F94D04" w:rsidRDefault="003A720B" w:rsidP="00EF0BF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F94D04">
              <w:rPr>
                <w:rFonts w:ascii="Times New Roman" w:hAnsi="Times New Roman" w:cs="Times New Roman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</w:rPr>
              <w:t>10</w:t>
            </w:r>
          </w:p>
          <w:p w:rsidR="003A720B" w:rsidRPr="00F94D04" w:rsidRDefault="003A720B" w:rsidP="00EF0BF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F94D04">
              <w:rPr>
                <w:rFonts w:ascii="Times New Roman" w:hAnsi="Times New Roman" w:cs="Times New Roman"/>
                <w:szCs w:val="24"/>
              </w:rPr>
              <w:t xml:space="preserve">к </w:t>
            </w:r>
            <w:bookmarkStart w:id="0" w:name="_GoBack"/>
            <w:r w:rsidRPr="00F94D04">
              <w:rPr>
                <w:rFonts w:ascii="Times New Roman" w:hAnsi="Times New Roman" w:cs="Times New Roman"/>
                <w:szCs w:val="24"/>
              </w:rPr>
              <w:t>Администр</w:t>
            </w:r>
            <w:bookmarkEnd w:id="0"/>
            <w:r w:rsidRPr="00F94D04">
              <w:rPr>
                <w:rFonts w:ascii="Times New Roman" w:hAnsi="Times New Roman" w:cs="Times New Roman"/>
                <w:szCs w:val="24"/>
              </w:rPr>
              <w:t>ативному регламенту предоставления муниципальной услуги 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      </w:r>
          </w:p>
        </w:tc>
      </w:tr>
    </w:tbl>
    <w:p w:rsidR="00604CCD" w:rsidRDefault="00604CCD" w:rsidP="00604CCD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604CCD" w:rsidRDefault="00604CCD" w:rsidP="00604CCD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604CCD" w:rsidRDefault="00604CCD" w:rsidP="00604CCD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604CCD" w:rsidRDefault="00604CCD" w:rsidP="00604CCD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604CCD" w:rsidRDefault="00604CCD" w:rsidP="00604CCD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604CCD" w:rsidRDefault="00604CCD" w:rsidP="00604CCD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604CCD" w:rsidRDefault="00604CCD" w:rsidP="00604CCD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604CCD" w:rsidRDefault="00604CCD" w:rsidP="00604CCD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604CCD" w:rsidRDefault="00604CCD" w:rsidP="00604CCD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604CCD" w:rsidRDefault="00604CCD" w:rsidP="00604CCD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604CCD" w:rsidRDefault="00604CCD" w:rsidP="00604CCD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3A720B" w:rsidRDefault="003A720B" w:rsidP="00604CCD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CB0B51" w:rsidRPr="000E16A5" w:rsidRDefault="003D5CE4" w:rsidP="00604CCD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3D5CE4">
        <w:rPr>
          <w:rFonts w:ascii="Times New Roman" w:hAnsi="Times New Roman" w:cs="Times New Roman"/>
          <w:sz w:val="24"/>
          <w:szCs w:val="24"/>
        </w:rPr>
        <w:t>Форма решения об аннулировании предварительного решения о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CE4">
        <w:rPr>
          <w:rFonts w:ascii="Times New Roman" w:hAnsi="Times New Roman" w:cs="Times New Roman"/>
          <w:sz w:val="24"/>
          <w:szCs w:val="24"/>
        </w:rPr>
        <w:t>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</w:r>
    </w:p>
    <w:p w:rsidR="00CB0B51" w:rsidRPr="000E16A5" w:rsidRDefault="00CB0B51" w:rsidP="007652FB">
      <w:pPr>
        <w:tabs>
          <w:tab w:val="left" w:pos="4962"/>
        </w:tabs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0E16A5" w:rsidRPr="00186D90" w:rsidRDefault="000E16A5" w:rsidP="000E16A5">
      <w:pPr>
        <w:tabs>
          <w:tab w:val="left" w:pos="0"/>
        </w:tabs>
        <w:spacing w:after="0"/>
        <w:ind w:left="4962"/>
        <w:jc w:val="center"/>
        <w:rPr>
          <w:rFonts w:ascii="Times New Roman" w:hAnsi="Times New Roman" w:cs="Times New Roman"/>
          <w:sz w:val="24"/>
          <w:szCs w:val="24"/>
        </w:rPr>
      </w:pPr>
    </w:p>
    <w:p w:rsidR="00BD4A59" w:rsidRPr="00186D90" w:rsidRDefault="00186D90" w:rsidP="00632D1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Решение</w:t>
      </w:r>
    </w:p>
    <w:p w:rsidR="00BD4A59" w:rsidRPr="00186D90" w:rsidRDefault="00BD4A59" w:rsidP="00632D1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86D90">
        <w:rPr>
          <w:rFonts w:ascii="Times New Roman" w:eastAsia="Calibri" w:hAnsi="Times New Roman" w:cs="Times New Roman"/>
          <w:bCs/>
          <w:sz w:val="24"/>
          <w:szCs w:val="24"/>
        </w:rPr>
        <w:t>об аннулировании предварительного решения</w:t>
      </w:r>
    </w:p>
    <w:p w:rsidR="00BD4A59" w:rsidRPr="00186D90" w:rsidRDefault="00BD4A59" w:rsidP="00BD4A5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4A59" w:rsidRPr="003D5CE4" w:rsidRDefault="00BD4A59" w:rsidP="003D5CE4">
      <w:pPr>
        <w:ind w:firstLine="709"/>
        <w:jc w:val="both"/>
        <w:rPr>
          <w:rFonts w:ascii="Times New Roman" w:eastAsia="Calibri" w:hAnsi="Times New Roman" w:cs="Times New Roman"/>
          <w:szCs w:val="24"/>
        </w:rPr>
      </w:pPr>
      <w:r w:rsidRPr="005F3AC7">
        <w:rPr>
          <w:rFonts w:ascii="Times New Roman" w:eastAsia="Calibri" w:hAnsi="Times New Roman" w:cs="Times New Roman"/>
          <w:szCs w:val="24"/>
        </w:rPr>
        <w:t xml:space="preserve">В связи с отзывом заявления </w:t>
      </w:r>
      <w:r w:rsidR="003D5CE4">
        <w:rPr>
          <w:rFonts w:ascii="Times New Roman" w:eastAsia="Calibri" w:hAnsi="Times New Roman" w:cs="Times New Roman"/>
          <w:szCs w:val="24"/>
        </w:rPr>
        <w:t xml:space="preserve">(по инициативе заявителя) </w:t>
      </w:r>
      <w:r w:rsidRPr="005F3AC7">
        <w:rPr>
          <w:rFonts w:ascii="Times New Roman" w:eastAsia="Calibri" w:hAnsi="Times New Roman" w:cs="Times New Roman"/>
          <w:szCs w:val="24"/>
        </w:rPr>
        <w:t>об оформлении родственного</w:t>
      </w:r>
      <w:r>
        <w:rPr>
          <w:rFonts w:ascii="Times New Roman" w:eastAsia="Calibri" w:hAnsi="Times New Roman" w:cs="Times New Roman"/>
          <w:szCs w:val="24"/>
        </w:rPr>
        <w:t>,</w:t>
      </w:r>
      <w:r w:rsidRPr="005F3AC7">
        <w:rPr>
          <w:rFonts w:ascii="Times New Roman" w:eastAsia="Calibri" w:hAnsi="Times New Roman" w:cs="Times New Roman"/>
          <w:szCs w:val="24"/>
        </w:rPr>
        <w:t xml:space="preserve"> почетного, воинского захоронения (</w:t>
      </w:r>
      <w:r w:rsidRPr="005F3AC7">
        <w:rPr>
          <w:rFonts w:ascii="Times New Roman" w:eastAsia="Calibri" w:hAnsi="Times New Roman" w:cs="Times New Roman"/>
          <w:i/>
          <w:szCs w:val="24"/>
        </w:rPr>
        <w:t>нужное подчеркнуть</w:t>
      </w:r>
      <w:r w:rsidRPr="005F3AC7">
        <w:rPr>
          <w:rFonts w:ascii="Times New Roman" w:eastAsia="Calibri" w:hAnsi="Times New Roman" w:cs="Times New Roman"/>
          <w:szCs w:val="24"/>
        </w:rPr>
        <w:t xml:space="preserve">), как семейное (родовое) захоронение,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принято решение:</w:t>
      </w:r>
    </w:p>
    <w:p w:rsidR="00BD4A59" w:rsidRPr="005F3AC7" w:rsidRDefault="00BD4A59" w:rsidP="00BD4A59">
      <w:pPr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аннулировать предварительное решение об оформлении родственного, почетного, воинского, захоронения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br/>
      </w:r>
      <w:r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(нужное подчеркнуть)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,</w:t>
      </w:r>
      <w:r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как семейное (родовое) захоронение, принятое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br/>
        <w:t>____________________________________________________________________________________________</w:t>
      </w:r>
    </w:p>
    <w:p w:rsidR="00BD4A59" w:rsidRPr="005F3AC7" w:rsidRDefault="00BD4A59" w:rsidP="00BD4A59">
      <w:pPr>
        <w:spacing w:after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____________________________________________________________________________________________</w:t>
      </w:r>
    </w:p>
    <w:p w:rsidR="00BD4A59" w:rsidRPr="00331B67" w:rsidRDefault="00BD4A59" w:rsidP="00BD4A59">
      <w:pPr>
        <w:spacing w:line="240" w:lineRule="auto"/>
        <w:jc w:val="center"/>
        <w:rPr>
          <w:rFonts w:ascii="Times New Roman" w:eastAsia="Calibri" w:hAnsi="Times New Roman" w:cs="Times New Roman"/>
          <w:i/>
          <w:szCs w:val="24"/>
          <w:vertAlign w:val="superscript"/>
        </w:rPr>
      </w:pPr>
      <w:r w:rsidRPr="00331B67">
        <w:rPr>
          <w:rFonts w:ascii="Times New Roman" w:eastAsia="Calibri" w:hAnsi="Times New Roman" w:cs="Times New Roman"/>
          <w:i/>
          <w:szCs w:val="24"/>
          <w:vertAlign w:val="superscript"/>
        </w:rPr>
        <w:t>(наименование уполномоченного органа местного самоуправления</w:t>
      </w:r>
      <w:r w:rsidR="00331B67" w:rsidRPr="00331B6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муниципального образования Московской области</w:t>
      </w:r>
      <w:r w:rsidRPr="00331B67">
        <w:rPr>
          <w:rFonts w:ascii="Times New Roman" w:eastAsia="Calibri" w:hAnsi="Times New Roman" w:cs="Times New Roman"/>
          <w:i/>
          <w:szCs w:val="24"/>
          <w:vertAlign w:val="superscript"/>
        </w:rPr>
        <w:t xml:space="preserve"> в сфере погребения и похоронного дела)</w:t>
      </w:r>
    </w:p>
    <w:p w:rsidR="00BD4A59" w:rsidRPr="005F3AC7" w:rsidRDefault="00BD4A59" w:rsidP="00BD4A59">
      <w:pPr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по результатам рассмотрения заявления № ______________________________ от</w:t>
      </w:r>
      <w:r w:rsidR="003D5CE4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</w:t>
      </w:r>
    </w:p>
    <w:tbl>
      <w:tblPr>
        <w:tblW w:w="10512" w:type="dxa"/>
        <w:tblInd w:w="-142" w:type="dxa"/>
        <w:tblLook w:val="04A0" w:firstRow="1" w:lastRow="0" w:firstColumn="1" w:lastColumn="0" w:noHBand="0" w:noVBand="1"/>
      </w:tblPr>
      <w:tblGrid>
        <w:gridCol w:w="3096"/>
        <w:gridCol w:w="7416"/>
      </w:tblGrid>
      <w:tr w:rsidR="00BD4A59" w:rsidRPr="009F0C45" w:rsidTr="00331B67">
        <w:trPr>
          <w:trHeight w:val="1974"/>
        </w:trPr>
        <w:tc>
          <w:tcPr>
            <w:tcW w:w="3096" w:type="dxa"/>
          </w:tcPr>
          <w:p w:rsidR="00BD4A59" w:rsidRDefault="00BD4A59" w:rsidP="002D281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4A59" w:rsidRPr="009F0C45" w:rsidRDefault="00BD4A59" w:rsidP="002D281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BD4A59" w:rsidRPr="009F0C45" w:rsidRDefault="00BD4A59" w:rsidP="002D281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               </w:t>
            </w:r>
            <w:r w:rsidRPr="009F0C4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(должность)</w:t>
            </w:r>
          </w:p>
          <w:p w:rsidR="00BD4A59" w:rsidRPr="009F0C45" w:rsidRDefault="00BD4A59" w:rsidP="002D281A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4A59" w:rsidRPr="009F0C45" w:rsidRDefault="00BD4A59" w:rsidP="002D281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Электронная подпись должностного лица уполномоченного органа </w:t>
            </w:r>
            <w:r w:rsidRPr="00767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самоуправления</w:t>
            </w:r>
            <w:r w:rsidRPr="00767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муниципального образования Московской области в сфере</w:t>
            </w: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погребения</w:t>
            </w: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похоронного дела</w:t>
            </w:r>
          </w:p>
        </w:tc>
        <w:tc>
          <w:tcPr>
            <w:tcW w:w="7416" w:type="dxa"/>
          </w:tcPr>
          <w:p w:rsidR="00BD4A59" w:rsidRDefault="00BD4A59" w:rsidP="002D281A">
            <w:pPr>
              <w:tabs>
                <w:tab w:val="left" w:pos="0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4A59" w:rsidRPr="009F0C45" w:rsidRDefault="00BD4A59" w:rsidP="002D281A">
            <w:pPr>
              <w:tabs>
                <w:tab w:val="left" w:pos="0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BD4A59" w:rsidRPr="00767903" w:rsidRDefault="00BD4A59" w:rsidP="002D281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76790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(ФИО </w:t>
            </w:r>
            <w:r w:rsidR="003D5CE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(последнее – при наличии) </w:t>
            </w:r>
            <w:r w:rsidRPr="0076790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должностного лица уполномоченного органа местного самоуправления муниципально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го образования Московской области </w:t>
            </w:r>
            <w:r w:rsidR="003D5CE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в </w:t>
            </w:r>
            <w:r w:rsidRPr="00BD4A59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сфере погребения и похоронного дела</w:t>
            </w:r>
            <w:r w:rsidRPr="0076790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)</w:t>
            </w:r>
          </w:p>
          <w:p w:rsidR="00BD4A59" w:rsidRPr="00767903" w:rsidRDefault="00BD4A59" w:rsidP="002D281A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BD4A59" w:rsidRPr="009F0C45" w:rsidRDefault="00BD4A59" w:rsidP="002D281A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  <w:p w:rsidR="00BD4A59" w:rsidRPr="009F0C45" w:rsidRDefault="00BD4A59" w:rsidP="002D281A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4A59" w:rsidRPr="009F0C45" w:rsidRDefault="00BD4A59" w:rsidP="002D281A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«___»______________________20____г.</w:t>
            </w:r>
          </w:p>
          <w:p w:rsidR="00BD4A59" w:rsidRPr="009F0C45" w:rsidRDefault="00BD4A59" w:rsidP="002D281A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D6F56" w:rsidRPr="000E16A5" w:rsidRDefault="001D6F56" w:rsidP="001D6F56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1D6F56" w:rsidRPr="000E16A5" w:rsidSect="00A61EF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60638"/>
    <w:multiLevelType w:val="hybridMultilevel"/>
    <w:tmpl w:val="CF3E015C"/>
    <w:lvl w:ilvl="0" w:tplc="6330C2FE">
      <w:start w:val="1"/>
      <w:numFmt w:val="bullet"/>
      <w:lvlText w:val="□"/>
      <w:lvlJc w:val="left"/>
      <w:pPr>
        <w:ind w:left="644" w:hanging="360"/>
      </w:pPr>
      <w:rPr>
        <w:rFonts w:ascii="Courier New" w:hAnsi="Courier New" w:cs="Times New Roman" w:hint="default"/>
        <w:strike w:val="0"/>
        <w:dstrike w:val="0"/>
        <w:u w:val="none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877295"/>
    <w:multiLevelType w:val="hybridMultilevel"/>
    <w:tmpl w:val="888862D8"/>
    <w:lvl w:ilvl="0" w:tplc="2BAE0B3E">
      <w:start w:val="1"/>
      <w:numFmt w:val="bullet"/>
      <w:lvlText w:val="□"/>
      <w:lvlJc w:val="left"/>
      <w:pPr>
        <w:ind w:left="31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 w15:restartNumberingAfterBreak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B51"/>
    <w:rsid w:val="000E16A5"/>
    <w:rsid w:val="00186D90"/>
    <w:rsid w:val="001D6F56"/>
    <w:rsid w:val="00331B67"/>
    <w:rsid w:val="00341DD3"/>
    <w:rsid w:val="003A720B"/>
    <w:rsid w:val="003D5CE4"/>
    <w:rsid w:val="003E1FC2"/>
    <w:rsid w:val="004E390C"/>
    <w:rsid w:val="006001D2"/>
    <w:rsid w:val="00604CCD"/>
    <w:rsid w:val="00632D1B"/>
    <w:rsid w:val="00705A08"/>
    <w:rsid w:val="00733A92"/>
    <w:rsid w:val="007652FB"/>
    <w:rsid w:val="00803178"/>
    <w:rsid w:val="008531F8"/>
    <w:rsid w:val="0088610C"/>
    <w:rsid w:val="009C583D"/>
    <w:rsid w:val="009E7177"/>
    <w:rsid w:val="00A3567F"/>
    <w:rsid w:val="00A46277"/>
    <w:rsid w:val="00A61EF9"/>
    <w:rsid w:val="00BD4A59"/>
    <w:rsid w:val="00CB0B51"/>
    <w:rsid w:val="00D94E83"/>
    <w:rsid w:val="00E2115E"/>
    <w:rsid w:val="00E4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F8ACB"/>
  <w15:docId w15:val="{10684111-4904-4DE3-96EE-ABC892C4E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B0B51"/>
    <w:pPr>
      <w:ind w:left="720"/>
      <w:contextualSpacing/>
    </w:pPr>
  </w:style>
  <w:style w:type="paragraph" w:customStyle="1" w:styleId="111">
    <w:name w:val="Рег. 1.1.1"/>
    <w:basedOn w:val="a"/>
    <w:qFormat/>
    <w:rsid w:val="00CB0B51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CB0B51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CB0B51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4">
    <w:name w:val="Абзац списка Знак"/>
    <w:link w:val="a3"/>
    <w:locked/>
    <w:rsid w:val="0076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29FB7-EE80-412C-8EC8-6842A5273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Сахарова Анна Ивановна</dc:creator>
  <cp:lastModifiedBy>Наумова Мария Александровна</cp:lastModifiedBy>
  <cp:revision>3</cp:revision>
  <cp:lastPrinted>2023-04-03T12:21:00Z</cp:lastPrinted>
  <dcterms:created xsi:type="dcterms:W3CDTF">2026-08-03T12:28:00Z</dcterms:created>
  <dcterms:modified xsi:type="dcterms:W3CDTF">2026-08-03T13:42:00Z</dcterms:modified>
</cp:coreProperties>
</file>