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73227" w:rsidRPr="00D73227">
                              <w:rPr>
                                <w:rFonts w:ascii="Times New Roman" w:hAnsi="Times New Roman"/>
                                <w:b/>
                                <w:sz w:val="24"/>
                                <w:szCs w:val="24"/>
                                <w:u w:val="single"/>
                              </w:rPr>
                              <w:t>14645190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73227" w:rsidRPr="00D73227">
                        <w:rPr>
                          <w:rFonts w:ascii="Times New Roman" w:hAnsi="Times New Roman"/>
                          <w:b/>
                          <w:sz w:val="24"/>
                          <w:szCs w:val="24"/>
                          <w:u w:val="single"/>
                        </w:rPr>
                        <w:t>14645190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D73227" w:rsidRPr="00D73227">
        <w:rPr>
          <w:rFonts w:ascii="Times New Roman" w:hAnsi="Times New Roman"/>
          <w:b/>
          <w:sz w:val="26"/>
          <w:szCs w:val="26"/>
        </w:rPr>
        <w:t>Московская область, Одинцово, улица Говорова, 42А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6D0668" w:rsidRDefault="006D0668" w:rsidP="00AF1AC8">
      <w:pPr>
        <w:pStyle w:val="ab"/>
        <w:spacing w:line="228" w:lineRule="auto"/>
        <w:jc w:val="right"/>
        <w:rPr>
          <w:noProof/>
          <w:lang w:eastAsia="ru-RU"/>
        </w:rPr>
      </w:pPr>
    </w:p>
    <w:p w:rsidR="006D0668" w:rsidRDefault="006D0668" w:rsidP="00AF1AC8">
      <w:pPr>
        <w:pStyle w:val="ab"/>
        <w:spacing w:line="228" w:lineRule="auto"/>
        <w:jc w:val="right"/>
        <w:rPr>
          <w:noProof/>
          <w:lang w:eastAsia="ru-RU"/>
        </w:rPr>
      </w:pPr>
      <w:r>
        <w:rPr>
          <w:noProof/>
          <w:lang w:eastAsia="ru-RU"/>
        </w:rPr>
        <w:lastRenderedPageBreak/>
        <w:drawing>
          <wp:inline distT="0" distB="0" distL="0" distR="0" wp14:anchorId="03DAC613" wp14:editId="1E5C9578">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6D0668" w:rsidP="00AF1AC8">
      <w:pPr>
        <w:pStyle w:val="ab"/>
        <w:spacing w:line="228" w:lineRule="auto"/>
        <w:jc w:val="right"/>
        <w:rPr>
          <w:noProof/>
          <w:sz w:val="26"/>
          <w:szCs w:val="26"/>
          <w:lang w:eastAsia="ru-RU"/>
        </w:rPr>
      </w:pPr>
      <w:r>
        <w:rPr>
          <w:noProof/>
          <w:lang w:eastAsia="ru-RU"/>
        </w:rPr>
        <w:lastRenderedPageBreak/>
        <w:drawing>
          <wp:inline distT="0" distB="0" distL="0" distR="0" wp14:anchorId="5C71AEA4" wp14:editId="46BBABA8">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502" w:rsidRDefault="005C2502" w:rsidP="000A31F5">
      <w:pPr>
        <w:spacing w:after="0" w:line="240" w:lineRule="auto"/>
      </w:pPr>
      <w:r>
        <w:separator/>
      </w:r>
    </w:p>
  </w:endnote>
  <w:endnote w:type="continuationSeparator" w:id="0">
    <w:p w:rsidR="005C2502" w:rsidRDefault="005C250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502" w:rsidRDefault="005C2502" w:rsidP="000A31F5">
      <w:pPr>
        <w:spacing w:after="0" w:line="240" w:lineRule="auto"/>
      </w:pPr>
      <w:r>
        <w:separator/>
      </w:r>
    </w:p>
  </w:footnote>
  <w:footnote w:type="continuationSeparator" w:id="0">
    <w:p w:rsidR="005C2502" w:rsidRDefault="005C250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2502"/>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066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755"/>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0152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DE93B-EA26-4DA1-9BC4-B252935B3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2026-09-08T11:17:00Z</dcterms:created>
  <dcterms:modified xsi:type="dcterms:W3CDTF">2026-09-08T11:17:00Z</dcterms:modified>
</cp:coreProperties>
</file>