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93935" w:rsidRPr="00193935">
                              <w:rPr>
                                <w:rFonts w:ascii="Times New Roman" w:hAnsi="Times New Roman"/>
                                <w:b/>
                                <w:sz w:val="24"/>
                                <w:szCs w:val="24"/>
                                <w:u w:val="single"/>
                              </w:rPr>
                              <w:t>14756985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93935" w:rsidRPr="00193935">
                        <w:rPr>
                          <w:rFonts w:ascii="Times New Roman" w:hAnsi="Times New Roman"/>
                          <w:b/>
                          <w:sz w:val="24"/>
                          <w:szCs w:val="24"/>
                          <w:u w:val="single"/>
                        </w:rPr>
                        <w:t>14756985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193935" w:rsidRPr="00193935">
        <w:rPr>
          <w:rFonts w:ascii="Times New Roman" w:hAnsi="Times New Roman"/>
          <w:b/>
          <w:sz w:val="26"/>
          <w:szCs w:val="26"/>
        </w:rPr>
        <w:t>Московская область, Одинцовский городской округ, Звенигород, микрорайон Южный</w:t>
      </w:r>
      <w:r w:rsidR="00193935">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A76EB8" w:rsidRDefault="00A76EB8" w:rsidP="00AE0065">
      <w:pPr>
        <w:pStyle w:val="ab"/>
        <w:spacing w:line="228" w:lineRule="auto"/>
        <w:rPr>
          <w:noProof/>
          <w:lang w:val="ru-RU" w:eastAsia="ru-RU"/>
        </w:rPr>
      </w:pPr>
    </w:p>
    <w:p w:rsidR="00F67E3E" w:rsidRPr="00A76EB8" w:rsidRDefault="00193935" w:rsidP="00AE0065">
      <w:pPr>
        <w:pStyle w:val="ab"/>
        <w:spacing w:line="228" w:lineRule="auto"/>
        <w:rPr>
          <w:noProof/>
          <w:lang w:val="ru-RU" w:eastAsia="ru-RU"/>
        </w:rPr>
      </w:pPr>
      <w:r>
        <w:rPr>
          <w:noProof/>
          <w:lang w:eastAsia="ru-RU"/>
        </w:rPr>
        <w:lastRenderedPageBreak/>
        <w:drawing>
          <wp:inline distT="0" distB="0" distL="0" distR="0" wp14:anchorId="4ED25C86" wp14:editId="387FBD82">
            <wp:extent cx="6391275" cy="4793615"/>
            <wp:effectExtent l="0" t="0" r="9525"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Pr="00193935">
        <w:rPr>
          <w:noProof/>
          <w:lang w:eastAsia="ru-RU"/>
        </w:rPr>
        <w:t xml:space="preserve"> </w:t>
      </w:r>
      <w:r>
        <w:rPr>
          <w:noProof/>
          <w:lang w:eastAsia="ru-RU"/>
        </w:rPr>
        <w:lastRenderedPageBreak/>
        <w:drawing>
          <wp:inline distT="0" distB="0" distL="0" distR="0" wp14:anchorId="380B6B5F" wp14:editId="6AB0BEDA">
            <wp:extent cx="6391275" cy="85217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140" w:rsidRDefault="00574140" w:rsidP="000A31F5">
      <w:pPr>
        <w:spacing w:after="0" w:line="240" w:lineRule="auto"/>
      </w:pPr>
      <w:r>
        <w:separator/>
      </w:r>
    </w:p>
  </w:endnote>
  <w:endnote w:type="continuationSeparator" w:id="0">
    <w:p w:rsidR="00574140" w:rsidRDefault="0057414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140" w:rsidRDefault="00574140" w:rsidP="000A31F5">
      <w:pPr>
        <w:spacing w:after="0" w:line="240" w:lineRule="auto"/>
      </w:pPr>
      <w:r>
        <w:separator/>
      </w:r>
    </w:p>
  </w:footnote>
  <w:footnote w:type="continuationSeparator" w:id="0">
    <w:p w:rsidR="00574140" w:rsidRDefault="0057414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414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941C4-7035-408B-9AEA-5A78E0ECF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371</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2026-09-28T14:06:00Z</dcterms:created>
  <dcterms:modified xsi:type="dcterms:W3CDTF">2026-09-28T14:06:00Z</dcterms:modified>
</cp:coreProperties>
</file>