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90" w:rsidRPr="00174357" w:rsidRDefault="00311490" w:rsidP="00311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74357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311490" w:rsidRPr="00174357" w:rsidRDefault="00311490" w:rsidP="00311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74357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311490" w:rsidRPr="00174357" w:rsidRDefault="00311490" w:rsidP="00311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74357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311490" w:rsidRPr="00174357" w:rsidRDefault="00311490" w:rsidP="00311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74357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6840CB" w:rsidRPr="00C03788" w:rsidRDefault="00C03788" w:rsidP="00D851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03788">
        <w:rPr>
          <w:rFonts w:ascii="Arial" w:hAnsi="Arial" w:cs="Arial"/>
          <w:b w:val="0"/>
          <w:sz w:val="24"/>
          <w:szCs w:val="24"/>
        </w:rPr>
        <w:t>13.12.2024 № 9231</w:t>
      </w:r>
    </w:p>
    <w:p w:rsidR="0043440E" w:rsidRPr="00174357" w:rsidRDefault="0043440E" w:rsidP="00D8516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840CB" w:rsidRPr="00174357" w:rsidRDefault="006840CB" w:rsidP="00D8516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F66EF" w:rsidRPr="00174357" w:rsidRDefault="006F66EF" w:rsidP="00D8516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70EB4" w:rsidRPr="00174357" w:rsidRDefault="00D504EB" w:rsidP="000E3081">
      <w:pPr>
        <w:pStyle w:val="ConsPlusTitle"/>
        <w:pBdr>
          <w:top w:val="none" w:sz="0" w:space="0" w:color="000000"/>
        </w:pBdr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174357">
        <w:rPr>
          <w:rFonts w:ascii="Arial" w:hAnsi="Arial" w:cs="Arial"/>
          <w:b w:val="0"/>
          <w:sz w:val="24"/>
          <w:szCs w:val="24"/>
        </w:rPr>
        <w:t>О внесении изменений</w:t>
      </w:r>
      <w:r w:rsidR="00B43638" w:rsidRPr="00174357">
        <w:rPr>
          <w:rFonts w:ascii="Arial" w:hAnsi="Arial" w:cs="Arial"/>
          <w:b w:val="0"/>
          <w:sz w:val="24"/>
          <w:szCs w:val="24"/>
        </w:rPr>
        <w:t xml:space="preserve"> </w:t>
      </w:r>
      <w:r w:rsidRPr="00174357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174357">
        <w:rPr>
          <w:rFonts w:ascii="Arial" w:hAnsi="Arial" w:cs="Arial"/>
          <w:b w:val="0"/>
          <w:sz w:val="24"/>
          <w:szCs w:val="24"/>
        </w:rPr>
        <w:t>муниципальн</w:t>
      </w:r>
      <w:r w:rsidRPr="00174357">
        <w:rPr>
          <w:rFonts w:ascii="Arial" w:hAnsi="Arial" w:cs="Arial"/>
          <w:b w:val="0"/>
          <w:sz w:val="24"/>
          <w:szCs w:val="24"/>
        </w:rPr>
        <w:t>ую</w:t>
      </w:r>
      <w:r w:rsidR="0001729C" w:rsidRPr="00174357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174357">
        <w:rPr>
          <w:rFonts w:ascii="Arial" w:hAnsi="Arial" w:cs="Arial"/>
          <w:b w:val="0"/>
          <w:sz w:val="24"/>
          <w:szCs w:val="24"/>
        </w:rPr>
        <w:t>у</w:t>
      </w:r>
      <w:r w:rsidR="0001729C" w:rsidRPr="00174357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174357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174357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174357">
        <w:rPr>
          <w:rFonts w:ascii="Arial" w:hAnsi="Arial" w:cs="Arial"/>
          <w:b w:val="0"/>
          <w:sz w:val="24"/>
          <w:szCs w:val="24"/>
        </w:rPr>
        <w:t>«</w:t>
      </w:r>
      <w:r w:rsidR="00D65AA8" w:rsidRPr="00174357">
        <w:rPr>
          <w:rFonts w:ascii="Arial" w:hAnsi="Arial" w:cs="Arial"/>
          <w:b w:val="0"/>
          <w:sz w:val="24"/>
          <w:szCs w:val="24"/>
        </w:rPr>
        <w:t>Строительство</w:t>
      </w:r>
      <w:r w:rsidR="00A710CB" w:rsidRPr="00174357">
        <w:rPr>
          <w:rFonts w:ascii="Arial" w:hAnsi="Arial" w:cs="Arial"/>
          <w:b w:val="0"/>
          <w:sz w:val="24"/>
          <w:szCs w:val="24"/>
        </w:rPr>
        <w:t xml:space="preserve"> и капитальный ремонт</w:t>
      </w:r>
      <w:r w:rsidR="00D65AA8" w:rsidRPr="00174357">
        <w:rPr>
          <w:rFonts w:ascii="Arial" w:hAnsi="Arial" w:cs="Arial"/>
          <w:b w:val="0"/>
          <w:sz w:val="24"/>
          <w:szCs w:val="24"/>
        </w:rPr>
        <w:t xml:space="preserve"> объектов социальной инфраструктуры</w:t>
      </w:r>
      <w:r w:rsidR="006114BA" w:rsidRPr="00174357">
        <w:rPr>
          <w:rFonts w:ascii="Arial" w:hAnsi="Arial" w:cs="Arial"/>
          <w:b w:val="0"/>
          <w:sz w:val="24"/>
          <w:szCs w:val="24"/>
        </w:rPr>
        <w:t>»</w:t>
      </w:r>
      <w:r w:rsidR="00A947BB" w:rsidRPr="00174357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174357">
        <w:rPr>
          <w:rFonts w:ascii="Arial" w:hAnsi="Arial" w:cs="Arial"/>
          <w:b w:val="0"/>
          <w:sz w:val="24"/>
          <w:szCs w:val="24"/>
        </w:rPr>
        <w:t>3</w:t>
      </w:r>
      <w:r w:rsidR="00A947BB" w:rsidRPr="00174357">
        <w:rPr>
          <w:rFonts w:ascii="Arial" w:hAnsi="Arial" w:cs="Arial"/>
          <w:b w:val="0"/>
          <w:sz w:val="24"/>
          <w:szCs w:val="24"/>
        </w:rPr>
        <w:t>-202</w:t>
      </w:r>
      <w:r w:rsidR="00A04C1D" w:rsidRPr="00174357">
        <w:rPr>
          <w:rFonts w:ascii="Arial" w:hAnsi="Arial" w:cs="Arial"/>
          <w:b w:val="0"/>
          <w:sz w:val="24"/>
          <w:szCs w:val="24"/>
        </w:rPr>
        <w:t>7</w:t>
      </w:r>
      <w:r w:rsidR="00A947BB" w:rsidRPr="00174357">
        <w:rPr>
          <w:rFonts w:ascii="Arial" w:hAnsi="Arial" w:cs="Arial"/>
          <w:b w:val="0"/>
          <w:sz w:val="24"/>
          <w:szCs w:val="24"/>
        </w:rPr>
        <w:t xml:space="preserve"> годы</w:t>
      </w:r>
    </w:p>
    <w:bookmarkEnd w:id="0"/>
    <w:p w:rsidR="003E7B5C" w:rsidRPr="00174357" w:rsidRDefault="003E7B5C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smallCaps/>
          <w:sz w:val="24"/>
          <w:szCs w:val="24"/>
        </w:rPr>
      </w:pPr>
    </w:p>
    <w:p w:rsidR="00DA2094" w:rsidRPr="00174357" w:rsidRDefault="00DA2094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smallCaps/>
          <w:sz w:val="24"/>
          <w:szCs w:val="24"/>
        </w:rPr>
      </w:pPr>
    </w:p>
    <w:p w:rsidR="00D70156" w:rsidRPr="00174357" w:rsidRDefault="00D70156" w:rsidP="00D7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74357">
        <w:rPr>
          <w:rFonts w:ascii="Arial" w:hAnsi="Arial" w:cs="Arial"/>
          <w:sz w:val="24"/>
          <w:szCs w:val="24"/>
          <w:lang w:eastAsia="en-US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174357">
        <w:rPr>
          <w:rFonts w:ascii="Arial" w:hAnsi="Arial" w:cs="Arial"/>
          <w:sz w:val="24"/>
          <w:szCs w:val="24"/>
          <w:lang w:eastAsia="ru-RU"/>
        </w:rPr>
        <w:t>30.12.2022 № 7905</w:t>
      </w:r>
      <w:r w:rsidRPr="00174357">
        <w:rPr>
          <w:rFonts w:ascii="Arial" w:hAnsi="Arial" w:cs="Arial"/>
          <w:sz w:val="24"/>
          <w:szCs w:val="24"/>
          <w:lang w:eastAsia="en-US"/>
        </w:rPr>
        <w:t>,</w:t>
      </w:r>
      <w:r w:rsidRPr="00174357">
        <w:rPr>
          <w:rFonts w:ascii="Arial" w:hAnsi="Arial" w:cs="Arial"/>
          <w:sz w:val="24"/>
          <w:szCs w:val="24"/>
        </w:rPr>
        <w:t xml:space="preserve"> в связи </w:t>
      </w:r>
      <w:r w:rsidR="00DD3EA6" w:rsidRPr="00174357">
        <w:rPr>
          <w:rFonts w:ascii="Arial" w:hAnsi="Arial" w:cs="Arial"/>
          <w:sz w:val="24"/>
          <w:szCs w:val="24"/>
        </w:rPr>
        <w:t xml:space="preserve">с </w:t>
      </w:r>
      <w:r w:rsidR="000105DA" w:rsidRPr="00174357">
        <w:rPr>
          <w:rFonts w:ascii="Arial" w:hAnsi="Arial" w:cs="Arial"/>
          <w:sz w:val="24"/>
          <w:szCs w:val="24"/>
        </w:rPr>
        <w:t xml:space="preserve">перераспределением и </w:t>
      </w:r>
      <w:r w:rsidRPr="00174357">
        <w:rPr>
          <w:rFonts w:ascii="Arial" w:hAnsi="Arial" w:cs="Arial"/>
          <w:sz w:val="24"/>
          <w:szCs w:val="24"/>
        </w:rPr>
        <w:t xml:space="preserve">изменением объемов финансирования </w:t>
      </w:r>
      <w:r w:rsidR="000105DA" w:rsidRPr="00174357">
        <w:rPr>
          <w:rFonts w:ascii="Arial" w:hAnsi="Arial" w:cs="Arial"/>
          <w:sz w:val="24"/>
          <w:szCs w:val="24"/>
        </w:rPr>
        <w:t xml:space="preserve">мероприятий </w:t>
      </w:r>
      <w:r w:rsidR="00816217" w:rsidRPr="00174357">
        <w:rPr>
          <w:rFonts w:ascii="Arial" w:hAnsi="Arial" w:cs="Arial"/>
          <w:sz w:val="24"/>
          <w:szCs w:val="24"/>
        </w:rPr>
        <w:t>на 202</w:t>
      </w:r>
      <w:r w:rsidR="00C33539" w:rsidRPr="00174357">
        <w:rPr>
          <w:rFonts w:ascii="Arial" w:hAnsi="Arial" w:cs="Arial"/>
          <w:sz w:val="24"/>
          <w:szCs w:val="24"/>
        </w:rPr>
        <w:t>4-2025</w:t>
      </w:r>
      <w:r w:rsidR="00816217" w:rsidRPr="00174357">
        <w:rPr>
          <w:rFonts w:ascii="Arial" w:hAnsi="Arial" w:cs="Arial"/>
          <w:sz w:val="24"/>
          <w:szCs w:val="24"/>
        </w:rPr>
        <w:t xml:space="preserve"> год</w:t>
      </w:r>
      <w:r w:rsidR="00C33539" w:rsidRPr="00174357">
        <w:rPr>
          <w:rFonts w:ascii="Arial" w:hAnsi="Arial" w:cs="Arial"/>
          <w:sz w:val="24"/>
          <w:szCs w:val="24"/>
        </w:rPr>
        <w:t>ы</w:t>
      </w:r>
      <w:r w:rsidR="000105DA" w:rsidRPr="00174357">
        <w:rPr>
          <w:rFonts w:ascii="Arial" w:hAnsi="Arial" w:cs="Arial"/>
          <w:sz w:val="24"/>
          <w:szCs w:val="24"/>
        </w:rPr>
        <w:t>, изменением адресного перечня по строительству и реконструкции объектов муниципальной собственности</w:t>
      </w:r>
      <w:r w:rsidR="00816217" w:rsidRPr="00174357">
        <w:rPr>
          <w:rFonts w:ascii="Arial" w:hAnsi="Arial" w:cs="Arial"/>
          <w:sz w:val="24"/>
          <w:szCs w:val="24"/>
        </w:rPr>
        <w:t xml:space="preserve"> </w:t>
      </w:r>
      <w:r w:rsidR="00BC25E0" w:rsidRPr="00174357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«Строительство и капитальный ремонт объектов социальной инфраструктуры» на 2023-2027 годы,</w:t>
      </w:r>
    </w:p>
    <w:p w:rsidR="00D70156" w:rsidRPr="00174357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156" w:rsidRPr="00174357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174357">
        <w:rPr>
          <w:rFonts w:ascii="Arial" w:hAnsi="Arial" w:cs="Arial"/>
          <w:sz w:val="24"/>
          <w:szCs w:val="24"/>
        </w:rPr>
        <w:t>ПОСТАНОВЛЯЮ:</w:t>
      </w:r>
    </w:p>
    <w:p w:rsidR="00D70156" w:rsidRPr="00174357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70156" w:rsidRPr="00174357" w:rsidRDefault="001C4AE2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74357">
        <w:rPr>
          <w:rFonts w:ascii="Arial" w:hAnsi="Arial" w:cs="Arial"/>
          <w:sz w:val="24"/>
          <w:szCs w:val="24"/>
        </w:rPr>
        <w:t>Внести</w:t>
      </w:r>
      <w:r w:rsidR="00D70156" w:rsidRPr="00174357">
        <w:rPr>
          <w:rFonts w:ascii="Arial" w:hAnsi="Arial" w:cs="Arial"/>
          <w:sz w:val="24"/>
          <w:szCs w:val="24"/>
        </w:rPr>
        <w:t xml:space="preserve"> в муниципальную </w:t>
      </w:r>
      <w:hyperlink w:anchor="Par30" w:history="1">
        <w:r w:rsidR="00D70156" w:rsidRPr="00174357">
          <w:rPr>
            <w:rFonts w:ascii="Arial" w:hAnsi="Arial" w:cs="Arial"/>
            <w:sz w:val="24"/>
            <w:szCs w:val="24"/>
          </w:rPr>
          <w:t>программу</w:t>
        </w:r>
      </w:hyperlink>
      <w:r w:rsidR="00D70156" w:rsidRPr="00174357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 (</w:t>
      </w:r>
      <w:r w:rsidR="00D70156" w:rsidRPr="00174357">
        <w:rPr>
          <w:rFonts w:ascii="Arial" w:hAnsi="Arial" w:cs="Arial"/>
          <w:color w:val="000000" w:themeColor="text1"/>
          <w:sz w:val="24"/>
          <w:szCs w:val="24"/>
        </w:rPr>
        <w:t xml:space="preserve">в редакции от </w:t>
      </w:r>
      <w:r w:rsidR="00C52674" w:rsidRPr="00174357">
        <w:rPr>
          <w:rFonts w:ascii="Arial" w:hAnsi="Arial" w:cs="Arial"/>
          <w:color w:val="000000" w:themeColor="text1"/>
          <w:sz w:val="24"/>
          <w:szCs w:val="24"/>
        </w:rPr>
        <w:t>1</w:t>
      </w:r>
      <w:r w:rsidR="00C33539" w:rsidRPr="00174357">
        <w:rPr>
          <w:rFonts w:ascii="Arial" w:hAnsi="Arial" w:cs="Arial"/>
          <w:color w:val="000000" w:themeColor="text1"/>
          <w:sz w:val="24"/>
          <w:szCs w:val="24"/>
        </w:rPr>
        <w:t>8</w:t>
      </w:r>
      <w:r w:rsidR="00C52674" w:rsidRPr="00174357">
        <w:rPr>
          <w:rFonts w:ascii="Arial" w:hAnsi="Arial" w:cs="Arial"/>
          <w:color w:val="000000" w:themeColor="text1"/>
          <w:sz w:val="24"/>
          <w:szCs w:val="24"/>
        </w:rPr>
        <w:t xml:space="preserve">.11.2024 </w:t>
      </w:r>
      <w:r w:rsidR="00D70156" w:rsidRPr="00174357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C33539" w:rsidRPr="00174357">
        <w:rPr>
          <w:rFonts w:ascii="Arial" w:hAnsi="Arial" w:cs="Arial"/>
          <w:color w:val="000000" w:themeColor="text1"/>
          <w:sz w:val="24"/>
          <w:szCs w:val="24"/>
        </w:rPr>
        <w:t>8036</w:t>
      </w:r>
      <w:r w:rsidR="00D70156" w:rsidRPr="00174357">
        <w:rPr>
          <w:rFonts w:ascii="Arial" w:hAnsi="Arial" w:cs="Arial"/>
          <w:sz w:val="24"/>
          <w:szCs w:val="24"/>
        </w:rPr>
        <w:t>) (далее – Муниципальная программа), следующие изменения:</w:t>
      </w:r>
    </w:p>
    <w:p w:rsidR="00D70156" w:rsidRPr="00174357" w:rsidRDefault="00D70156" w:rsidP="00D70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4357">
        <w:rPr>
          <w:rFonts w:ascii="Arial" w:hAnsi="Arial" w:cs="Arial"/>
          <w:sz w:val="24"/>
          <w:szCs w:val="24"/>
        </w:rPr>
        <w:t xml:space="preserve">1) раздел «Источники финансирования муниципальной программы, в том числе по годам </w:t>
      </w:r>
      <w:r w:rsidRPr="00174357">
        <w:rPr>
          <w:rFonts w:ascii="Arial" w:eastAsia="Times New Roman" w:hAnsi="Arial" w:cs="Arial"/>
          <w:sz w:val="24"/>
          <w:szCs w:val="24"/>
          <w:lang w:eastAsia="ru-RU"/>
        </w:rPr>
        <w:t>реализации программы (тыс. руб.)</w:t>
      </w:r>
      <w:r w:rsidRPr="00174357">
        <w:rPr>
          <w:rFonts w:ascii="Arial" w:hAnsi="Arial" w:cs="Arial"/>
          <w:sz w:val="24"/>
          <w:szCs w:val="24"/>
        </w:rPr>
        <w:t>» в паспорте Муниципальной программы изложить в следующей редакции:</w:t>
      </w:r>
    </w:p>
    <w:p w:rsidR="0026787F" w:rsidRPr="00174357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357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1809"/>
        <w:gridCol w:w="1272"/>
        <w:gridCol w:w="1583"/>
        <w:gridCol w:w="1414"/>
        <w:gridCol w:w="989"/>
        <w:gridCol w:w="1272"/>
      </w:tblGrid>
      <w:tr w:rsidR="00ED1F52" w:rsidRPr="00174357" w:rsidTr="00311490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ED1F52" w:rsidRPr="00174357" w:rsidTr="00311490">
        <w:trPr>
          <w:trHeight w:val="71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2 265 124,88000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2 018 097, 20000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8D5045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027,</w:t>
            </w:r>
          </w:p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ED1F52" w:rsidRPr="00174357" w:rsidTr="00311490">
        <w:trPr>
          <w:trHeight w:val="8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945131" w:rsidP="002F15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14 0</w:t>
            </w:r>
            <w:r w:rsidR="002F15F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2F15F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F15F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9 04</w:t>
            </w:r>
            <w:r w:rsidR="00A710C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710C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A710C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B20EFC" w:rsidP="00D10A1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F15F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</w:t>
            </w:r>
            <w:r w:rsidR="00D10A1C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2F15F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10A1C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</w:t>
            </w:r>
            <w:r w:rsidR="00945131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10A1C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31494</w:t>
            </w:r>
            <w:r w:rsidR="00757CFF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B20EFC" w:rsidP="00D10A1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F15F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D10A1C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  <w:r w:rsidR="002F15F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10A1C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</w:t>
            </w:r>
            <w:r w:rsidR="0026787F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D10A1C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ED1F52" w:rsidRPr="00174357" w:rsidTr="00311490">
        <w:trPr>
          <w:trHeight w:val="893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7F1A30" w:rsidP="001C07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F15F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  <w:r w:rsidR="00D10A1C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2F15F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C66B0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5C66B0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</w:t>
            </w:r>
            <w:r w:rsidR="001C0769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710C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749 578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26787F" w:rsidRPr="00174357" w:rsidRDefault="00A710CB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B20EFC" w:rsidP="001C07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5C66B0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D10A1C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93 </w:t>
            </w:r>
            <w:r w:rsidR="005C66B0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</w:t>
            </w:r>
            <w:r w:rsidR="00F57B64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5C66B0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</w:t>
            </w:r>
            <w:r w:rsidR="001C0769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  <w:r w:rsidR="00757CFF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757CFF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D10A1C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471 404</w:t>
            </w:r>
            <w:r w:rsidR="0026787F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26787F" w:rsidRPr="00174357" w:rsidRDefault="00D10A1C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29424</w:t>
            </w:r>
          </w:p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C638AC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ED1F52" w:rsidRPr="00174357" w:rsidTr="00311490">
        <w:trPr>
          <w:trHeight w:val="40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F57B64" w:rsidP="001C07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D10A1C" w:rsidRPr="0017435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31</w:t>
            </w:r>
            <w:r w:rsidR="005C66B0" w:rsidRPr="0017435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0A1C" w:rsidRPr="0017435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66B0" w:rsidRPr="0017435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890</w:t>
            </w:r>
            <w:r w:rsidR="002E0075" w:rsidRPr="0017435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C0769" w:rsidRPr="0017435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01742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A710C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811 930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A710C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D10A1C" w:rsidP="001C07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5 8</w:t>
            </w:r>
            <w:r w:rsidR="002F15F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F15F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C66B0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  <w:r w:rsidR="00F57B64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5C66B0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</w:t>
            </w:r>
            <w:r w:rsidR="001C0769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="00757CFF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757CFF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B20EFC" w:rsidP="00D10A1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F15F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</w:t>
            </w:r>
            <w:r w:rsidR="00D10A1C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  <w:r w:rsidR="002F15F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10A1C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</w:t>
            </w:r>
            <w:r w:rsidR="0026787F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D10A1C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26787F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174357" w:rsidRDefault="00C638AC" w:rsidP="00CF10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</w:tbl>
    <w:p w:rsidR="0026787F" w:rsidRPr="00174357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174357">
        <w:rPr>
          <w:rFonts w:ascii="Arial" w:hAnsi="Arial" w:cs="Arial"/>
          <w:sz w:val="24"/>
          <w:szCs w:val="24"/>
        </w:rPr>
        <w:t>»;</w:t>
      </w:r>
    </w:p>
    <w:p w:rsidR="0026787F" w:rsidRPr="00174357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4357">
        <w:rPr>
          <w:rFonts w:ascii="Arial" w:hAnsi="Arial" w:cs="Arial"/>
          <w:sz w:val="24"/>
          <w:szCs w:val="24"/>
        </w:rPr>
        <w:t>2</w:t>
      </w:r>
      <w:r w:rsidR="0026787F" w:rsidRPr="00174357">
        <w:rPr>
          <w:rFonts w:ascii="Arial" w:hAnsi="Arial" w:cs="Arial"/>
          <w:sz w:val="24"/>
          <w:szCs w:val="24"/>
        </w:rPr>
        <w:t>) приложени</w:t>
      </w:r>
      <w:r w:rsidR="00F4741F" w:rsidRPr="00174357">
        <w:rPr>
          <w:rFonts w:ascii="Arial" w:hAnsi="Arial" w:cs="Arial"/>
          <w:sz w:val="24"/>
          <w:szCs w:val="24"/>
        </w:rPr>
        <w:t>я</w:t>
      </w:r>
      <w:r w:rsidR="0026787F" w:rsidRPr="00174357">
        <w:rPr>
          <w:rFonts w:ascii="Arial" w:hAnsi="Arial" w:cs="Arial"/>
          <w:sz w:val="24"/>
          <w:szCs w:val="24"/>
        </w:rPr>
        <w:t xml:space="preserve"> 1</w:t>
      </w:r>
      <w:r w:rsidR="00DD3EA6" w:rsidRPr="00174357">
        <w:rPr>
          <w:rFonts w:ascii="Arial" w:hAnsi="Arial" w:cs="Arial"/>
          <w:sz w:val="24"/>
          <w:szCs w:val="24"/>
        </w:rPr>
        <w:t>,3</w:t>
      </w:r>
      <w:r w:rsidR="002F15FB" w:rsidRPr="00174357">
        <w:rPr>
          <w:rFonts w:ascii="Arial" w:hAnsi="Arial" w:cs="Arial"/>
          <w:sz w:val="24"/>
          <w:szCs w:val="24"/>
        </w:rPr>
        <w:t>,4</w:t>
      </w:r>
      <w:r w:rsidR="0026787F" w:rsidRPr="00174357">
        <w:rPr>
          <w:rFonts w:ascii="Arial" w:hAnsi="Arial" w:cs="Arial"/>
          <w:sz w:val="24"/>
          <w:szCs w:val="24"/>
        </w:rPr>
        <w:t xml:space="preserve"> к Муниципальной программе изложить в редакции согласно приложени</w:t>
      </w:r>
      <w:r w:rsidR="00F4741F" w:rsidRPr="00174357">
        <w:rPr>
          <w:rFonts w:ascii="Arial" w:hAnsi="Arial" w:cs="Arial"/>
          <w:sz w:val="24"/>
          <w:szCs w:val="24"/>
        </w:rPr>
        <w:t>ям</w:t>
      </w:r>
      <w:r w:rsidR="0026787F" w:rsidRPr="00174357">
        <w:rPr>
          <w:rFonts w:ascii="Arial" w:hAnsi="Arial" w:cs="Arial"/>
          <w:sz w:val="24"/>
          <w:szCs w:val="24"/>
        </w:rPr>
        <w:t xml:space="preserve"> 1</w:t>
      </w:r>
      <w:r w:rsidR="00DD3EA6" w:rsidRPr="00174357">
        <w:rPr>
          <w:rFonts w:ascii="Arial" w:hAnsi="Arial" w:cs="Arial"/>
          <w:sz w:val="24"/>
          <w:szCs w:val="24"/>
        </w:rPr>
        <w:t>,</w:t>
      </w:r>
      <w:r w:rsidR="00E20689" w:rsidRPr="00174357">
        <w:rPr>
          <w:rFonts w:ascii="Arial" w:hAnsi="Arial" w:cs="Arial"/>
          <w:sz w:val="24"/>
          <w:szCs w:val="24"/>
        </w:rPr>
        <w:t>2</w:t>
      </w:r>
      <w:r w:rsidR="002F15FB" w:rsidRPr="00174357">
        <w:rPr>
          <w:rFonts w:ascii="Arial" w:hAnsi="Arial" w:cs="Arial"/>
          <w:sz w:val="24"/>
          <w:szCs w:val="24"/>
        </w:rPr>
        <w:t>,3</w:t>
      </w:r>
      <w:r w:rsidR="00F4741F" w:rsidRPr="00174357">
        <w:rPr>
          <w:rFonts w:ascii="Arial" w:hAnsi="Arial" w:cs="Arial"/>
          <w:sz w:val="24"/>
          <w:szCs w:val="24"/>
        </w:rPr>
        <w:t xml:space="preserve"> соответственно</w:t>
      </w:r>
      <w:r w:rsidR="0026787F" w:rsidRPr="00174357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F4741F" w:rsidRPr="00174357">
        <w:rPr>
          <w:rFonts w:ascii="Arial" w:hAnsi="Arial" w:cs="Arial"/>
          <w:sz w:val="24"/>
          <w:szCs w:val="24"/>
        </w:rPr>
        <w:t>.</w:t>
      </w:r>
    </w:p>
    <w:p w:rsidR="0026787F" w:rsidRPr="00174357" w:rsidRDefault="002E0075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4357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</w:t>
      </w:r>
      <w:r w:rsidR="0026787F" w:rsidRPr="00174357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».</w:t>
      </w:r>
    </w:p>
    <w:p w:rsidR="0026787F" w:rsidRPr="00174357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</w:pPr>
      <w:r w:rsidRPr="00174357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Pr="00174357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B5078D" w:rsidRPr="00174357" w:rsidRDefault="00B5078D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51B1F" w:rsidRPr="00174357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174357">
        <w:rPr>
          <w:rFonts w:ascii="Arial" w:hAnsi="Arial" w:cs="Arial"/>
          <w:sz w:val="24"/>
          <w:szCs w:val="24"/>
        </w:rPr>
        <w:t>Глав</w:t>
      </w:r>
      <w:r w:rsidR="00331375" w:rsidRPr="00174357">
        <w:rPr>
          <w:rFonts w:ascii="Arial" w:hAnsi="Arial" w:cs="Arial"/>
          <w:sz w:val="24"/>
          <w:szCs w:val="24"/>
        </w:rPr>
        <w:t>а</w:t>
      </w:r>
      <w:r w:rsidRPr="00174357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174357">
        <w:rPr>
          <w:rFonts w:ascii="Arial" w:hAnsi="Arial" w:cs="Arial"/>
          <w:sz w:val="24"/>
          <w:szCs w:val="24"/>
        </w:rPr>
        <w:tab/>
      </w:r>
      <w:r w:rsidRPr="00174357">
        <w:rPr>
          <w:rFonts w:ascii="Arial" w:hAnsi="Arial" w:cs="Arial"/>
          <w:sz w:val="24"/>
          <w:szCs w:val="24"/>
        </w:rPr>
        <w:tab/>
      </w:r>
      <w:r w:rsidR="00E05088" w:rsidRPr="00174357">
        <w:rPr>
          <w:rFonts w:ascii="Arial" w:hAnsi="Arial" w:cs="Arial"/>
          <w:sz w:val="24"/>
          <w:szCs w:val="24"/>
        </w:rPr>
        <w:tab/>
      </w:r>
      <w:r w:rsidRPr="00174357">
        <w:rPr>
          <w:rFonts w:ascii="Arial" w:hAnsi="Arial" w:cs="Arial"/>
          <w:sz w:val="24"/>
          <w:szCs w:val="24"/>
        </w:rPr>
        <w:tab/>
      </w:r>
      <w:r w:rsidR="00ED567A" w:rsidRPr="00174357">
        <w:rPr>
          <w:rFonts w:ascii="Arial" w:hAnsi="Arial" w:cs="Arial"/>
          <w:sz w:val="24"/>
          <w:szCs w:val="24"/>
        </w:rPr>
        <w:t xml:space="preserve">             </w:t>
      </w:r>
      <w:r w:rsidR="000E715A" w:rsidRPr="00174357">
        <w:rPr>
          <w:rFonts w:ascii="Arial" w:hAnsi="Arial" w:cs="Arial"/>
          <w:sz w:val="24"/>
          <w:szCs w:val="24"/>
        </w:rPr>
        <w:t xml:space="preserve">   </w:t>
      </w:r>
      <w:r w:rsidR="00844D6C" w:rsidRPr="00174357">
        <w:rPr>
          <w:rFonts w:ascii="Arial" w:hAnsi="Arial" w:cs="Arial"/>
          <w:sz w:val="24"/>
          <w:szCs w:val="24"/>
        </w:rPr>
        <w:t xml:space="preserve">   </w:t>
      </w:r>
      <w:r w:rsidR="00331375" w:rsidRPr="00174357">
        <w:rPr>
          <w:rFonts w:ascii="Arial" w:hAnsi="Arial" w:cs="Arial"/>
          <w:sz w:val="24"/>
          <w:szCs w:val="24"/>
        </w:rPr>
        <w:t>А.Р. Иванов</w:t>
      </w:r>
    </w:p>
    <w:p w:rsidR="00A0217B" w:rsidRPr="00174357" w:rsidRDefault="00A0217B" w:rsidP="00C51B1F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F0F0A" w:rsidRPr="00174357" w:rsidRDefault="009F0F0A" w:rsidP="009F0F0A">
      <w:pPr>
        <w:widowControl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174357">
        <w:rPr>
          <w:rFonts w:ascii="Arial" w:hAnsi="Arial" w:cs="Arial"/>
          <w:color w:val="FFFFFF" w:themeColor="background1"/>
          <w:sz w:val="24"/>
          <w:szCs w:val="24"/>
        </w:rPr>
        <w:t>Верно: начальник общего отдела                                                           Е.П. Кочеткова</w:t>
      </w:r>
    </w:p>
    <w:p w:rsidR="00E12A0C" w:rsidRPr="00174357" w:rsidRDefault="00E12A0C" w:rsidP="00E12A0C">
      <w:pPr>
        <w:widowControl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174357">
        <w:rPr>
          <w:rFonts w:ascii="Arial" w:hAnsi="Arial" w:cs="Arial"/>
          <w:color w:val="FFFFFF" w:themeColor="background1"/>
          <w:sz w:val="24"/>
          <w:szCs w:val="24"/>
        </w:rPr>
        <w:t>Верно: начальник общего отдела                                                           Е.П. Кочеткова</w:t>
      </w:r>
    </w:p>
    <w:p w:rsidR="00514664" w:rsidRPr="00174357" w:rsidRDefault="00514664" w:rsidP="00C51B1F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E4833" w:rsidRPr="00174357" w:rsidRDefault="00F84BC7" w:rsidP="00C51B1F">
      <w:pPr>
        <w:widowControl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174357">
        <w:rPr>
          <w:rFonts w:ascii="Arial" w:hAnsi="Arial" w:cs="Arial"/>
          <w:color w:val="FFFFFF" w:themeColor="background1"/>
          <w:sz w:val="24"/>
          <w:szCs w:val="24"/>
        </w:rPr>
        <w:t xml:space="preserve">Верно: начальник общего отдела </w:t>
      </w:r>
      <w:r w:rsidRPr="00174357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174357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174357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174357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174357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174357">
        <w:rPr>
          <w:rFonts w:ascii="Arial" w:hAnsi="Arial" w:cs="Arial"/>
          <w:color w:val="FFFFFF" w:themeColor="background1"/>
          <w:sz w:val="24"/>
          <w:szCs w:val="24"/>
        </w:rPr>
        <w:tab/>
        <w:t xml:space="preserve">    Е.П. Кочеткова</w:t>
      </w:r>
    </w:p>
    <w:p w:rsidR="00311490" w:rsidRPr="00174357" w:rsidRDefault="00311490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  <w:sectPr w:rsidR="00311490" w:rsidRPr="00174357" w:rsidSect="00174357">
          <w:headerReference w:type="default" r:id="rId8"/>
          <w:pgSz w:w="11906" w:h="16838"/>
          <w:pgMar w:top="1134" w:right="567" w:bottom="1134" w:left="1134" w:header="709" w:footer="1633" w:gutter="0"/>
          <w:cols w:space="708"/>
          <w:titlePg/>
          <w:docGrid w:linePitch="381"/>
        </w:sectPr>
      </w:pPr>
    </w:p>
    <w:p w:rsidR="00311490" w:rsidRPr="00174357" w:rsidRDefault="00311490" w:rsidP="00311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4357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  <w:t>Приложение 1</w:t>
      </w:r>
      <w:r w:rsidRPr="00174357">
        <w:rPr>
          <w:rFonts w:ascii="Arial" w:eastAsia="Times New Roman" w:hAnsi="Arial" w:cs="Arial"/>
          <w:sz w:val="24"/>
          <w:szCs w:val="24"/>
          <w:lang w:eastAsia="ru-RU"/>
        </w:rPr>
        <w:br/>
        <w:t>к постановлению Администрации</w:t>
      </w:r>
      <w:r w:rsidRPr="00174357">
        <w:rPr>
          <w:rFonts w:ascii="Arial" w:eastAsia="Times New Roman" w:hAnsi="Arial" w:cs="Arial"/>
          <w:sz w:val="24"/>
          <w:szCs w:val="24"/>
          <w:lang w:eastAsia="ru-RU"/>
        </w:rPr>
        <w:br/>
        <w:t>Одинцовского городского округа</w:t>
      </w:r>
      <w:r w:rsidRPr="00174357">
        <w:rPr>
          <w:rFonts w:ascii="Arial" w:eastAsia="Times New Roman" w:hAnsi="Arial" w:cs="Arial"/>
          <w:sz w:val="24"/>
          <w:szCs w:val="24"/>
          <w:lang w:eastAsia="ru-RU"/>
        </w:rPr>
        <w:br/>
        <w:t>Московской област</w:t>
      </w:r>
      <w:r w:rsidR="003527B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527B1">
        <w:rPr>
          <w:rFonts w:ascii="Arial" w:eastAsia="Times New Roman" w:hAnsi="Arial" w:cs="Arial"/>
          <w:sz w:val="24"/>
          <w:szCs w:val="24"/>
          <w:lang w:eastAsia="ru-RU"/>
        </w:rPr>
        <w:br/>
        <w:t>от 13.12.2024 № 9231</w:t>
      </w:r>
      <w:r w:rsidRPr="001743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74357">
        <w:rPr>
          <w:rFonts w:ascii="Arial" w:eastAsia="Times New Roman" w:hAnsi="Arial" w:cs="Arial"/>
          <w:sz w:val="24"/>
          <w:szCs w:val="24"/>
          <w:lang w:eastAsia="ru-RU"/>
        </w:rPr>
        <w:br/>
        <w:t>«Приложение 1 к муниципальной программе</w:t>
      </w:r>
      <w:r w:rsidRPr="00174357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5"/>
        <w:gridCol w:w="2407"/>
        <w:gridCol w:w="1420"/>
        <w:gridCol w:w="1783"/>
        <w:gridCol w:w="1148"/>
        <w:gridCol w:w="1148"/>
        <w:gridCol w:w="654"/>
        <w:gridCol w:w="282"/>
        <w:gridCol w:w="326"/>
        <w:gridCol w:w="381"/>
        <w:gridCol w:w="402"/>
        <w:gridCol w:w="1148"/>
        <w:gridCol w:w="928"/>
        <w:gridCol w:w="928"/>
        <w:gridCol w:w="1637"/>
      </w:tblGrid>
      <w:tr w:rsidR="00311490" w:rsidRPr="00174357" w:rsidTr="00311490">
        <w:trPr>
          <w:trHeight w:val="709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«Строительство и капитальный ремонт объектов социальной инфраструктуры»</w:t>
            </w:r>
          </w:p>
        </w:tc>
      </w:tr>
      <w:tr w:rsidR="00311490" w:rsidRPr="00174357" w:rsidTr="00311490">
        <w:trPr>
          <w:trHeight w:val="1118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1490" w:rsidRPr="00174357" w:rsidTr="00311490">
        <w:trPr>
          <w:trHeight w:val="46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46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311490" w:rsidRPr="00174357" w:rsidTr="00311490">
        <w:trPr>
          <w:trHeight w:val="45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"Строительство (реконструкция), капитальный ремонт объектов культуры"</w:t>
            </w:r>
          </w:p>
        </w:tc>
      </w:tr>
      <w:tr w:rsidR="00311490" w:rsidRPr="00174357" w:rsidTr="00311490">
        <w:trPr>
          <w:trHeight w:val="458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строительства (реконструкции) объектов культуры 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1069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21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01.01.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(реконструкция)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объектов культуры муниципальной собственности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капитального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строительства</w:t>
            </w:r>
          </w:p>
        </w:tc>
      </w:tr>
      <w:tr w:rsidR="00311490" w:rsidRPr="00174357" w:rsidTr="00311490">
        <w:trPr>
          <w:trHeight w:val="42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 культуры муниципальной собственности, единиц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63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89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03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2: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48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"Строительство (реконструкция), капитальный ремонт объектов образования"</w:t>
            </w:r>
          </w:p>
        </w:tc>
      </w:tr>
      <w:tr w:rsidR="00311490" w:rsidRPr="00174357" w:rsidTr="00311490">
        <w:trPr>
          <w:trHeight w:val="458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строительства (реконструкции) объектов дошкольного образования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535 087,67917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449 835,13917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863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092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70 055,57917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58 062,24917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443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01.01.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Проектирование и строительство дошкольных образовательных организаций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строительства</w:t>
            </w:r>
          </w:p>
        </w:tc>
      </w:tr>
      <w:tr w:rsidR="00311490" w:rsidRPr="00174357" w:rsidTr="00311490">
        <w:trPr>
          <w:trHeight w:val="863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032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89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66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8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18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01.02.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311490" w:rsidRPr="00174357" w:rsidTr="00311490">
        <w:trPr>
          <w:trHeight w:val="758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08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458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дошкольных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образовательных организаций в целях синхронизации с жилой застройкой, единиц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398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7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18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01.05.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(реконструкция) объектов дошкольного образования муниципальной собственности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311490" w:rsidRPr="00174357" w:rsidTr="00311490">
        <w:trPr>
          <w:trHeight w:val="758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09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83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дошкольного образования муниципальной собственности, единиц 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54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2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7 699 253,89804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3 432 954,97560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2 662 187,62244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1 604 111,30000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73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5 391 750,85000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2 457 197,75000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1 794 985,10000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1 139 568,00000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02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2 307 503,04804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975 757,22560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867 202,52244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464 543,30000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5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02.02.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311490" w:rsidRPr="00174357" w:rsidTr="00311490">
        <w:trPr>
          <w:trHeight w:val="74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0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37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 муниципальной собственности, единиц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64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4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78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02.03.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3 868 034,09000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1 448 172,12000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889 662,04000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311490" w:rsidRPr="00174357" w:rsidTr="00311490">
        <w:trPr>
          <w:trHeight w:val="709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2 439 557,50000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662 271,45000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460 880,580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949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1 428 476,59000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785 900,67000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428 781,460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52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образования, единиц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492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84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29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02.04.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      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311490" w:rsidRPr="00174357" w:rsidTr="00311490">
        <w:trPr>
          <w:trHeight w:val="803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09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48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обеспечения односменного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режима обучения,  единиц 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78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70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78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02.05.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объекты общего образования в целях синхронизации с жилой застройкой                 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2 105 681,23400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1 214 007,27400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714 449,26000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311490" w:rsidRPr="00174357" w:rsidTr="00311490">
        <w:trPr>
          <w:trHeight w:val="732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1 132 713,65000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678 687,42000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02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123 669,36400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81 293,62400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35 761,84000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63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синхронизации с жилой застройкой, единиц 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66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3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3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Капитальный ремонт объектов дошкольного образования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318 772,41751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318 772,41751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63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135 433,00100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135 433,00100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3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183 339,41651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183 339,41651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3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06.01.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 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11490" w:rsidRPr="00174357" w:rsidTr="00311490">
        <w:trPr>
          <w:trHeight w:val="63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06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4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48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3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06.02. 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муниципальных дошкольных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образовательных организаций и дошкольных отделений муниципальных общеобразовательных организаций      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11490" w:rsidRPr="00174357" w:rsidTr="00311490">
        <w:trPr>
          <w:trHeight w:val="73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03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3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единиц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63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12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72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06.03. 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Проведение капитального ремонта, технического переоснащения и 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благоустройства территорий дошкольных образовательных организаций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11490" w:rsidRPr="00174357" w:rsidTr="00311490">
        <w:trPr>
          <w:trHeight w:val="88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12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1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72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7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1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944 562,54266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880 828,97792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63 733,56474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73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772 928,54644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716 055,97594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56 872,57050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99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171 633,99622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164 773,00198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6 860,99424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84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07.01.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работ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капитальному ремонту зданий региональных (муниципальных) общеобразовательных организаций 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657 500,94412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595 784,42230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61 716,52182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11490" w:rsidRPr="00174357" w:rsidTr="00311490">
        <w:trPr>
          <w:trHeight w:val="63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582 318,87462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526 774,00497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55 544,86965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97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75 182,06950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69 010,41733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6 171,65217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72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Выполнены в полном объеме мероприятия по капитальному ремонту общеобразовательных организаций, единиц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79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73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81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07.02.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общеобразовательных организаций средствами обучения и воспитания    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11490" w:rsidRPr="00174357" w:rsidTr="00311490">
        <w:trPr>
          <w:trHeight w:val="72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97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9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Оснащены средствами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76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81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81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07.03.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11490" w:rsidRPr="00174357" w:rsidTr="00311490">
        <w:trPr>
          <w:trHeight w:val="8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99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7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72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76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9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07.04.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102 789,57055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100 772,52763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2 017,04292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11490" w:rsidRPr="00174357" w:rsidTr="00311490">
        <w:trPr>
          <w:trHeight w:val="72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47 052,13500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45 724,43415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12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55 737,43555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55 048,09348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689,34207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72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Благоустроены территории  муниципальных общеобразовательных организаций, единиц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72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72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84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07.05.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75 772,97313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75 772,97313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11490" w:rsidRPr="00174357" w:rsidTr="00311490">
        <w:trPr>
          <w:trHeight w:val="87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68 195,67582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68 195,67582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97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7 577,29731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7 577,29731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9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Осуществлено устройство спортивных и детских площадок на территории муниципальных общеобразовательных организаций, единиц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66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72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18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Е1. 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«Современная школа»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10 668 554,52604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8 783 481,39101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1 885 073,13503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78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2 133 323,78000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1 886 296,10000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90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6 683 322,33800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5 610 992,31000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1 072 330,02800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09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1 851 908,40804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1 286 192,98101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565 715,42703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63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Е1.02.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Модернизация инфраструктуры общего образования в отдельных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субъектах Российской Федерации объектов муниципальной собственности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311490" w:rsidRPr="00174357" w:rsidTr="00311490">
        <w:trPr>
          <w:trHeight w:val="683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803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972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72 908,06003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29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 в рамках реализации мероприятий по модернизации инфраструктуры общего образования в отдельных субъектах Российской Федерации, единиц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48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938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0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Е1.04.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Создание в субъектах Российской Федерации дополнительных (новых) мест в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общеобразовательных организациях в связи с ростом числа учащихся, вызванным демографическим фактором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4 734 859,58001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1 247 857,86500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311490" w:rsidRPr="00174357" w:rsidTr="00311490">
        <w:trPr>
          <w:trHeight w:val="889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732 030,78000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912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2 223 828,45200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441 486,89800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058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1 779 000,34801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559 343,28700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49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для создания дополнительных мест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  <w:t>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709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78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0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Р2. 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"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занятости"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70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88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584 291,58400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949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29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Р2.01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311490" w:rsidRPr="00174357" w:rsidTr="00311490">
        <w:trPr>
          <w:trHeight w:val="66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732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11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660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  с ясельными группами, единиц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66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70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578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3: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21 311 890,01742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5 832 114,69290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1 667 844,86474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1050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743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14 032 758,41944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3 792 063,31494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1 196 440,57050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972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5 014 006,71798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1 793 023,69796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471 404,29424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492"/>
        </w:trPr>
        <w:tc>
          <w:tcPr>
            <w:tcW w:w="3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21 311 890,01742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5 832 114,69290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1 667 844,86474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1490" w:rsidRPr="00174357" w:rsidTr="00311490">
        <w:trPr>
          <w:trHeight w:val="975"/>
        </w:trPr>
        <w:tc>
          <w:tcPr>
            <w:tcW w:w="3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249"/>
        </w:trPr>
        <w:tc>
          <w:tcPr>
            <w:tcW w:w="3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14 032 758,41944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3 792 063,31494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1 196 440,57050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490" w:rsidRPr="00174357" w:rsidTr="00311490">
        <w:trPr>
          <w:trHeight w:val="1050"/>
        </w:trPr>
        <w:tc>
          <w:tcPr>
            <w:tcW w:w="3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5 014 006,71798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1 793 023,69796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471 404,29424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11490" w:rsidRPr="00174357" w:rsidRDefault="00311490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137"/>
      </w:tblGrid>
      <w:tr w:rsidR="00311490" w:rsidRPr="00174357" w:rsidTr="00311490">
        <w:trPr>
          <w:trHeight w:val="1821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».</w:t>
            </w:r>
          </w:p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капитального строительства                                                                                         Н.В. Хворостьянова</w:t>
            </w:r>
          </w:p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Согласовано:</w:t>
            </w:r>
          </w:p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бухгалтерского учета и отчетности </w:t>
            </w:r>
          </w:p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Одинцовского городского округа,</w:t>
            </w:r>
          </w:p>
          <w:p w:rsidR="00311490" w:rsidRPr="00174357" w:rsidRDefault="00311490" w:rsidP="00311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бухгалтер </w:t>
            </w:r>
            <w:r w:rsidRPr="0017435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:rsidR="00311490" w:rsidRPr="00174357" w:rsidRDefault="00311490" w:rsidP="00311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490" w:rsidRPr="00174357" w:rsidRDefault="00311490" w:rsidP="00311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  <w:r w:rsidRPr="0017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постановлению Администрации</w:t>
      </w:r>
      <w:r w:rsidRPr="0017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Одинцовского городског</w:t>
      </w:r>
      <w:r w:rsidR="00352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округа</w:t>
      </w:r>
      <w:r w:rsidR="00352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Московской области</w:t>
      </w:r>
      <w:r w:rsidR="00352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от 13.12.2024 </w:t>
      </w:r>
      <w:r w:rsidRPr="0017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352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9231</w:t>
      </w:r>
      <w:r w:rsidRPr="0017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«Приложение 3 к муниципальной программе</w:t>
      </w:r>
    </w:p>
    <w:p w:rsidR="00311490" w:rsidRPr="00174357" w:rsidRDefault="00311490" w:rsidP="00311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"/>
        <w:gridCol w:w="1247"/>
        <w:gridCol w:w="681"/>
        <w:gridCol w:w="1151"/>
        <w:gridCol w:w="917"/>
        <w:gridCol w:w="949"/>
        <w:gridCol w:w="1106"/>
        <w:gridCol w:w="1111"/>
        <w:gridCol w:w="1062"/>
        <w:gridCol w:w="970"/>
        <w:gridCol w:w="649"/>
        <w:gridCol w:w="649"/>
        <w:gridCol w:w="649"/>
        <w:gridCol w:w="649"/>
        <w:gridCol w:w="547"/>
        <w:gridCol w:w="547"/>
        <w:gridCol w:w="968"/>
        <w:gridCol w:w="889"/>
      </w:tblGrid>
      <w:tr w:rsidR="00CF106B" w:rsidRPr="00174357" w:rsidTr="00CF106B">
        <w:trPr>
          <w:trHeight w:val="30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АДРЕСНЫЙ ПЕРЕЧЕНЬ ПО СТРОИТЕЛЬСТВУ И РЕКОНСТРУКЦИИ ОБЪЕКТОВ МУНИЦИПАЛЬНОЙ СОБСТВЕННОСТИ ОДИНЦОВСКОГО ГОРОДСКОГО ОКРУГА</w:t>
            </w:r>
          </w:p>
        </w:tc>
      </w:tr>
      <w:tr w:rsidR="00CF106B" w:rsidRPr="00174357" w:rsidTr="00CF106B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  <w:tr w:rsidR="00CF106B" w:rsidRPr="00174357" w:rsidTr="00CF106B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315"/>
        </w:trPr>
        <w:tc>
          <w:tcPr>
            <w:tcW w:w="6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492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мероприятия: Управление капитального строительства</w:t>
            </w:r>
          </w:p>
        </w:tc>
      </w:tr>
      <w:tr w:rsidR="00CF106B" w:rsidRPr="00174357" w:rsidTr="00CF106B">
        <w:trPr>
          <w:trHeight w:val="33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309"/>
        </w:trPr>
        <w:tc>
          <w:tcPr>
            <w:tcW w:w="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Мощность/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прирост мощности объекта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(кв. метр, погонный метр, место, койко-место и т.д.)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 по проектированию, строительству/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реконструкции объектов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(дд.мм.гг - дд.мм.гг)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объекта/завершение работ (дд.мм.гг)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01.01.2023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финансирования, в том числе по годам реализации программы (тыс.руб.)</w:t>
            </w:r>
          </w:p>
        </w:tc>
        <w:tc>
          <w:tcPr>
            <w:tcW w:w="36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(тыс. руб.)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</w:tr>
      <w:tr w:rsidR="00CF106B" w:rsidRPr="00174357" w:rsidTr="00CF106B">
        <w:trPr>
          <w:trHeight w:val="570"/>
        </w:trPr>
        <w:tc>
          <w:tcPr>
            <w:tcW w:w="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635"/>
        </w:trPr>
        <w:tc>
          <w:tcPr>
            <w:tcW w:w="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31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CF106B" w:rsidRPr="00174357" w:rsidTr="00CF106B">
        <w:trPr>
          <w:trHeight w:val="375"/>
        </w:trPr>
        <w:tc>
          <w:tcPr>
            <w:tcW w:w="1513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«Строительство (реконструкция), капитальный ремонт объектов культуры»</w:t>
            </w:r>
          </w:p>
        </w:tc>
      </w:tr>
      <w:tr w:rsidR="00CF106B" w:rsidRPr="00174357" w:rsidTr="00CF106B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01. Организация строительства (реконструкции) объектов культуры  </w:t>
            </w:r>
          </w:p>
        </w:tc>
      </w:tr>
      <w:tr w:rsidR="00CF106B" w:rsidRPr="00174357" w:rsidTr="00CF106B">
        <w:trPr>
          <w:trHeight w:val="529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F106B" w:rsidRPr="00174357" w:rsidTr="00CF106B">
        <w:trPr>
          <w:trHeight w:val="156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38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Культурно-досуговый центр по адресу: Московская область, Одинцовский городской округ, п. Усово-Тупик 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 тыс. кв.м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п. Усово-Тупик 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01.03.2022-06.06.2027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01.09.2027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47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CF106B" w:rsidRPr="00174357" w:rsidTr="00CF106B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01. Организация строительства (реконструкции) объектов дошкольного образования  </w:t>
            </w:r>
          </w:p>
        </w:tc>
      </w:tr>
      <w:tr w:rsidR="00CF106B" w:rsidRPr="00174357" w:rsidTr="00CF106B">
        <w:trPr>
          <w:trHeight w:val="375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01.01.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F106B" w:rsidRPr="00174357" w:rsidTr="00CF106B">
        <w:trPr>
          <w:trHeight w:val="114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51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220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 сад на 330 мест по адресу: Московская область, Одинцовский городско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округ, г. Кубинка (ПИР и строительство) (в том числе кредиторская задолженность прошлых лет)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330 мест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г. Кубинка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(в том числе ПИР)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31.03.2020-22.12.2022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811 164,04000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811 164,04000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289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Проектирование и строительство дошкольных образовательных организаций в целях синхронизации с жилой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застройкой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F106B" w:rsidRPr="00174357" w:rsidTr="00CF106B">
        <w:trPr>
          <w:trHeight w:val="122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42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69 714,29000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56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 сад на 300 мест по адресу: Московская область, Одинцовский городской округ, р.п. Новоивановское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р.п. Новоивановское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31.03.2022-14.09.2023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841 395,46000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317 843,26000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85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20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289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01.05.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льство (реконструкция) объектов дошкольного образования муниципальной собственности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цовского городского округа Московской области</w:t>
            </w:r>
          </w:p>
        </w:tc>
      </w:tr>
      <w:tr w:rsidR="00CF106B" w:rsidRPr="00174357" w:rsidTr="00CF106B">
        <w:trPr>
          <w:trHeight w:val="122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42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56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Технологическое присоединение к инженерным сетям за счет муниципальных средств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31.03.2023-06.06.2023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341 289,17000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88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57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503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02. Организация строительства (реконструкции) объектов общего образования  </w:t>
            </w:r>
          </w:p>
        </w:tc>
      </w:tr>
      <w:tr w:rsidR="00CF106B" w:rsidRPr="00174357" w:rsidTr="00CF106B">
        <w:trPr>
          <w:trHeight w:val="555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02.02.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F106B" w:rsidRPr="00174357" w:rsidTr="00CF106B">
        <w:trPr>
          <w:trHeight w:val="116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48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450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Пристрой к Средней общеобразовательной школе №8 по адресу: Московская область, г. Одинцово, мкр. 7-7А, ул. Вокзальная, д. 35а. Новое строительство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г. Одинцово, мкр. 7-7А, ул. Вокзальная, д. 35а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31.03.2021-01.07.2024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478 910,60000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88 996,25526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24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48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458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550 мест по адресу: Московская область, Одинцовский городско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округ, с. Перхушково (ПИР и строительство) на земельных участках с к.н. 50:20:0040508:1484, 50:20:0040508:1023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с.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Перхушково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31.03.2023-31.08.2023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33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62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50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02.03.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Капитальные вложения в объекты общего образования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3 868 034,09000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1 448 172,12000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889 662,04000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Московской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CF106B" w:rsidRPr="00174357" w:rsidTr="00CF106B">
        <w:trPr>
          <w:trHeight w:val="114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2 439 557,50000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662 271,45000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460 880,58000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478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1 428 476,59000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785 900,67000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428 781,46000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56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550 мест по адресу: Московская область, Одинцовский городской округ, с. Немчиновка, ул. Московская (ПИР и строительство)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с. Немчиновка, ул. Московская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31.03.2021-30.08.2024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1 862 259,33000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646 483,74000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1 215 775,59000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756 879,84000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458 895,75000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39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781 895,93000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618 714,41000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163 181,52000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53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433 879,66000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138 165,43000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295 714,23000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50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1100 мест в мкр. Восточный, г. Звенигород, г.о. Одинцовский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мкр. Восточный, г. Звенигород, г.о. Одинцовский 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31.03.2022-06.06.2025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2 752 708,50000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100 450,00000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2 652 258,50000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773 320,09000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989 276,37000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889 662,04000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16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1 657 661,57000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697 691,06000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499 089,93000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460 880,58000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50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994 596,93000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75 629,03000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490 186,44000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428 781,46000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510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02.04.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Капитальные вложения в ощеобразовательные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организации в целях обеспечения односменного режима обучения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</w:tr>
      <w:tr w:rsidR="00CF106B" w:rsidRPr="00174357" w:rsidTr="00CF106B">
        <w:trPr>
          <w:trHeight w:val="124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Седства бюджета Моско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970 181,48000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58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55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Пристройка на 500 мест к МБОУ Одинцовская гимназия №14 по адресу: Московская область,Одинцовский городской округ, г. Одинцово, б-р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Маршала Крылова, д. 5 (ПИР и строительство)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область,Одинцовский городской округ, г. Одинцово, б-р Маршала Крылова, д. 5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31.03.2021-03.10.2023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1 914 290,15000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361 968,20000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38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59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582 140,47000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585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02.05.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2 105 681,23400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1 214 007,27400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714 449,26000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F106B" w:rsidRPr="00174357" w:rsidTr="00CF106B">
        <w:trPr>
          <w:trHeight w:val="121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1 132 713,65000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678 687,42000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55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21 289,26000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2 673,68000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18 615,58000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1 578,87000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48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123 669,36400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81 293,62400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35 761,84000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578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МБОУ «Немчиновский лицей» со строительством пристройки на 950 мест по адресу: Московская область, Одинцовский городской округ, р.п. Новоивановское,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 Агрохимиков, д. 6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р.п. Новоивановское, ул. Агрохимиков, д. 6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31.03.2022-06.06.2025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2 128 549,36400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2 105 681,23400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1 214 007,27400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714 449,26000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213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1 132 713,65000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678 687,42000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68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22 868,13000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2 673,68000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18 615,58000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1 578,87000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47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123 669,36400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81 293,62400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35 761,84000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52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Е1. "Современная школа"  </w:t>
            </w:r>
          </w:p>
        </w:tc>
      </w:tr>
      <w:tr w:rsidR="00CF106B" w:rsidRPr="00174357" w:rsidTr="00CF106B">
        <w:trPr>
          <w:trHeight w:val="518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Е1.02. 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инфраструктуры общего образования в отдельных субъектах Российской Федерации объектов муниципальной собственности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 Московской области</w:t>
            </w:r>
          </w:p>
        </w:tc>
      </w:tr>
      <w:tr w:rsidR="00CF106B" w:rsidRPr="00174357" w:rsidTr="00CF106B">
        <w:trPr>
          <w:trHeight w:val="122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10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44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72 908,06003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469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"Многофункциональный образовательны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комплекс" по адресу: Московская область, Одинцовский район, вблизи д. Раздоры, в том числе работы по выносу существующих инженерных сетей из пятна застройки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вский район, вблизи д. Раздоры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строительство(в том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31.03.2020-20.12.2023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11 631 744,94100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5 698 127,16000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20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15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59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72 908,06003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672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Е1.04. 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в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4 734 859,58001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1 247 857,86500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 Московской области</w:t>
            </w:r>
          </w:p>
        </w:tc>
      </w:tr>
      <w:tr w:rsidR="00CF106B" w:rsidRPr="00174357" w:rsidTr="00CF106B">
        <w:trPr>
          <w:trHeight w:val="114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732 030,78000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96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2 223 828,45200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441 486,89800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72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19 510,11000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8 782,68000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10 727,43000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51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1 779 000,34801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559 343,28700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578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2200 мест по адресу: Московская область, Одинцовский район, г. Одинцово, ЖК "Гусарская баллада"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район, г. Одинцово, ЖК "Гусарская баллада" 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31.03.2021-21.08.2023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4 953 686,71000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1 623 005,58100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3 057 029,78901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3 035 689,46901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21 340,32000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178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442 650,50000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442 650,50000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16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1 464 318,38800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1 464 318,38800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56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1 150 060,90101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1 128 720,58101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21 340,32000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578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550 мест по адресу: Московская область, Одинцовский городской округ, п. Горки-2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п. Горки-2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31.03.2021-22.08.2024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1 835 500,53100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136 293,74000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1 677 829,79100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451 312,24600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1 226 517,54500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98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289 380,28000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42 352,60000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94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759 510,06400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318 023,16600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441 486,89800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60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19 510,11000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8 782,68000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10 727,43000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62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628 939,44700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90 936,48000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538 002,96700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55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Р2.  "Содействие занятости"</w:t>
            </w:r>
          </w:p>
        </w:tc>
      </w:tr>
      <w:tr w:rsidR="00CF106B" w:rsidRPr="00174357" w:rsidTr="00CF106B">
        <w:trPr>
          <w:trHeight w:val="68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Р2.01. 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 деятельность по образовательным программам дошкольного образования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F106B" w:rsidRPr="00174357" w:rsidTr="00CF106B">
        <w:trPr>
          <w:trHeight w:val="126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14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42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492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 сад на 400 мест по адресу: Московская область, Одинцовский городской округ, ЖК "Гусарская баллада"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ЖК "Гусарская баллада"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31.03.2020-31.12.2022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1 201 647,53700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595 192,53700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591 984,28700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591 984,28700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00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51 301,10000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51 301,10000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15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318 640,21700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318 640,21700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178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222 042,97000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222 042,97000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CF106B">
        <w:trPr>
          <w:trHeight w:val="492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Дошкольное образовательное учреждение на 400 мест по адресу: Московская область, Одинцовский городской округ, г. Одинцово, ул.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Кутузовская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г. Одинцово, ул. Кутузовская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31.03.2020-07.11.2023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959 048,47700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405 373,81000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553 674,66700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553 674,66700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CF106B">
        <w:trPr>
          <w:trHeight w:val="100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CF106B">
        <w:trPr>
          <w:trHeight w:val="115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265 651,36700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265 651,36700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CF106B">
        <w:trPr>
          <w:trHeight w:val="178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207 523,30000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207 523,30000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11490" w:rsidRPr="00174357" w:rsidRDefault="00311490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311490" w:rsidRPr="00174357" w:rsidTr="00AB47D2">
        <w:trPr>
          <w:trHeight w:val="871"/>
        </w:trPr>
        <w:tc>
          <w:tcPr>
            <w:tcW w:w="15137" w:type="dxa"/>
            <w:shd w:val="clear" w:color="auto" w:fill="auto"/>
            <w:vAlign w:val="center"/>
            <w:hideMark/>
          </w:tcPr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311490" w:rsidRPr="00174357" w:rsidRDefault="00311490" w:rsidP="00311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Управления капитального строительства                                                                         </w:t>
            </w:r>
            <w:r w:rsidR="001743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1743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Н.В. Хворостьянова</w:t>
            </w:r>
          </w:p>
          <w:p w:rsidR="00311490" w:rsidRPr="00174357" w:rsidRDefault="00311490" w:rsidP="003114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1490" w:rsidRPr="00174357" w:rsidRDefault="00311490" w:rsidP="00311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106B" w:rsidRPr="00174357" w:rsidRDefault="00CF106B" w:rsidP="00CF1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  <w:r w:rsidRPr="0017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постановлению Администрации</w:t>
      </w:r>
      <w:r w:rsidRPr="0017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Одинцовского городского округа</w:t>
      </w:r>
      <w:r w:rsidRPr="0017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Московской области</w:t>
      </w:r>
      <w:r w:rsidRPr="0017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от </w:t>
      </w:r>
      <w:r w:rsidR="003201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13.12.2024 </w:t>
      </w:r>
      <w:r w:rsidRPr="0017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3201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9231</w:t>
      </w:r>
      <w:r w:rsidRPr="0017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«Приложение 4 к муниципальной программе</w:t>
      </w:r>
    </w:p>
    <w:p w:rsidR="002E0C44" w:rsidRPr="00174357" w:rsidRDefault="002E0C44" w:rsidP="00311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4"/>
        <w:gridCol w:w="1431"/>
        <w:gridCol w:w="1054"/>
        <w:gridCol w:w="1431"/>
        <w:gridCol w:w="842"/>
        <w:gridCol w:w="1316"/>
        <w:gridCol w:w="864"/>
        <w:gridCol w:w="1261"/>
        <w:gridCol w:w="1116"/>
        <w:gridCol w:w="751"/>
        <w:gridCol w:w="751"/>
        <w:gridCol w:w="751"/>
        <w:gridCol w:w="625"/>
        <w:gridCol w:w="625"/>
        <w:gridCol w:w="857"/>
        <w:gridCol w:w="1048"/>
      </w:tblGrid>
      <w:tr w:rsidR="00CF106B" w:rsidRPr="00174357" w:rsidTr="009B1FC3">
        <w:trPr>
          <w:trHeight w:val="300"/>
        </w:trPr>
        <w:tc>
          <w:tcPr>
            <w:tcW w:w="363" w:type="dxa"/>
            <w:shd w:val="clear" w:color="auto" w:fill="FFFFFF" w:themeFill="background1"/>
            <w:noWrap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315"/>
        </w:trPr>
        <w:tc>
          <w:tcPr>
            <w:tcW w:w="15137" w:type="dxa"/>
            <w:gridSpan w:val="16"/>
            <w:shd w:val="clear" w:color="auto" w:fill="FFFFFF" w:themeFill="background1"/>
            <w:noWrap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АДРЕСНЫЙ ПЕРЕЧЕНЬ ПО КАПИТАЛЬНОМУ РЕМОНТУ ОБЪЕКТОВ МУНИЦИПАЛЬНОЙ СОБСТВЕННОСТИ ОДИНЦОВСКОГО ГОРОДСКОГО ОКРУГА</w:t>
            </w:r>
          </w:p>
        </w:tc>
      </w:tr>
      <w:tr w:rsidR="00CF106B" w:rsidRPr="00174357" w:rsidTr="009B1FC3">
        <w:trPr>
          <w:trHeight w:val="315"/>
        </w:trPr>
        <w:tc>
          <w:tcPr>
            <w:tcW w:w="15137" w:type="dxa"/>
            <w:gridSpan w:val="16"/>
            <w:shd w:val="clear" w:color="auto" w:fill="FFFFFF" w:themeFill="background1"/>
            <w:noWrap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  <w:tr w:rsidR="00CF106B" w:rsidRPr="00174357" w:rsidTr="009B1FC3">
        <w:trPr>
          <w:trHeight w:val="315"/>
        </w:trPr>
        <w:tc>
          <w:tcPr>
            <w:tcW w:w="15137" w:type="dxa"/>
            <w:gridSpan w:val="16"/>
            <w:shd w:val="clear" w:color="auto" w:fill="FFFFFF" w:themeFill="background1"/>
            <w:noWrap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315"/>
        </w:trPr>
        <w:tc>
          <w:tcPr>
            <w:tcW w:w="15137" w:type="dxa"/>
            <w:gridSpan w:val="16"/>
            <w:shd w:val="clear" w:color="auto" w:fill="FFFFFF" w:themeFill="background1"/>
            <w:noWrap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315"/>
        </w:trPr>
        <w:tc>
          <w:tcPr>
            <w:tcW w:w="6547" w:type="dxa"/>
            <w:gridSpan w:val="7"/>
            <w:shd w:val="clear" w:color="auto" w:fill="FFFFFF" w:themeFill="background1"/>
            <w:noWrap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492"/>
        </w:trPr>
        <w:tc>
          <w:tcPr>
            <w:tcW w:w="15137" w:type="dxa"/>
            <w:gridSpan w:val="16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мероприятия: Управление капитального строительства</w:t>
            </w:r>
          </w:p>
        </w:tc>
      </w:tr>
      <w:tr w:rsidR="00CF106B" w:rsidRPr="00174357" w:rsidTr="009B1FC3">
        <w:trPr>
          <w:trHeight w:val="330"/>
        </w:trPr>
        <w:tc>
          <w:tcPr>
            <w:tcW w:w="363" w:type="dxa"/>
            <w:shd w:val="clear" w:color="auto" w:fill="FFFFFF" w:themeFill="background1"/>
            <w:noWrap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6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shd w:val="clear" w:color="auto" w:fill="FFFFFF" w:themeFill="background1"/>
            <w:noWrap/>
            <w:vAlign w:val="bottom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309"/>
        </w:trPr>
        <w:tc>
          <w:tcPr>
            <w:tcW w:w="363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объекта (кв. метр)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работ в соответствии с классификатором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 (дд.мм.гг - дд.мм.гг)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объекта/завершение работ (дд.мм.гг)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087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01.01.2024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908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(тыс.руб.)</w:t>
            </w:r>
          </w:p>
        </w:tc>
        <w:tc>
          <w:tcPr>
            <w:tcW w:w="4779" w:type="dxa"/>
            <w:gridSpan w:val="5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(тыс. руб.)</w:t>
            </w:r>
          </w:p>
        </w:tc>
        <w:tc>
          <w:tcPr>
            <w:tcW w:w="806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завершения работ (тыс. руб.)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</w:tr>
      <w:tr w:rsidR="00CF106B" w:rsidRPr="00174357" w:rsidTr="009B1FC3">
        <w:trPr>
          <w:trHeight w:val="57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gridSpan w:val="5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63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315"/>
        </w:trPr>
        <w:tc>
          <w:tcPr>
            <w:tcW w:w="363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CF106B" w:rsidRPr="00174357" w:rsidTr="009B1FC3">
        <w:trPr>
          <w:trHeight w:val="375"/>
        </w:trPr>
        <w:tc>
          <w:tcPr>
            <w:tcW w:w="15137" w:type="dxa"/>
            <w:gridSpan w:val="16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CF106B" w:rsidRPr="00174357" w:rsidTr="009B1FC3">
        <w:trPr>
          <w:trHeight w:val="375"/>
        </w:trPr>
        <w:tc>
          <w:tcPr>
            <w:tcW w:w="15137" w:type="dxa"/>
            <w:gridSpan w:val="16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06. Капитальный ремонт объектов дошкольного образования</w:t>
            </w:r>
          </w:p>
        </w:tc>
      </w:tr>
      <w:tr w:rsidR="00CF106B" w:rsidRPr="00174357" w:rsidTr="009B1FC3">
        <w:trPr>
          <w:trHeight w:val="375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06.01.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овского городского округа Московской области</w:t>
            </w:r>
          </w:p>
        </w:tc>
      </w:tr>
      <w:tr w:rsidR="00CF106B" w:rsidRPr="00174357" w:rsidTr="009B1FC3">
        <w:trPr>
          <w:trHeight w:val="114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512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750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Одинцовская гимназия №7 - детский сад №55, Московская обл., г. Одинцово,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 Маршала Бирюзова, д. 22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1635,3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180 105,78333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100 549,54000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79 556,24333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79 556,24333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23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61 536,31800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22 470,45000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22 470,45000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53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39 013,22200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57 085,79333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57 085,79333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735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Одинцовская СОШ №9 имени М.И. Неделина (дошкольное отделение), МО, г. Одинцово, ул. Северная, д. 22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1581,4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218 381,94000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218 381,94000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218 381,94000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53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102 784,94900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102 784,94900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53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115 596,99100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115 596,99100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540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06.02. 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отремонтирован-ных зданий муниципальных дошкольных образовательных организаций и дошкольных отделений муниципальных общеобразовательных организаций  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F106B" w:rsidRPr="00174357" w:rsidTr="009B1FC3">
        <w:trPr>
          <w:trHeight w:val="1223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62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563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Одинцовская СОШ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№9 имени М.И. Неделина (дошкольное отделение), МО, г. Одинцово, ул. Северная, д. 22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сборка) оборудования вне работ строительства)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16 310,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21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53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503"/>
        </w:trPr>
        <w:tc>
          <w:tcPr>
            <w:tcW w:w="15137" w:type="dxa"/>
            <w:gridSpan w:val="16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 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CF106B" w:rsidRPr="00174357" w:rsidTr="009B1FC3">
        <w:trPr>
          <w:trHeight w:val="555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07.01. 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капитальному ремонту зданий региональных (муниципа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льных) общеобразовательных организаций  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657 500,94333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595 784,42151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61 716,52182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Московской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CF106B" w:rsidRPr="00174357" w:rsidTr="009B1FC3">
        <w:trPr>
          <w:trHeight w:val="121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163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582 318,87462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526 774,00497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55 544,86965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489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75 182,06871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69 010,41654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6 171,65217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450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Голицынская СОШ №2, Московская область, р.п. Большие Вяземы, д. 49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4012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319 750,32685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319 750,32685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289 283,80369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30 466,52316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152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287 775,29416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260 355,42331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27 419,87085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51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31 975,03269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28 928,38038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3 046,65231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54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316 703,67454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289 283,80369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30 466,52316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152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287 775,29416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260 355,42331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27 419,87085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48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28 928,38038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28 928,38038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3 046,65231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458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"Кубинская СОШ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т.ч.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01.01.2023-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01.09.2023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270 334,98000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182 404,82796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88 007,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37358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88 007,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37358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38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164 164,34515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65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18.240,48281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18 232,71173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18 232,71173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64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182 404,82796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88 007,37358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88 007,37358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212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164 164,34515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57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18.240,48281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18 232,71173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18 232,71173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705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249 743,24290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249 743,24290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218 493,24424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31 249,99866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212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224 768,91861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196 643,91981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28 124,99880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47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24 974,32429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21 849,32443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3 124,99986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55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работы по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капитальному ремонту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249 743,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24290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218 493,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24424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31 249,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99866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212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224 768,91861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196 643,91981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28 124,99880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60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24 974,32429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21 849,32443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3 124,99986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503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07.02.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общеобразовательных организаций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средствами обучения и воспитания    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Московской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CF106B" w:rsidRPr="00174357" w:rsidTr="009B1FC3">
        <w:trPr>
          <w:trHeight w:val="114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4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563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51 138,54350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35 305,00675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17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21 004,19100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53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14 300,81575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49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оснащени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средствами обучения и воспитания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35 305,00675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65286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24 763,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65286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129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21 004,19100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129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14 300,81575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503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Голицынская СОШ №2, Московская область, р.п. Большие Вяземы, д. 49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26 000,00000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26 000,00000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26 000,00000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163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23 400,00000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65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705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24 036,87000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24 036,87000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24 036,87000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20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21 633,18300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21 633,18300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47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2 403,68700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2 403,68700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510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07.03.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33 698,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53200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33 698,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53200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 Московской области</w:t>
            </w:r>
          </w:p>
        </w:tc>
      </w:tr>
      <w:tr w:rsidR="00CF106B" w:rsidRPr="00174357" w:rsidTr="009B1FC3">
        <w:trPr>
          <w:trHeight w:val="1249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583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552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Голицынская СОШ №2, Московская область, р.п. Большие Вяземы, д. 49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18 529,12800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18 529,12800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18 529,12800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35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57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69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Проектные и изыскательские работы на капитальный ремонт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18 529,12800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18 529,12800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57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570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"Первая школа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имени М.А. Пронина", Московская обл., г. Звенигород, ул. Спортивная, д. 4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т.ч.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40400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15 169,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40400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50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60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Проектные и изыскательские работы на капитальный ремонт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50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600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07.04.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102 789,57055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100 772,52763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2 017,04292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47 052,13500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45 724,43415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47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55 737,43555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55 048,09348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689,34207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645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"Кубинская СОШ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т.ч.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01.01.2023-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36 098,39300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3 362,76300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39 677,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56543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39 677,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56543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3 026,48600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11 052,13500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11 052,13500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47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336,27700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28 625,43043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28 625,43043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61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Благоустройство территории общеобразовательных организаций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3 362,76300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39 677,56543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39 677,56543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3 026,48600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11 052,13500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11 052,13500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54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336,27700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28 625,43043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28 625,43043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495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Голицынская СОШ №2, Московская область, р.п. Большие Вяземы, д. 49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35 749,41773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35 749,41773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35 749,41773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51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17 749,41773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17 749,41773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61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благоустр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ойство территории 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35 749,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41773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35 749,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41773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62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17 749,41773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17 749,41773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465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27 362,58739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27 362,58739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25 345,54447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2 017,04292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16 672,29915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62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9 362,58739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8 673,24532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689,34207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61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благоустройство территории 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27 362,58739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25 345,54447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2 017,04292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16 672,29915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54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9 362,58739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8 673,24532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689,34207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690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07.05. </w:t>
            </w:r>
            <w:r w:rsidRPr="0017435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75 772,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97313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75 772,</w:t>
            </w: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97313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68 195,67582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68 195,67582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57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7 577,29731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7 577,29731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540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кий г.о., г. Кубинка, городок Кубинка-1, с. 1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54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57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65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495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"Первая школа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имени М.А. Пронина", Московская обл., г. Звенигород, ул. Спортивная, д. 4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т.ч.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29 746,20571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29 746,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20571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29 746,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20571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26 771,58514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26 771,58514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66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2 974,62057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2 974,62057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60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29 746,20571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29 746,20571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26 771,58514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26 771,58514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65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2 974,62057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2 974,62057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765"/>
        </w:trPr>
        <w:tc>
          <w:tcPr>
            <w:tcW w:w="36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326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Голицынская СОШ №2, Московская область, р.п. Большие Вяземы, д. 49</w:t>
            </w:r>
          </w:p>
        </w:tc>
        <w:tc>
          <w:tcPr>
            <w:tcW w:w="859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31 026,76742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31 026,76742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31 026,76742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20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147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3 102,67674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3 102,67674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106B" w:rsidRPr="00174357" w:rsidTr="009B1FC3">
        <w:trPr>
          <w:trHeight w:val="825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устройство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31 026,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76742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31 026,</w:t>
            </w: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76742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178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06B" w:rsidRPr="00174357" w:rsidTr="009B1FC3">
        <w:trPr>
          <w:trHeight w:val="1530"/>
        </w:trPr>
        <w:tc>
          <w:tcPr>
            <w:tcW w:w="36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3 102,67674</w:t>
            </w:r>
          </w:p>
        </w:tc>
        <w:tc>
          <w:tcPr>
            <w:tcW w:w="985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3 102,67674</w:t>
            </w:r>
          </w:p>
        </w:tc>
        <w:tc>
          <w:tcPr>
            <w:tcW w:w="968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106B" w:rsidRPr="00174357" w:rsidRDefault="00CF106B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137"/>
      </w:tblGrid>
      <w:tr w:rsidR="00CF106B" w:rsidRPr="00174357" w:rsidTr="00CF106B">
        <w:trPr>
          <w:trHeight w:val="555"/>
        </w:trPr>
        <w:tc>
          <w:tcPr>
            <w:tcW w:w="15137" w:type="dxa"/>
            <w:shd w:val="clear" w:color="auto" w:fill="FFFFFF" w:themeFill="background1"/>
            <w:vAlign w:val="center"/>
            <w:hideMark/>
          </w:tcPr>
          <w:p w:rsidR="00CF106B" w:rsidRPr="00174357" w:rsidRDefault="00CF106B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43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CF106B" w:rsidRPr="00174357" w:rsidTr="00CF106B">
        <w:trPr>
          <w:trHeight w:val="493"/>
        </w:trPr>
        <w:tc>
          <w:tcPr>
            <w:tcW w:w="15137" w:type="dxa"/>
            <w:shd w:val="clear" w:color="auto" w:fill="FFFFFF" w:themeFill="background1"/>
            <w:hideMark/>
          </w:tcPr>
          <w:p w:rsidR="00CF106B" w:rsidRPr="00174357" w:rsidRDefault="00174357" w:rsidP="00CF1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</w:t>
            </w:r>
            <w:r w:rsidR="00CF106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капитального строительства                             </w:t>
            </w:r>
            <w:r w:rsidR="00597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CF106B" w:rsidRPr="001743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Н.В. Хворостьянова</w:t>
            </w:r>
          </w:p>
        </w:tc>
      </w:tr>
    </w:tbl>
    <w:p w:rsidR="00CF106B" w:rsidRPr="00174357" w:rsidRDefault="00CF106B" w:rsidP="00311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  <w:sz w:val="24"/>
          <w:szCs w:val="24"/>
        </w:rPr>
      </w:pPr>
    </w:p>
    <w:sectPr w:rsidR="00CF106B" w:rsidRPr="00174357" w:rsidSect="00174357">
      <w:pgSz w:w="16838" w:h="11906" w:orient="landscape"/>
      <w:pgMar w:top="1134" w:right="567" w:bottom="113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2D" w:rsidRDefault="00746A2D" w:rsidP="006B4A75">
      <w:pPr>
        <w:spacing w:after="0" w:line="240" w:lineRule="auto"/>
      </w:pPr>
      <w:r>
        <w:separator/>
      </w:r>
    </w:p>
  </w:endnote>
  <w:endnote w:type="continuationSeparator" w:id="0">
    <w:p w:rsidR="00746A2D" w:rsidRDefault="00746A2D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2D" w:rsidRDefault="00746A2D" w:rsidP="006B4A75">
      <w:pPr>
        <w:spacing w:after="0" w:line="240" w:lineRule="auto"/>
      </w:pPr>
      <w:r>
        <w:separator/>
      </w:r>
    </w:p>
  </w:footnote>
  <w:footnote w:type="continuationSeparator" w:id="0">
    <w:p w:rsidR="00746A2D" w:rsidRDefault="00746A2D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0908"/>
      <w:docPartObj>
        <w:docPartGallery w:val="Page Numbers (Top of Page)"/>
        <w:docPartUnique/>
      </w:docPartObj>
    </w:sdtPr>
    <w:sdtEndPr/>
    <w:sdtContent>
      <w:p w:rsidR="00CF106B" w:rsidRDefault="00746A2D">
        <w:pPr>
          <w:pStyle w:val="ac"/>
          <w:jc w:val="center"/>
        </w:pPr>
      </w:p>
    </w:sdtContent>
  </w:sdt>
  <w:p w:rsidR="00CF106B" w:rsidRDefault="00CF106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05DA"/>
    <w:rsid w:val="00014656"/>
    <w:rsid w:val="00016890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4193"/>
    <w:rsid w:val="000643B1"/>
    <w:rsid w:val="000709F7"/>
    <w:rsid w:val="00072C5D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61F"/>
    <w:rsid w:val="000E28D0"/>
    <w:rsid w:val="000E307E"/>
    <w:rsid w:val="000E3081"/>
    <w:rsid w:val="000E4825"/>
    <w:rsid w:val="000E5631"/>
    <w:rsid w:val="000E715A"/>
    <w:rsid w:val="000F1107"/>
    <w:rsid w:val="00100536"/>
    <w:rsid w:val="001059B0"/>
    <w:rsid w:val="00107242"/>
    <w:rsid w:val="00113758"/>
    <w:rsid w:val="00117E59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4357"/>
    <w:rsid w:val="00177C57"/>
    <w:rsid w:val="00180EA9"/>
    <w:rsid w:val="00180ED7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C0769"/>
    <w:rsid w:val="001C1BD3"/>
    <w:rsid w:val="001C2342"/>
    <w:rsid w:val="001C378F"/>
    <w:rsid w:val="001C4AE2"/>
    <w:rsid w:val="001C6BB7"/>
    <w:rsid w:val="001D06FE"/>
    <w:rsid w:val="001D190C"/>
    <w:rsid w:val="001D2187"/>
    <w:rsid w:val="001D331A"/>
    <w:rsid w:val="001D3680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42A1"/>
    <w:rsid w:val="00206F8F"/>
    <w:rsid w:val="00216885"/>
    <w:rsid w:val="00217393"/>
    <w:rsid w:val="00225370"/>
    <w:rsid w:val="00226758"/>
    <w:rsid w:val="00233DF8"/>
    <w:rsid w:val="00237E54"/>
    <w:rsid w:val="00242DAA"/>
    <w:rsid w:val="00244B26"/>
    <w:rsid w:val="0024524D"/>
    <w:rsid w:val="0024636A"/>
    <w:rsid w:val="00247800"/>
    <w:rsid w:val="00251314"/>
    <w:rsid w:val="00251D4A"/>
    <w:rsid w:val="00252659"/>
    <w:rsid w:val="0025755B"/>
    <w:rsid w:val="00260017"/>
    <w:rsid w:val="002617B7"/>
    <w:rsid w:val="0026787F"/>
    <w:rsid w:val="00274C76"/>
    <w:rsid w:val="002758FE"/>
    <w:rsid w:val="0029005D"/>
    <w:rsid w:val="00290C93"/>
    <w:rsid w:val="00295FF2"/>
    <w:rsid w:val="00297493"/>
    <w:rsid w:val="002A2FC4"/>
    <w:rsid w:val="002A3007"/>
    <w:rsid w:val="002A5660"/>
    <w:rsid w:val="002A69A0"/>
    <w:rsid w:val="002A778E"/>
    <w:rsid w:val="002B4784"/>
    <w:rsid w:val="002B69D8"/>
    <w:rsid w:val="002B73D0"/>
    <w:rsid w:val="002C0165"/>
    <w:rsid w:val="002C158C"/>
    <w:rsid w:val="002C336F"/>
    <w:rsid w:val="002C6F29"/>
    <w:rsid w:val="002C705D"/>
    <w:rsid w:val="002C7EEE"/>
    <w:rsid w:val="002D1810"/>
    <w:rsid w:val="002D1B46"/>
    <w:rsid w:val="002E0075"/>
    <w:rsid w:val="002E0C44"/>
    <w:rsid w:val="002E1755"/>
    <w:rsid w:val="002F15FB"/>
    <w:rsid w:val="002F2BF8"/>
    <w:rsid w:val="002F70E7"/>
    <w:rsid w:val="002F76CF"/>
    <w:rsid w:val="003070DA"/>
    <w:rsid w:val="00310417"/>
    <w:rsid w:val="00311490"/>
    <w:rsid w:val="0031407B"/>
    <w:rsid w:val="00316798"/>
    <w:rsid w:val="003201D2"/>
    <w:rsid w:val="00321563"/>
    <w:rsid w:val="00324E8F"/>
    <w:rsid w:val="00327C3F"/>
    <w:rsid w:val="00331375"/>
    <w:rsid w:val="00333812"/>
    <w:rsid w:val="00334949"/>
    <w:rsid w:val="00344F76"/>
    <w:rsid w:val="003464CE"/>
    <w:rsid w:val="003527B1"/>
    <w:rsid w:val="0035500B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2296"/>
    <w:rsid w:val="003B435F"/>
    <w:rsid w:val="003B5A74"/>
    <w:rsid w:val="003C2CDB"/>
    <w:rsid w:val="003C43B0"/>
    <w:rsid w:val="003C6AC9"/>
    <w:rsid w:val="003D21E5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25A"/>
    <w:rsid w:val="0043440E"/>
    <w:rsid w:val="00436B1A"/>
    <w:rsid w:val="0043714E"/>
    <w:rsid w:val="00440373"/>
    <w:rsid w:val="00442AFE"/>
    <w:rsid w:val="004448E4"/>
    <w:rsid w:val="00446C22"/>
    <w:rsid w:val="0045357A"/>
    <w:rsid w:val="00455DD0"/>
    <w:rsid w:val="00456FBB"/>
    <w:rsid w:val="004577E5"/>
    <w:rsid w:val="00470A6B"/>
    <w:rsid w:val="00475372"/>
    <w:rsid w:val="00475871"/>
    <w:rsid w:val="00477497"/>
    <w:rsid w:val="00477C79"/>
    <w:rsid w:val="00482D3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175F"/>
    <w:rsid w:val="004E722E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856"/>
    <w:rsid w:val="005977A1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6B0"/>
    <w:rsid w:val="005C6DAC"/>
    <w:rsid w:val="005D0226"/>
    <w:rsid w:val="005D2D64"/>
    <w:rsid w:val="005E5BFB"/>
    <w:rsid w:val="005E5EA8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92ECB"/>
    <w:rsid w:val="00694885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5984"/>
    <w:rsid w:val="006E64B2"/>
    <w:rsid w:val="006F13F1"/>
    <w:rsid w:val="006F24BE"/>
    <w:rsid w:val="006F63B1"/>
    <w:rsid w:val="006F66EF"/>
    <w:rsid w:val="006F6EC0"/>
    <w:rsid w:val="00702B51"/>
    <w:rsid w:val="00706545"/>
    <w:rsid w:val="00706B1D"/>
    <w:rsid w:val="00717B07"/>
    <w:rsid w:val="00717E4A"/>
    <w:rsid w:val="00720953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46A2D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31F9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2D29"/>
    <w:rsid w:val="007C11FF"/>
    <w:rsid w:val="007C55F3"/>
    <w:rsid w:val="007C5DD2"/>
    <w:rsid w:val="007D4653"/>
    <w:rsid w:val="007D4E11"/>
    <w:rsid w:val="007E03AB"/>
    <w:rsid w:val="007E3B2B"/>
    <w:rsid w:val="007E4891"/>
    <w:rsid w:val="007E4C4C"/>
    <w:rsid w:val="007E61E5"/>
    <w:rsid w:val="007F0947"/>
    <w:rsid w:val="007F179C"/>
    <w:rsid w:val="007F1A30"/>
    <w:rsid w:val="007F539B"/>
    <w:rsid w:val="00803E84"/>
    <w:rsid w:val="00806E4D"/>
    <w:rsid w:val="00810744"/>
    <w:rsid w:val="00812CC0"/>
    <w:rsid w:val="00815309"/>
    <w:rsid w:val="00816217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5A3E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605BE"/>
    <w:rsid w:val="009700C6"/>
    <w:rsid w:val="00972FFB"/>
    <w:rsid w:val="0097368D"/>
    <w:rsid w:val="00974B03"/>
    <w:rsid w:val="00975261"/>
    <w:rsid w:val="009758FD"/>
    <w:rsid w:val="00976E0A"/>
    <w:rsid w:val="00986275"/>
    <w:rsid w:val="00986AA5"/>
    <w:rsid w:val="0098761F"/>
    <w:rsid w:val="009A2755"/>
    <w:rsid w:val="009A4503"/>
    <w:rsid w:val="009A56C8"/>
    <w:rsid w:val="009B1FC3"/>
    <w:rsid w:val="009B27B0"/>
    <w:rsid w:val="009B2990"/>
    <w:rsid w:val="009B3606"/>
    <w:rsid w:val="009B38E2"/>
    <w:rsid w:val="009B4D6D"/>
    <w:rsid w:val="009C07F1"/>
    <w:rsid w:val="009C3AB9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3E02"/>
    <w:rsid w:val="00A651E1"/>
    <w:rsid w:val="00A67AF6"/>
    <w:rsid w:val="00A67D03"/>
    <w:rsid w:val="00A710CB"/>
    <w:rsid w:val="00A71326"/>
    <w:rsid w:val="00A73B92"/>
    <w:rsid w:val="00A74225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42EA"/>
    <w:rsid w:val="00AB47D2"/>
    <w:rsid w:val="00AD01B8"/>
    <w:rsid w:val="00AD2136"/>
    <w:rsid w:val="00AE0AC1"/>
    <w:rsid w:val="00AE2272"/>
    <w:rsid w:val="00AE4833"/>
    <w:rsid w:val="00AE7397"/>
    <w:rsid w:val="00AF230A"/>
    <w:rsid w:val="00AF30EE"/>
    <w:rsid w:val="00AF450E"/>
    <w:rsid w:val="00AF4CE9"/>
    <w:rsid w:val="00B04F1F"/>
    <w:rsid w:val="00B1097A"/>
    <w:rsid w:val="00B13F28"/>
    <w:rsid w:val="00B17B3C"/>
    <w:rsid w:val="00B20EFC"/>
    <w:rsid w:val="00B23054"/>
    <w:rsid w:val="00B24201"/>
    <w:rsid w:val="00B270C6"/>
    <w:rsid w:val="00B33EB2"/>
    <w:rsid w:val="00B36132"/>
    <w:rsid w:val="00B37678"/>
    <w:rsid w:val="00B417C9"/>
    <w:rsid w:val="00B43638"/>
    <w:rsid w:val="00B456CE"/>
    <w:rsid w:val="00B5078D"/>
    <w:rsid w:val="00B54566"/>
    <w:rsid w:val="00B571F2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3729"/>
    <w:rsid w:val="00BB3E78"/>
    <w:rsid w:val="00BB50A7"/>
    <w:rsid w:val="00BB701E"/>
    <w:rsid w:val="00BC25E0"/>
    <w:rsid w:val="00BC27E9"/>
    <w:rsid w:val="00BC2E83"/>
    <w:rsid w:val="00BC6095"/>
    <w:rsid w:val="00BD08CA"/>
    <w:rsid w:val="00BD2497"/>
    <w:rsid w:val="00BD65EB"/>
    <w:rsid w:val="00BE3F28"/>
    <w:rsid w:val="00BE7520"/>
    <w:rsid w:val="00BF66A2"/>
    <w:rsid w:val="00BF6CBB"/>
    <w:rsid w:val="00BF6EAC"/>
    <w:rsid w:val="00BF7B52"/>
    <w:rsid w:val="00BF7BEE"/>
    <w:rsid w:val="00C03788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26899"/>
    <w:rsid w:val="00C30328"/>
    <w:rsid w:val="00C3189C"/>
    <w:rsid w:val="00C328B9"/>
    <w:rsid w:val="00C32A1E"/>
    <w:rsid w:val="00C33539"/>
    <w:rsid w:val="00C33E86"/>
    <w:rsid w:val="00C41290"/>
    <w:rsid w:val="00C429B0"/>
    <w:rsid w:val="00C43B5B"/>
    <w:rsid w:val="00C50C35"/>
    <w:rsid w:val="00C51B1F"/>
    <w:rsid w:val="00C52674"/>
    <w:rsid w:val="00C530F7"/>
    <w:rsid w:val="00C53ADB"/>
    <w:rsid w:val="00C553AD"/>
    <w:rsid w:val="00C617D5"/>
    <w:rsid w:val="00C618F1"/>
    <w:rsid w:val="00C638AC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D4B1F"/>
    <w:rsid w:val="00CE0907"/>
    <w:rsid w:val="00CE3F7F"/>
    <w:rsid w:val="00CF106B"/>
    <w:rsid w:val="00CF3C6A"/>
    <w:rsid w:val="00CF47D2"/>
    <w:rsid w:val="00CF5E00"/>
    <w:rsid w:val="00CF7FB7"/>
    <w:rsid w:val="00D00083"/>
    <w:rsid w:val="00D02D5B"/>
    <w:rsid w:val="00D05380"/>
    <w:rsid w:val="00D05761"/>
    <w:rsid w:val="00D10A1C"/>
    <w:rsid w:val="00D1156D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4EB"/>
    <w:rsid w:val="00D50776"/>
    <w:rsid w:val="00D5483C"/>
    <w:rsid w:val="00D6535C"/>
    <w:rsid w:val="00D65AA8"/>
    <w:rsid w:val="00D679C4"/>
    <w:rsid w:val="00D70156"/>
    <w:rsid w:val="00D76672"/>
    <w:rsid w:val="00D81713"/>
    <w:rsid w:val="00D85162"/>
    <w:rsid w:val="00D87B38"/>
    <w:rsid w:val="00D929E2"/>
    <w:rsid w:val="00D92B9A"/>
    <w:rsid w:val="00D937AA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3EA6"/>
    <w:rsid w:val="00DD44F5"/>
    <w:rsid w:val="00DE1C54"/>
    <w:rsid w:val="00DE6670"/>
    <w:rsid w:val="00DF0D05"/>
    <w:rsid w:val="00E00A8F"/>
    <w:rsid w:val="00E05088"/>
    <w:rsid w:val="00E07C0B"/>
    <w:rsid w:val="00E12A0C"/>
    <w:rsid w:val="00E13A85"/>
    <w:rsid w:val="00E20689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4A84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B4929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5C0"/>
    <w:rsid w:val="00EF0B3F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26D8E"/>
    <w:rsid w:val="00F306BE"/>
    <w:rsid w:val="00F31148"/>
    <w:rsid w:val="00F3172D"/>
    <w:rsid w:val="00F345C1"/>
    <w:rsid w:val="00F36B5A"/>
    <w:rsid w:val="00F4492D"/>
    <w:rsid w:val="00F4741F"/>
    <w:rsid w:val="00F47C99"/>
    <w:rsid w:val="00F47E47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5AFC"/>
    <w:rsid w:val="00FD7308"/>
    <w:rsid w:val="00FD7DFB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0774-FD8C-459F-8F94-18257F29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8832</Words>
  <Characters>50347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Зиминова Анна Юрьевна</cp:lastModifiedBy>
  <cp:revision>56</cp:revision>
  <cp:lastPrinted>2024-12-13T06:49:00Z</cp:lastPrinted>
  <dcterms:created xsi:type="dcterms:W3CDTF">2024-08-15T10:10:00Z</dcterms:created>
  <dcterms:modified xsi:type="dcterms:W3CDTF">2024-12-19T08:35:00Z</dcterms:modified>
</cp:coreProperties>
</file>