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E17" w:rsidRPr="00CA5E17" w:rsidRDefault="00CA5E17" w:rsidP="00CA5E17">
      <w:pPr>
        <w:jc w:val="center"/>
        <w:rPr>
          <w:rFonts w:ascii="Arial" w:eastAsia="Calibri" w:hAnsi="Arial" w:cs="Arial"/>
          <w:sz w:val="24"/>
          <w:szCs w:val="24"/>
        </w:rPr>
      </w:pPr>
      <w:r w:rsidRPr="00CA5E17">
        <w:rPr>
          <w:rFonts w:ascii="Arial" w:eastAsia="Calibri" w:hAnsi="Arial" w:cs="Arial"/>
          <w:sz w:val="24"/>
          <w:szCs w:val="24"/>
        </w:rPr>
        <w:t>АДМИНИСТРАЦИЯ</w:t>
      </w:r>
    </w:p>
    <w:p w:rsidR="00CA5E17" w:rsidRPr="00CA5E17" w:rsidRDefault="00CA5E17" w:rsidP="00CA5E17">
      <w:pPr>
        <w:jc w:val="center"/>
        <w:rPr>
          <w:rFonts w:ascii="Arial" w:eastAsia="Calibri" w:hAnsi="Arial" w:cs="Arial"/>
          <w:sz w:val="24"/>
          <w:szCs w:val="24"/>
        </w:rPr>
      </w:pPr>
      <w:r w:rsidRPr="00CA5E17">
        <w:rPr>
          <w:rFonts w:ascii="Arial" w:eastAsia="Calibri" w:hAnsi="Arial" w:cs="Arial"/>
          <w:sz w:val="24"/>
          <w:szCs w:val="24"/>
        </w:rPr>
        <w:t>ОДИНЦОВСКОГО ГОРОДСКОГО ОКРУГА</w:t>
      </w:r>
    </w:p>
    <w:p w:rsidR="00CA5E17" w:rsidRPr="00CA5E17" w:rsidRDefault="00CA5E17" w:rsidP="00CA5E17">
      <w:pPr>
        <w:jc w:val="center"/>
        <w:rPr>
          <w:rFonts w:ascii="Arial" w:eastAsia="Calibri" w:hAnsi="Arial" w:cs="Arial"/>
          <w:sz w:val="24"/>
          <w:szCs w:val="24"/>
        </w:rPr>
      </w:pPr>
      <w:r w:rsidRPr="00CA5E17">
        <w:rPr>
          <w:rFonts w:ascii="Arial" w:eastAsia="Calibri" w:hAnsi="Arial" w:cs="Arial"/>
          <w:sz w:val="24"/>
          <w:szCs w:val="24"/>
        </w:rPr>
        <w:t>МОСКОВСКОЙ ОБЛАСТИ</w:t>
      </w:r>
    </w:p>
    <w:p w:rsidR="00CA5E17" w:rsidRPr="00CA5E17" w:rsidRDefault="00CA5E17" w:rsidP="00CA5E17">
      <w:pPr>
        <w:jc w:val="center"/>
        <w:rPr>
          <w:rFonts w:ascii="Arial" w:eastAsia="Calibri" w:hAnsi="Arial" w:cs="Arial"/>
          <w:sz w:val="24"/>
          <w:szCs w:val="24"/>
        </w:rPr>
      </w:pPr>
      <w:r w:rsidRPr="00CA5E17">
        <w:rPr>
          <w:rFonts w:ascii="Arial" w:eastAsia="Calibri" w:hAnsi="Arial" w:cs="Arial"/>
          <w:sz w:val="24"/>
          <w:szCs w:val="24"/>
        </w:rPr>
        <w:t>ПОСТАНОВЛЕНИЕ</w:t>
      </w:r>
    </w:p>
    <w:p w:rsidR="00CA5E17" w:rsidRPr="00CA5E17" w:rsidRDefault="00CA5E17" w:rsidP="00CA5E17">
      <w:pPr>
        <w:jc w:val="center"/>
        <w:rPr>
          <w:rFonts w:ascii="Arial" w:eastAsia="Calibri" w:hAnsi="Arial" w:cs="Arial"/>
          <w:sz w:val="24"/>
          <w:szCs w:val="24"/>
        </w:rPr>
      </w:pPr>
      <w:r w:rsidRPr="00CA5E17">
        <w:rPr>
          <w:rFonts w:ascii="Arial" w:eastAsia="Calibri" w:hAnsi="Arial" w:cs="Arial"/>
          <w:sz w:val="24"/>
          <w:szCs w:val="24"/>
        </w:rPr>
        <w:t>18.12.2024 № 9734</w:t>
      </w:r>
    </w:p>
    <w:p w:rsidR="00871251" w:rsidRPr="00CA5E17" w:rsidRDefault="00871251" w:rsidP="00871251">
      <w:pPr>
        <w:rPr>
          <w:rFonts w:ascii="Arial" w:hAnsi="Arial" w:cs="Arial"/>
          <w:sz w:val="24"/>
          <w:szCs w:val="24"/>
        </w:rPr>
      </w:pPr>
    </w:p>
    <w:p w:rsidR="00871251" w:rsidRPr="00CA5E17" w:rsidRDefault="00871251" w:rsidP="00871251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031"/>
      </w:tblGrid>
      <w:tr w:rsidR="00871251" w:rsidRPr="00CA5E17" w:rsidTr="000F359C">
        <w:trPr>
          <w:trHeight w:val="1514"/>
        </w:trPr>
        <w:tc>
          <w:tcPr>
            <w:tcW w:w="10031" w:type="dxa"/>
            <w:shd w:val="clear" w:color="auto" w:fill="auto"/>
          </w:tcPr>
          <w:p w:rsidR="00871251" w:rsidRPr="00CA5E17" w:rsidRDefault="00871251" w:rsidP="000F359C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О внесении изменений в муниципальную программу</w:t>
            </w:r>
          </w:p>
          <w:p w:rsidR="00871251" w:rsidRPr="00CA5E17" w:rsidRDefault="00871251" w:rsidP="000F359C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 xml:space="preserve"> Одинцовского городского округа Московской области</w:t>
            </w:r>
          </w:p>
          <w:p w:rsidR="00871251" w:rsidRPr="00CA5E17" w:rsidRDefault="00871251" w:rsidP="0031274C">
            <w:pPr>
              <w:spacing w:line="24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«Социальная защита населения» на 2023-2027 годы</w:t>
            </w:r>
          </w:p>
        </w:tc>
      </w:tr>
    </w:tbl>
    <w:p w:rsidR="00871251" w:rsidRPr="00CA5E17" w:rsidRDefault="00871251" w:rsidP="00467F7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A5E17">
        <w:rPr>
          <w:rFonts w:ascii="Arial" w:hAnsi="Arial" w:cs="Arial"/>
          <w:sz w:val="24"/>
          <w:szCs w:val="24"/>
        </w:rPr>
        <w:t xml:space="preserve">В соответствии с Порядком разработки и реализации муниципальных программ Одинцовского городского округа Московской области, утвержденным постановлением Администрации Одинцовского городского округа Московской области от </w:t>
      </w:r>
      <w:r w:rsidR="00A95AFA" w:rsidRPr="00CA5E17">
        <w:rPr>
          <w:rFonts w:ascii="Arial" w:hAnsi="Arial" w:cs="Arial"/>
          <w:sz w:val="24"/>
          <w:szCs w:val="24"/>
        </w:rPr>
        <w:t>30.12.2022 № 7905</w:t>
      </w:r>
      <w:r w:rsidRPr="00CA5E17">
        <w:rPr>
          <w:rFonts w:ascii="Arial" w:hAnsi="Arial" w:cs="Arial"/>
          <w:sz w:val="24"/>
          <w:szCs w:val="24"/>
        </w:rPr>
        <w:t>, в связи с</w:t>
      </w:r>
      <w:r w:rsidR="006B3260" w:rsidRPr="00CA5E17">
        <w:rPr>
          <w:rFonts w:ascii="Arial" w:hAnsi="Arial" w:cs="Arial"/>
          <w:sz w:val="24"/>
          <w:szCs w:val="24"/>
        </w:rPr>
        <w:t xml:space="preserve"> </w:t>
      </w:r>
      <w:r w:rsidR="00B93947" w:rsidRPr="00CA5E17">
        <w:rPr>
          <w:rFonts w:ascii="Arial" w:hAnsi="Arial" w:cs="Arial"/>
          <w:sz w:val="24"/>
          <w:szCs w:val="24"/>
        </w:rPr>
        <w:t>изменением объемов финансирования за счет средств бюджета Одинцовского городского округа Московской области</w:t>
      </w:r>
      <w:r w:rsidR="00C6713B" w:rsidRPr="00CA5E17">
        <w:rPr>
          <w:rFonts w:ascii="Arial" w:hAnsi="Arial" w:cs="Arial"/>
          <w:sz w:val="24"/>
          <w:szCs w:val="24"/>
        </w:rPr>
        <w:t xml:space="preserve"> </w:t>
      </w:r>
      <w:r w:rsidR="00CC55FC" w:rsidRPr="00CA5E17">
        <w:rPr>
          <w:rFonts w:ascii="Arial" w:hAnsi="Arial" w:cs="Arial"/>
          <w:sz w:val="24"/>
          <w:szCs w:val="24"/>
        </w:rPr>
        <w:t>на 2024 год</w:t>
      </w:r>
      <w:r w:rsidR="00C6713B" w:rsidRPr="00CA5E17">
        <w:rPr>
          <w:rFonts w:ascii="Arial" w:hAnsi="Arial" w:cs="Arial"/>
          <w:sz w:val="24"/>
          <w:szCs w:val="24"/>
        </w:rPr>
        <w:t xml:space="preserve"> </w:t>
      </w:r>
      <w:r w:rsidR="00870389" w:rsidRPr="00CA5E17">
        <w:rPr>
          <w:rFonts w:ascii="Arial" w:hAnsi="Arial" w:cs="Arial"/>
          <w:sz w:val="24"/>
          <w:szCs w:val="24"/>
        </w:rPr>
        <w:t>мероприятий</w:t>
      </w:r>
      <w:r w:rsidR="008251E8" w:rsidRPr="00CA5E17">
        <w:rPr>
          <w:rFonts w:ascii="Arial" w:hAnsi="Arial" w:cs="Arial"/>
          <w:sz w:val="24"/>
          <w:szCs w:val="24"/>
        </w:rPr>
        <w:t xml:space="preserve"> и </w:t>
      </w:r>
      <w:r w:rsidR="00FD1C1A" w:rsidRPr="00CA5E17">
        <w:rPr>
          <w:rFonts w:ascii="Arial" w:hAnsi="Arial" w:cs="Arial"/>
          <w:sz w:val="24"/>
          <w:szCs w:val="24"/>
        </w:rPr>
        <w:t>результатов</w:t>
      </w:r>
      <w:r w:rsidR="008251E8" w:rsidRPr="00CA5E17">
        <w:rPr>
          <w:rFonts w:ascii="Arial" w:hAnsi="Arial" w:cs="Arial"/>
          <w:sz w:val="24"/>
          <w:szCs w:val="24"/>
        </w:rPr>
        <w:t xml:space="preserve"> их</w:t>
      </w:r>
      <w:r w:rsidR="00FD1C1A" w:rsidRPr="00CA5E17">
        <w:rPr>
          <w:rFonts w:ascii="Arial" w:hAnsi="Arial" w:cs="Arial"/>
          <w:sz w:val="24"/>
          <w:szCs w:val="24"/>
        </w:rPr>
        <w:t xml:space="preserve"> выполнения </w:t>
      </w:r>
      <w:r w:rsidR="005C77DB" w:rsidRPr="00CA5E17">
        <w:rPr>
          <w:rFonts w:ascii="Arial" w:hAnsi="Arial" w:cs="Arial"/>
          <w:sz w:val="24"/>
          <w:szCs w:val="24"/>
        </w:rPr>
        <w:t>муниципальной программы Одинцовского городского округа Московской области «Соци</w:t>
      </w:r>
      <w:r w:rsidR="008D7490" w:rsidRPr="00CA5E17">
        <w:rPr>
          <w:rFonts w:ascii="Arial" w:hAnsi="Arial" w:cs="Arial"/>
          <w:sz w:val="24"/>
          <w:szCs w:val="24"/>
        </w:rPr>
        <w:t>альная защита населения» на 2023</w:t>
      </w:r>
      <w:r w:rsidR="005C77DB" w:rsidRPr="00CA5E17">
        <w:rPr>
          <w:rFonts w:ascii="Arial" w:hAnsi="Arial" w:cs="Arial"/>
          <w:sz w:val="24"/>
          <w:szCs w:val="24"/>
        </w:rPr>
        <w:t>-2027 годы</w:t>
      </w:r>
      <w:r w:rsidRPr="00CA5E17">
        <w:rPr>
          <w:rFonts w:ascii="Arial" w:hAnsi="Arial" w:cs="Arial"/>
          <w:sz w:val="24"/>
          <w:szCs w:val="24"/>
        </w:rPr>
        <w:t>,</w:t>
      </w:r>
    </w:p>
    <w:p w:rsidR="00871251" w:rsidRPr="00CA5E17" w:rsidRDefault="00871251" w:rsidP="00871251">
      <w:pPr>
        <w:ind w:firstLine="709"/>
        <w:jc w:val="both"/>
        <w:rPr>
          <w:rFonts w:ascii="Arial" w:eastAsia="Calibri" w:hAnsi="Arial" w:cs="Arial"/>
          <w:color w:val="FF0000"/>
          <w:sz w:val="24"/>
          <w:szCs w:val="24"/>
        </w:rPr>
      </w:pPr>
    </w:p>
    <w:p w:rsidR="00871251" w:rsidRPr="00CA5E17" w:rsidRDefault="00871251" w:rsidP="00871251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CA5E17">
        <w:rPr>
          <w:rFonts w:ascii="Arial" w:hAnsi="Arial" w:cs="Arial"/>
          <w:sz w:val="24"/>
          <w:szCs w:val="24"/>
        </w:rPr>
        <w:t>ПОСТАНОВЛЯЮ:</w:t>
      </w:r>
    </w:p>
    <w:p w:rsidR="00871251" w:rsidRPr="00CA5E17" w:rsidRDefault="00871251" w:rsidP="00871251">
      <w:pPr>
        <w:jc w:val="both"/>
        <w:rPr>
          <w:rFonts w:ascii="Arial" w:hAnsi="Arial" w:cs="Arial"/>
          <w:sz w:val="24"/>
          <w:szCs w:val="24"/>
        </w:rPr>
      </w:pPr>
    </w:p>
    <w:p w:rsidR="00871251" w:rsidRPr="00CA5E17" w:rsidRDefault="00871251" w:rsidP="0087125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A5E17">
        <w:rPr>
          <w:rFonts w:ascii="Arial" w:hAnsi="Arial" w:cs="Arial"/>
          <w:sz w:val="24"/>
          <w:szCs w:val="24"/>
        </w:rPr>
        <w:t xml:space="preserve">1. </w:t>
      </w:r>
      <w:r w:rsidRPr="00CA5E17">
        <w:rPr>
          <w:rFonts w:ascii="Arial" w:eastAsia="Calibri" w:hAnsi="Arial" w:cs="Arial"/>
          <w:sz w:val="24"/>
          <w:szCs w:val="24"/>
        </w:rPr>
        <w:t>Внести в муниципальную программу Одинцовского городского округа Московской области «</w:t>
      </w:r>
      <w:r w:rsidRPr="00CA5E17">
        <w:rPr>
          <w:rFonts w:ascii="Arial" w:hAnsi="Arial" w:cs="Arial"/>
          <w:sz w:val="24"/>
          <w:szCs w:val="24"/>
        </w:rPr>
        <w:t>Социальная защита населения</w:t>
      </w:r>
      <w:r w:rsidRPr="00CA5E17">
        <w:rPr>
          <w:rFonts w:ascii="Arial" w:eastAsia="Calibri" w:hAnsi="Arial" w:cs="Arial"/>
          <w:sz w:val="24"/>
          <w:szCs w:val="24"/>
        </w:rPr>
        <w:t xml:space="preserve">» на 2023-2027 годы, утвержденную постановлением Администрации Одинцовского городского округа Московской области от </w:t>
      </w:r>
      <w:r w:rsidRPr="00CA5E17">
        <w:rPr>
          <w:rFonts w:ascii="Arial" w:hAnsi="Arial" w:cs="Arial"/>
          <w:sz w:val="24"/>
          <w:szCs w:val="24"/>
        </w:rPr>
        <w:t xml:space="preserve">18.11.2022 № 6827 </w:t>
      </w:r>
      <w:r w:rsidR="00BF6FE8" w:rsidRPr="00CA5E17">
        <w:rPr>
          <w:rFonts w:ascii="Arial" w:hAnsi="Arial" w:cs="Arial"/>
          <w:sz w:val="24"/>
          <w:szCs w:val="24"/>
        </w:rPr>
        <w:t>(в редакции от 18.11.2024 № 8037</w:t>
      </w:r>
      <w:r w:rsidRPr="00CA5E17">
        <w:rPr>
          <w:rFonts w:ascii="Arial" w:hAnsi="Arial" w:cs="Arial"/>
          <w:sz w:val="24"/>
          <w:szCs w:val="24"/>
        </w:rPr>
        <w:t xml:space="preserve">) </w:t>
      </w:r>
      <w:r w:rsidRPr="00CA5E17">
        <w:rPr>
          <w:rFonts w:ascii="Arial" w:eastAsia="Calibri" w:hAnsi="Arial" w:cs="Arial"/>
          <w:sz w:val="24"/>
          <w:szCs w:val="24"/>
        </w:rPr>
        <w:t xml:space="preserve">(далее – Муниципальная программа), следующие </w:t>
      </w:r>
      <w:r w:rsidRPr="00CA5E17">
        <w:rPr>
          <w:rFonts w:ascii="Arial" w:hAnsi="Arial" w:cs="Arial"/>
          <w:sz w:val="24"/>
          <w:szCs w:val="24"/>
        </w:rPr>
        <w:t>изменения:</w:t>
      </w:r>
    </w:p>
    <w:p w:rsidR="00871251" w:rsidRPr="00CA5E17" w:rsidRDefault="00871251" w:rsidP="0087125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CA5E17">
        <w:rPr>
          <w:rFonts w:ascii="Arial" w:hAnsi="Arial" w:cs="Arial"/>
          <w:sz w:val="24"/>
          <w:szCs w:val="24"/>
        </w:rPr>
        <w:t xml:space="preserve">1) </w:t>
      </w:r>
      <w:r w:rsidRPr="00CA5E17">
        <w:rPr>
          <w:rFonts w:ascii="Arial" w:eastAsia="Calibri" w:hAnsi="Arial" w:cs="Arial"/>
          <w:sz w:val="24"/>
          <w:szCs w:val="24"/>
        </w:rPr>
        <w:t xml:space="preserve">в паспорте Муниципальной </w:t>
      </w:r>
      <w:r w:rsidRPr="00CA5E17">
        <w:rPr>
          <w:rFonts w:ascii="Arial" w:hAnsi="Arial" w:cs="Arial"/>
          <w:sz w:val="24"/>
          <w:szCs w:val="24"/>
        </w:rPr>
        <w:t>программы раздел «Источники финансирования муниципальной программы, в том числе по годам</w:t>
      </w:r>
      <w:r w:rsidR="00A95AFA" w:rsidRPr="00CA5E17">
        <w:rPr>
          <w:rFonts w:ascii="Arial" w:hAnsi="Arial" w:cs="Arial"/>
          <w:sz w:val="24"/>
          <w:szCs w:val="24"/>
        </w:rPr>
        <w:t xml:space="preserve"> реализации программы (</w:t>
      </w:r>
      <w:proofErr w:type="spellStart"/>
      <w:r w:rsidR="00A95AFA" w:rsidRPr="00CA5E17">
        <w:rPr>
          <w:rFonts w:ascii="Arial" w:hAnsi="Arial" w:cs="Arial"/>
          <w:sz w:val="24"/>
          <w:szCs w:val="24"/>
        </w:rPr>
        <w:t>тыс.руб</w:t>
      </w:r>
      <w:proofErr w:type="spellEnd"/>
      <w:r w:rsidR="00A95AFA" w:rsidRPr="00CA5E17">
        <w:rPr>
          <w:rFonts w:ascii="Arial" w:hAnsi="Arial" w:cs="Arial"/>
          <w:sz w:val="24"/>
          <w:szCs w:val="24"/>
        </w:rPr>
        <w:t>.)</w:t>
      </w:r>
      <w:r w:rsidRPr="00CA5E17">
        <w:rPr>
          <w:rFonts w:ascii="Arial" w:hAnsi="Arial" w:cs="Arial"/>
          <w:sz w:val="24"/>
          <w:szCs w:val="24"/>
        </w:rPr>
        <w:t>» изложить в следующей редакции:</w:t>
      </w:r>
    </w:p>
    <w:p w:rsidR="00871251" w:rsidRPr="00CA5E17" w:rsidRDefault="00871251" w:rsidP="00871251">
      <w:pPr>
        <w:jc w:val="both"/>
        <w:rPr>
          <w:rFonts w:ascii="Arial" w:hAnsi="Arial" w:cs="Arial"/>
          <w:sz w:val="24"/>
          <w:szCs w:val="24"/>
        </w:rPr>
      </w:pPr>
      <w:r w:rsidRPr="00CA5E17">
        <w:rPr>
          <w:rFonts w:ascii="Arial" w:hAnsi="Arial" w:cs="Arial"/>
          <w:sz w:val="24"/>
          <w:szCs w:val="24"/>
        </w:rPr>
        <w:t>«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2"/>
        <w:gridCol w:w="1344"/>
        <w:gridCol w:w="1344"/>
        <w:gridCol w:w="1344"/>
        <w:gridCol w:w="1210"/>
        <w:gridCol w:w="1211"/>
        <w:gridCol w:w="1211"/>
      </w:tblGrid>
      <w:tr w:rsidR="00871251" w:rsidRPr="00CA5E17" w:rsidTr="00CA5E17">
        <w:trPr>
          <w:trHeight w:val="334"/>
        </w:trPr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:rsidR="00871251" w:rsidRPr="00CA5E17" w:rsidRDefault="00871251" w:rsidP="000F359C">
            <w:pPr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Источники финансирования муниципальной программы, в том числе по годам реализации программы (</w:t>
            </w:r>
            <w:proofErr w:type="spellStart"/>
            <w:r w:rsidRPr="00CA5E17">
              <w:rPr>
                <w:rFonts w:ascii="Arial" w:hAnsi="Arial" w:cs="Arial"/>
                <w:sz w:val="24"/>
                <w:szCs w:val="24"/>
              </w:rPr>
              <w:t>тыс.руб</w:t>
            </w:r>
            <w:proofErr w:type="spellEnd"/>
            <w:r w:rsidRPr="00CA5E17">
              <w:rPr>
                <w:rFonts w:ascii="Arial" w:hAnsi="Arial" w:cs="Arial"/>
                <w:sz w:val="24"/>
                <w:szCs w:val="24"/>
              </w:rPr>
              <w:t>.):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</w:tcBorders>
          </w:tcPr>
          <w:p w:rsidR="00871251" w:rsidRPr="00CA5E17" w:rsidRDefault="00871251" w:rsidP="000F359C">
            <w:pPr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Расходы (тыс. руб.)</w:t>
            </w:r>
          </w:p>
        </w:tc>
      </w:tr>
      <w:tr w:rsidR="00871251" w:rsidRPr="00CA5E17" w:rsidTr="00CA5E17">
        <w:trPr>
          <w:trHeight w:val="365"/>
        </w:trPr>
        <w:tc>
          <w:tcPr>
            <w:tcW w:w="2694" w:type="dxa"/>
            <w:vMerge/>
          </w:tcPr>
          <w:p w:rsidR="00871251" w:rsidRPr="00CA5E17" w:rsidRDefault="00871251" w:rsidP="000F359C">
            <w:pPr>
              <w:ind w:firstLine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871251" w:rsidRPr="00CA5E17" w:rsidRDefault="00871251" w:rsidP="000F3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871251" w:rsidRPr="00CA5E17" w:rsidRDefault="00871251" w:rsidP="000F3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418" w:type="dxa"/>
          </w:tcPr>
          <w:p w:rsidR="00871251" w:rsidRPr="00CA5E17" w:rsidRDefault="00871251" w:rsidP="000F3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275" w:type="dxa"/>
          </w:tcPr>
          <w:p w:rsidR="00871251" w:rsidRPr="00CA5E17" w:rsidRDefault="00871251" w:rsidP="000F3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276" w:type="dxa"/>
          </w:tcPr>
          <w:p w:rsidR="00871251" w:rsidRPr="00CA5E17" w:rsidRDefault="00871251" w:rsidP="000F3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1276" w:type="dxa"/>
          </w:tcPr>
          <w:p w:rsidR="00871251" w:rsidRPr="00CA5E17" w:rsidRDefault="00871251" w:rsidP="000F359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</w:tr>
      <w:tr w:rsidR="00871251" w:rsidRPr="00CA5E17" w:rsidTr="00CA5E17">
        <w:trPr>
          <w:trHeight w:val="471"/>
        </w:trPr>
        <w:tc>
          <w:tcPr>
            <w:tcW w:w="2694" w:type="dxa"/>
          </w:tcPr>
          <w:p w:rsidR="00871251" w:rsidRPr="00CA5E17" w:rsidRDefault="00871251" w:rsidP="00A9322E">
            <w:pPr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417" w:type="dxa"/>
          </w:tcPr>
          <w:p w:rsidR="00871251" w:rsidRPr="00CA5E17" w:rsidRDefault="008D7557" w:rsidP="000F359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A5E17">
              <w:rPr>
                <w:rFonts w:ascii="Arial" w:hAnsi="Arial" w:cs="Arial"/>
                <w:bCs/>
                <w:sz w:val="24"/>
                <w:szCs w:val="24"/>
              </w:rPr>
              <w:t>207 395</w:t>
            </w:r>
            <w:r w:rsidR="00871251" w:rsidRPr="00CA5E17">
              <w:rPr>
                <w:rFonts w:ascii="Arial" w:hAnsi="Arial" w:cs="Arial"/>
                <w:bCs/>
                <w:sz w:val="24"/>
                <w:szCs w:val="24"/>
              </w:rPr>
              <w:t>,00000</w:t>
            </w:r>
          </w:p>
        </w:tc>
        <w:tc>
          <w:tcPr>
            <w:tcW w:w="1418" w:type="dxa"/>
          </w:tcPr>
          <w:p w:rsidR="00871251" w:rsidRPr="00CA5E17" w:rsidRDefault="00871251" w:rsidP="000F359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A5E17">
              <w:rPr>
                <w:rFonts w:ascii="Arial" w:hAnsi="Arial" w:cs="Arial"/>
                <w:bCs/>
                <w:sz w:val="24"/>
                <w:szCs w:val="24"/>
              </w:rPr>
              <w:t>28 812,00000</w:t>
            </w:r>
          </w:p>
        </w:tc>
        <w:tc>
          <w:tcPr>
            <w:tcW w:w="1418" w:type="dxa"/>
          </w:tcPr>
          <w:p w:rsidR="00871251" w:rsidRPr="00CA5E17" w:rsidRDefault="00536182" w:rsidP="00A9322E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A5E17">
              <w:rPr>
                <w:rFonts w:ascii="Arial" w:hAnsi="Arial" w:cs="Arial"/>
                <w:bCs/>
                <w:sz w:val="24"/>
                <w:szCs w:val="24"/>
              </w:rPr>
              <w:t>37 863,00000</w:t>
            </w:r>
          </w:p>
        </w:tc>
        <w:tc>
          <w:tcPr>
            <w:tcW w:w="1275" w:type="dxa"/>
          </w:tcPr>
          <w:p w:rsidR="00871251" w:rsidRPr="00CA5E17" w:rsidRDefault="008D7557" w:rsidP="00FB4F1C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A5E17">
              <w:rPr>
                <w:rFonts w:ascii="Arial" w:hAnsi="Arial" w:cs="Arial"/>
                <w:bCs/>
                <w:sz w:val="24"/>
                <w:szCs w:val="24"/>
              </w:rPr>
              <w:t>46 064</w:t>
            </w:r>
            <w:r w:rsidR="00871251" w:rsidRPr="00CA5E17">
              <w:rPr>
                <w:rFonts w:ascii="Arial" w:hAnsi="Arial" w:cs="Arial"/>
                <w:bCs/>
                <w:sz w:val="24"/>
                <w:szCs w:val="24"/>
              </w:rPr>
              <w:t>,00000</w:t>
            </w:r>
          </w:p>
        </w:tc>
        <w:tc>
          <w:tcPr>
            <w:tcW w:w="1276" w:type="dxa"/>
          </w:tcPr>
          <w:p w:rsidR="00871251" w:rsidRPr="00CA5E17" w:rsidRDefault="008D7557" w:rsidP="000F359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A5E17">
              <w:rPr>
                <w:rFonts w:ascii="Arial" w:hAnsi="Arial" w:cs="Arial"/>
                <w:bCs/>
                <w:sz w:val="24"/>
                <w:szCs w:val="24"/>
              </w:rPr>
              <w:t>47 168</w:t>
            </w:r>
            <w:r w:rsidR="00871251" w:rsidRPr="00CA5E17">
              <w:rPr>
                <w:rFonts w:ascii="Arial" w:hAnsi="Arial" w:cs="Arial"/>
                <w:bCs/>
                <w:sz w:val="24"/>
                <w:szCs w:val="24"/>
              </w:rPr>
              <w:t>,00000</w:t>
            </w:r>
          </w:p>
        </w:tc>
        <w:tc>
          <w:tcPr>
            <w:tcW w:w="1276" w:type="dxa"/>
          </w:tcPr>
          <w:p w:rsidR="00871251" w:rsidRPr="00CA5E17" w:rsidRDefault="00911605" w:rsidP="000F359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A5E17">
              <w:rPr>
                <w:rFonts w:ascii="Arial" w:hAnsi="Arial" w:cs="Arial"/>
                <w:bCs/>
                <w:sz w:val="24"/>
                <w:szCs w:val="24"/>
              </w:rPr>
              <w:t>47 488</w:t>
            </w:r>
            <w:r w:rsidR="00871251" w:rsidRPr="00CA5E17">
              <w:rPr>
                <w:rFonts w:ascii="Arial" w:hAnsi="Arial" w:cs="Arial"/>
                <w:bCs/>
                <w:sz w:val="24"/>
                <w:szCs w:val="24"/>
              </w:rPr>
              <w:t>,00000</w:t>
            </w:r>
          </w:p>
        </w:tc>
      </w:tr>
      <w:tr w:rsidR="00871251" w:rsidRPr="00CA5E17" w:rsidTr="00CA5E17">
        <w:trPr>
          <w:trHeight w:val="273"/>
        </w:trPr>
        <w:tc>
          <w:tcPr>
            <w:tcW w:w="2694" w:type="dxa"/>
          </w:tcPr>
          <w:p w:rsidR="00871251" w:rsidRPr="00CA5E17" w:rsidRDefault="00871251" w:rsidP="009978D4">
            <w:pPr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417" w:type="dxa"/>
          </w:tcPr>
          <w:p w:rsidR="00B56739" w:rsidRPr="00CA5E17" w:rsidRDefault="00D96411" w:rsidP="008D7557">
            <w:pPr>
              <w:ind w:right="-84"/>
              <w:rPr>
                <w:rFonts w:ascii="Arial" w:hAnsi="Arial" w:cs="Arial"/>
                <w:bCs/>
                <w:sz w:val="24"/>
                <w:szCs w:val="24"/>
              </w:rPr>
            </w:pPr>
            <w:r w:rsidRPr="00CA5E17">
              <w:rPr>
                <w:rFonts w:ascii="Arial" w:hAnsi="Arial" w:cs="Arial"/>
                <w:bCs/>
                <w:sz w:val="24"/>
                <w:szCs w:val="24"/>
              </w:rPr>
              <w:t>1 01812</w:t>
            </w:r>
            <w:r w:rsidR="009C7DFE" w:rsidRPr="00CA5E17">
              <w:rPr>
                <w:rFonts w:ascii="Arial" w:hAnsi="Arial" w:cs="Arial"/>
                <w:bCs/>
                <w:sz w:val="24"/>
                <w:szCs w:val="24"/>
              </w:rPr>
              <w:t>0</w:t>
            </w:r>
            <w:r w:rsidR="0059275B" w:rsidRPr="00CA5E17">
              <w:rPr>
                <w:rFonts w:ascii="Arial" w:hAnsi="Arial" w:cs="Arial"/>
                <w:bCs/>
                <w:sz w:val="24"/>
                <w:szCs w:val="24"/>
              </w:rPr>
              <w:t>,45357</w:t>
            </w:r>
          </w:p>
          <w:p w:rsidR="00871251" w:rsidRPr="00CA5E17" w:rsidRDefault="00871251" w:rsidP="008D7557">
            <w:pPr>
              <w:ind w:left="-104" w:right="-113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871251" w:rsidRPr="00CA5E17" w:rsidRDefault="003E3903" w:rsidP="000F359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A5E17">
              <w:rPr>
                <w:rFonts w:ascii="Arial" w:hAnsi="Arial" w:cs="Arial"/>
                <w:bCs/>
                <w:sz w:val="24"/>
                <w:szCs w:val="24"/>
              </w:rPr>
              <w:t>181 846,49645</w:t>
            </w:r>
          </w:p>
        </w:tc>
        <w:tc>
          <w:tcPr>
            <w:tcW w:w="1418" w:type="dxa"/>
          </w:tcPr>
          <w:p w:rsidR="0022669F" w:rsidRPr="00CA5E17" w:rsidRDefault="00DD501A" w:rsidP="0022669F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A5E17">
              <w:rPr>
                <w:rFonts w:ascii="Arial" w:hAnsi="Arial" w:cs="Arial"/>
                <w:bCs/>
                <w:sz w:val="24"/>
                <w:szCs w:val="24"/>
              </w:rPr>
              <w:t>209</w:t>
            </w:r>
            <w:r w:rsidR="0022669F" w:rsidRPr="00CA5E17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CA5E17">
              <w:rPr>
                <w:rFonts w:ascii="Arial" w:hAnsi="Arial" w:cs="Arial"/>
                <w:bCs/>
                <w:sz w:val="24"/>
                <w:szCs w:val="24"/>
              </w:rPr>
              <w:t>07</w:t>
            </w:r>
            <w:r w:rsidR="00D85FFC" w:rsidRPr="00CA5E17">
              <w:rPr>
                <w:rFonts w:ascii="Arial" w:hAnsi="Arial" w:cs="Arial"/>
                <w:bCs/>
                <w:sz w:val="24"/>
                <w:szCs w:val="24"/>
              </w:rPr>
              <w:t>6</w:t>
            </w:r>
            <w:r w:rsidRPr="00CA5E17">
              <w:rPr>
                <w:rFonts w:ascii="Arial" w:hAnsi="Arial" w:cs="Arial"/>
                <w:bCs/>
                <w:sz w:val="24"/>
                <w:szCs w:val="24"/>
              </w:rPr>
              <w:t>,95712</w:t>
            </w:r>
          </w:p>
          <w:p w:rsidR="00871251" w:rsidRPr="00CA5E17" w:rsidRDefault="00871251" w:rsidP="0022669F">
            <w:pPr>
              <w:ind w:left="-74" w:right="-13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871251" w:rsidRPr="00CA5E17" w:rsidRDefault="008D7557" w:rsidP="008D7557">
            <w:pPr>
              <w:ind w:left="-73" w:right="-137"/>
              <w:rPr>
                <w:rFonts w:ascii="Arial" w:hAnsi="Arial" w:cs="Arial"/>
                <w:bCs/>
                <w:sz w:val="24"/>
                <w:szCs w:val="24"/>
              </w:rPr>
            </w:pPr>
            <w:r w:rsidRPr="00CA5E17">
              <w:rPr>
                <w:rFonts w:ascii="Arial" w:hAnsi="Arial" w:cs="Arial"/>
                <w:bCs/>
                <w:sz w:val="24"/>
                <w:szCs w:val="24"/>
              </w:rPr>
              <w:t>205 181,00000</w:t>
            </w:r>
          </w:p>
        </w:tc>
        <w:tc>
          <w:tcPr>
            <w:tcW w:w="1276" w:type="dxa"/>
          </w:tcPr>
          <w:p w:rsidR="00871251" w:rsidRPr="00CA5E17" w:rsidRDefault="008D7557" w:rsidP="00871251">
            <w:pPr>
              <w:ind w:left="-72" w:right="-13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A5E17">
              <w:rPr>
                <w:rFonts w:ascii="Arial" w:hAnsi="Arial" w:cs="Arial"/>
                <w:bCs/>
                <w:sz w:val="24"/>
                <w:szCs w:val="24"/>
              </w:rPr>
              <w:t>210 934</w:t>
            </w:r>
            <w:r w:rsidR="006011DE" w:rsidRPr="00CA5E17">
              <w:rPr>
                <w:rFonts w:ascii="Arial" w:hAnsi="Arial" w:cs="Arial"/>
                <w:bCs/>
                <w:sz w:val="24"/>
                <w:szCs w:val="24"/>
              </w:rPr>
              <w:t>,00</w:t>
            </w:r>
            <w:r w:rsidR="00871251" w:rsidRPr="00CA5E17">
              <w:rPr>
                <w:rFonts w:ascii="Arial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871251" w:rsidRPr="00CA5E17" w:rsidRDefault="00911605" w:rsidP="00871251">
            <w:pPr>
              <w:ind w:left="-71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A5E17">
              <w:rPr>
                <w:rFonts w:ascii="Arial" w:hAnsi="Arial" w:cs="Arial"/>
                <w:bCs/>
                <w:sz w:val="24"/>
                <w:szCs w:val="24"/>
              </w:rPr>
              <w:t>211 082</w:t>
            </w:r>
            <w:r w:rsidR="006011DE" w:rsidRPr="00CA5E17">
              <w:rPr>
                <w:rFonts w:ascii="Arial" w:hAnsi="Arial" w:cs="Arial"/>
                <w:bCs/>
                <w:sz w:val="24"/>
                <w:szCs w:val="24"/>
              </w:rPr>
              <w:t>,00</w:t>
            </w:r>
            <w:r w:rsidR="00871251" w:rsidRPr="00CA5E17">
              <w:rPr>
                <w:rFonts w:ascii="Arial" w:hAnsi="Arial" w:cs="Arial"/>
                <w:bCs/>
                <w:sz w:val="24"/>
                <w:szCs w:val="24"/>
              </w:rPr>
              <w:t>000</w:t>
            </w:r>
          </w:p>
        </w:tc>
      </w:tr>
      <w:tr w:rsidR="00871251" w:rsidRPr="00CA5E17" w:rsidTr="00CA5E17">
        <w:trPr>
          <w:trHeight w:val="377"/>
        </w:trPr>
        <w:tc>
          <w:tcPr>
            <w:tcW w:w="2694" w:type="dxa"/>
          </w:tcPr>
          <w:p w:rsidR="00871251" w:rsidRPr="00CA5E17" w:rsidRDefault="00871251" w:rsidP="000F359C">
            <w:pPr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417" w:type="dxa"/>
          </w:tcPr>
          <w:p w:rsidR="00C65FBF" w:rsidRPr="00CA5E17" w:rsidRDefault="00D01383" w:rsidP="00C65FBF">
            <w:pPr>
              <w:ind w:left="-104" w:right="-11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A5E17">
              <w:rPr>
                <w:rFonts w:ascii="Arial" w:hAnsi="Arial" w:cs="Arial"/>
                <w:bCs/>
                <w:sz w:val="24"/>
                <w:szCs w:val="24"/>
              </w:rPr>
              <w:t>1 225 51</w:t>
            </w:r>
            <w:r w:rsidR="009C7DFE" w:rsidRPr="00CA5E17"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Pr="00CA5E17">
              <w:rPr>
                <w:rFonts w:ascii="Arial" w:hAnsi="Arial" w:cs="Arial"/>
                <w:bCs/>
                <w:sz w:val="24"/>
                <w:szCs w:val="24"/>
              </w:rPr>
              <w:t>,45357</w:t>
            </w:r>
          </w:p>
          <w:p w:rsidR="00263024" w:rsidRPr="00CA5E17" w:rsidRDefault="00263024" w:rsidP="00263024">
            <w:pPr>
              <w:ind w:left="-104" w:right="-11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871251" w:rsidRPr="00CA5E17" w:rsidRDefault="00871251" w:rsidP="00871251">
            <w:pPr>
              <w:ind w:left="-104" w:right="-11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871251" w:rsidRPr="00CA5E17" w:rsidRDefault="003E3903" w:rsidP="000F359C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A5E17">
              <w:rPr>
                <w:rFonts w:ascii="Arial" w:hAnsi="Arial" w:cs="Arial"/>
                <w:bCs/>
                <w:sz w:val="24"/>
                <w:szCs w:val="24"/>
              </w:rPr>
              <w:t>210 658,49645</w:t>
            </w:r>
          </w:p>
        </w:tc>
        <w:tc>
          <w:tcPr>
            <w:tcW w:w="1418" w:type="dxa"/>
          </w:tcPr>
          <w:p w:rsidR="0067679D" w:rsidRPr="00CA5E17" w:rsidRDefault="00537E81" w:rsidP="0067679D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A5E17">
              <w:rPr>
                <w:rFonts w:ascii="Arial" w:hAnsi="Arial" w:cs="Arial"/>
                <w:bCs/>
                <w:sz w:val="24"/>
                <w:szCs w:val="24"/>
              </w:rPr>
              <w:t>246 939,95712</w:t>
            </w:r>
          </w:p>
          <w:p w:rsidR="00871251" w:rsidRPr="00CA5E17" w:rsidRDefault="00871251" w:rsidP="001F21E8">
            <w:pPr>
              <w:ind w:left="-74" w:right="-136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871251" w:rsidRPr="00CA5E17" w:rsidRDefault="008D7557" w:rsidP="00871251">
            <w:pPr>
              <w:ind w:left="-73" w:right="-137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A5E17">
              <w:rPr>
                <w:rFonts w:ascii="Arial" w:hAnsi="Arial" w:cs="Arial"/>
                <w:bCs/>
                <w:sz w:val="24"/>
                <w:szCs w:val="24"/>
              </w:rPr>
              <w:t>251 245,00</w:t>
            </w:r>
            <w:r w:rsidR="00871251" w:rsidRPr="00CA5E17">
              <w:rPr>
                <w:rFonts w:ascii="Arial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871251" w:rsidRPr="00CA5E17" w:rsidRDefault="008D7557" w:rsidP="00871251">
            <w:pPr>
              <w:ind w:left="-72" w:right="-13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A5E17">
              <w:rPr>
                <w:rFonts w:ascii="Arial" w:hAnsi="Arial" w:cs="Arial"/>
                <w:bCs/>
                <w:sz w:val="24"/>
                <w:szCs w:val="24"/>
              </w:rPr>
              <w:t>258 102,00</w:t>
            </w:r>
            <w:r w:rsidR="00871251" w:rsidRPr="00CA5E17">
              <w:rPr>
                <w:rFonts w:ascii="Arial" w:hAnsi="Arial" w:cs="Arial"/>
                <w:bCs/>
                <w:sz w:val="24"/>
                <w:szCs w:val="24"/>
              </w:rPr>
              <w:t>000</w:t>
            </w:r>
          </w:p>
        </w:tc>
        <w:tc>
          <w:tcPr>
            <w:tcW w:w="1276" w:type="dxa"/>
          </w:tcPr>
          <w:p w:rsidR="00871251" w:rsidRPr="00CA5E17" w:rsidRDefault="00911605" w:rsidP="00871251">
            <w:pPr>
              <w:ind w:left="-71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A5E17">
              <w:rPr>
                <w:rFonts w:ascii="Arial" w:hAnsi="Arial" w:cs="Arial"/>
                <w:bCs/>
                <w:sz w:val="24"/>
                <w:szCs w:val="24"/>
              </w:rPr>
              <w:t>258 570,00</w:t>
            </w:r>
            <w:r w:rsidR="00871251" w:rsidRPr="00CA5E17">
              <w:rPr>
                <w:rFonts w:ascii="Arial" w:hAnsi="Arial" w:cs="Arial"/>
                <w:bCs/>
                <w:sz w:val="24"/>
                <w:szCs w:val="24"/>
              </w:rPr>
              <w:t>000</w:t>
            </w:r>
          </w:p>
        </w:tc>
      </w:tr>
    </w:tbl>
    <w:p w:rsidR="00871251" w:rsidRPr="00CA5E17" w:rsidRDefault="00871251" w:rsidP="00871251">
      <w:pPr>
        <w:jc w:val="both"/>
        <w:rPr>
          <w:rFonts w:ascii="Arial" w:hAnsi="Arial" w:cs="Arial"/>
          <w:color w:val="000000"/>
          <w:sz w:val="24"/>
          <w:szCs w:val="24"/>
        </w:rPr>
        <w:sectPr w:rsidR="00871251" w:rsidRPr="00CA5E17" w:rsidSect="00CA5E17">
          <w:headerReference w:type="first" r:id="rId7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  <w:r w:rsidRPr="00CA5E17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</w:t>
      </w:r>
      <w:r w:rsidR="00495EAD" w:rsidRPr="00CA5E17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</w:t>
      </w:r>
      <w:r w:rsidR="00695315" w:rsidRPr="00CA5E17">
        <w:rPr>
          <w:rFonts w:ascii="Arial" w:hAnsi="Arial" w:cs="Arial"/>
          <w:color w:val="000000"/>
          <w:sz w:val="24"/>
          <w:szCs w:val="24"/>
        </w:rPr>
        <w:t xml:space="preserve">  </w:t>
      </w:r>
      <w:r w:rsidR="00495EAD" w:rsidRPr="00CA5E17">
        <w:rPr>
          <w:rFonts w:ascii="Arial" w:hAnsi="Arial" w:cs="Arial"/>
          <w:color w:val="000000"/>
          <w:sz w:val="24"/>
          <w:szCs w:val="24"/>
        </w:rPr>
        <w:t xml:space="preserve">       </w:t>
      </w:r>
      <w:r w:rsidRPr="00CA5E17">
        <w:rPr>
          <w:rFonts w:ascii="Arial" w:hAnsi="Arial" w:cs="Arial"/>
          <w:color w:val="000000"/>
          <w:sz w:val="24"/>
          <w:szCs w:val="24"/>
        </w:rPr>
        <w:t>»;</w:t>
      </w:r>
    </w:p>
    <w:p w:rsidR="00C35DC6" w:rsidRPr="00CA5E17" w:rsidRDefault="00C35DC6" w:rsidP="00CF2344">
      <w:pPr>
        <w:jc w:val="both"/>
        <w:rPr>
          <w:rFonts w:ascii="Arial" w:hAnsi="Arial" w:cs="Arial"/>
          <w:color w:val="000000"/>
          <w:sz w:val="24"/>
          <w:szCs w:val="24"/>
        </w:rPr>
      </w:pPr>
    </w:p>
    <w:p w:rsidR="00C35DC6" w:rsidRPr="00CA5E17" w:rsidRDefault="00E16EB9" w:rsidP="00C35DC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A5E17">
        <w:rPr>
          <w:rFonts w:ascii="Arial" w:hAnsi="Arial" w:cs="Arial"/>
          <w:sz w:val="24"/>
          <w:szCs w:val="24"/>
        </w:rPr>
        <w:t>2</w:t>
      </w:r>
      <w:r w:rsidR="00C35DC6" w:rsidRPr="00CA5E17">
        <w:rPr>
          <w:rFonts w:ascii="Arial" w:hAnsi="Arial" w:cs="Arial"/>
          <w:sz w:val="24"/>
          <w:szCs w:val="24"/>
        </w:rPr>
        <w:t xml:space="preserve">) </w:t>
      </w:r>
      <w:r w:rsidR="00C35DC6" w:rsidRPr="00CA5E17">
        <w:rPr>
          <w:rFonts w:ascii="Arial" w:hAnsi="Arial" w:cs="Arial"/>
          <w:color w:val="000000"/>
          <w:sz w:val="24"/>
          <w:szCs w:val="24"/>
        </w:rPr>
        <w:t xml:space="preserve">приложение 1 к Муниципальной программе изложить </w:t>
      </w:r>
      <w:r w:rsidR="000E21EB" w:rsidRPr="00CA5E17">
        <w:rPr>
          <w:rFonts w:ascii="Arial" w:hAnsi="Arial" w:cs="Arial"/>
          <w:color w:val="000000"/>
          <w:sz w:val="24"/>
          <w:szCs w:val="24"/>
        </w:rPr>
        <w:t xml:space="preserve">в редакции согласно </w:t>
      </w:r>
      <w:proofErr w:type="gramStart"/>
      <w:r w:rsidR="00AF7F0A" w:rsidRPr="00CA5E17">
        <w:rPr>
          <w:rFonts w:ascii="Arial" w:hAnsi="Arial" w:cs="Arial"/>
          <w:color w:val="000000"/>
          <w:sz w:val="24"/>
          <w:szCs w:val="24"/>
        </w:rPr>
        <w:t>приложению</w:t>
      </w:r>
      <w:proofErr w:type="gramEnd"/>
      <w:r w:rsidR="00AF7F0A" w:rsidRPr="00CA5E17">
        <w:rPr>
          <w:rFonts w:ascii="Arial" w:hAnsi="Arial" w:cs="Arial"/>
          <w:color w:val="000000"/>
          <w:sz w:val="24"/>
          <w:szCs w:val="24"/>
        </w:rPr>
        <w:t xml:space="preserve"> к настоящему постановлению.</w:t>
      </w:r>
    </w:p>
    <w:p w:rsidR="00BF458C" w:rsidRPr="00CA5E17" w:rsidRDefault="00BF458C" w:rsidP="00BF458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A5E17">
        <w:rPr>
          <w:rFonts w:ascii="Arial" w:hAnsi="Arial" w:cs="Arial"/>
          <w:sz w:val="24"/>
          <w:szCs w:val="24"/>
        </w:rPr>
        <w:t xml:space="preserve">2. </w:t>
      </w:r>
      <w:r w:rsidRPr="00CA5E17">
        <w:rPr>
          <w:rFonts w:ascii="Arial" w:hAnsi="Arial" w:cs="Arial"/>
          <w:color w:val="000000"/>
          <w:sz w:val="24"/>
          <w:szCs w:val="24"/>
        </w:rPr>
        <w:t xml:space="preserve">Опубликовать настоящее постановление в официальном средстве массовой информации </w:t>
      </w:r>
      <w:r w:rsidRPr="00CA5E17">
        <w:rPr>
          <w:rFonts w:ascii="Arial" w:eastAsia="Calibri" w:hAnsi="Arial" w:cs="Arial"/>
          <w:sz w:val="24"/>
          <w:szCs w:val="24"/>
        </w:rPr>
        <w:t>Одинцовского городского округа Московской области</w:t>
      </w:r>
      <w:r w:rsidRPr="00CA5E17">
        <w:rPr>
          <w:rFonts w:ascii="Arial" w:hAnsi="Arial" w:cs="Arial"/>
          <w:sz w:val="24"/>
          <w:szCs w:val="24"/>
        </w:rPr>
        <w:t xml:space="preserve"> </w:t>
      </w:r>
      <w:r w:rsidRPr="00CA5E17">
        <w:rPr>
          <w:rFonts w:ascii="Arial" w:hAnsi="Arial" w:cs="Arial"/>
          <w:color w:val="000000"/>
          <w:sz w:val="24"/>
          <w:szCs w:val="24"/>
        </w:rPr>
        <w:t xml:space="preserve">и разместить на официальном сайте </w:t>
      </w:r>
      <w:r w:rsidRPr="00CA5E17">
        <w:rPr>
          <w:rFonts w:ascii="Arial" w:eastAsia="Calibri" w:hAnsi="Arial" w:cs="Arial"/>
          <w:color w:val="000000"/>
          <w:sz w:val="24"/>
          <w:szCs w:val="24"/>
        </w:rPr>
        <w:t>Одинцовского городского округа Московской области в сети «Интернет».</w:t>
      </w:r>
    </w:p>
    <w:p w:rsidR="00BF458C" w:rsidRPr="00CA5E17" w:rsidRDefault="00BF458C" w:rsidP="00BF458C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A5E17">
        <w:rPr>
          <w:rFonts w:ascii="Arial" w:hAnsi="Arial" w:cs="Arial"/>
          <w:sz w:val="24"/>
          <w:szCs w:val="24"/>
        </w:rPr>
        <w:t>3.</w:t>
      </w:r>
      <w:r w:rsidRPr="00CA5E17">
        <w:rPr>
          <w:rFonts w:ascii="Arial" w:hAnsi="Arial" w:cs="Arial"/>
          <w:color w:val="00B050"/>
          <w:sz w:val="24"/>
          <w:szCs w:val="24"/>
        </w:rPr>
        <w:t xml:space="preserve"> </w:t>
      </w:r>
      <w:r w:rsidRPr="00CA5E17">
        <w:rPr>
          <w:rFonts w:ascii="Arial" w:eastAsia="Calibri" w:hAnsi="Arial" w:cs="Arial"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C35DC6" w:rsidRPr="00CA5E17" w:rsidRDefault="00C35DC6" w:rsidP="00871251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871251" w:rsidRPr="00CA5E17" w:rsidRDefault="00871251" w:rsidP="00871251">
      <w:pPr>
        <w:outlineLvl w:val="0"/>
        <w:rPr>
          <w:rFonts w:ascii="Arial" w:hAnsi="Arial" w:cs="Arial"/>
          <w:sz w:val="24"/>
          <w:szCs w:val="24"/>
        </w:rPr>
      </w:pPr>
    </w:p>
    <w:p w:rsidR="00871251" w:rsidRPr="00CA5E17" w:rsidRDefault="00871251" w:rsidP="00871251">
      <w:pPr>
        <w:rPr>
          <w:rFonts w:ascii="Arial" w:hAnsi="Arial" w:cs="Arial"/>
          <w:sz w:val="24"/>
          <w:szCs w:val="24"/>
        </w:rPr>
      </w:pPr>
      <w:r w:rsidRPr="00CA5E17">
        <w:rPr>
          <w:rFonts w:ascii="Arial" w:hAnsi="Arial" w:cs="Arial"/>
          <w:sz w:val="24"/>
          <w:szCs w:val="24"/>
        </w:rPr>
        <w:t>Глава Одинцовского городского округа</w:t>
      </w:r>
      <w:r w:rsidRPr="00CA5E17">
        <w:rPr>
          <w:rFonts w:ascii="Arial" w:hAnsi="Arial" w:cs="Arial"/>
          <w:sz w:val="24"/>
          <w:szCs w:val="24"/>
        </w:rPr>
        <w:tab/>
      </w:r>
      <w:r w:rsidRPr="00CA5E17">
        <w:rPr>
          <w:rFonts w:ascii="Arial" w:hAnsi="Arial" w:cs="Arial"/>
          <w:sz w:val="24"/>
          <w:szCs w:val="24"/>
        </w:rPr>
        <w:tab/>
      </w:r>
      <w:r w:rsidRPr="00CA5E17">
        <w:rPr>
          <w:rFonts w:ascii="Arial" w:hAnsi="Arial" w:cs="Arial"/>
          <w:sz w:val="24"/>
          <w:szCs w:val="24"/>
        </w:rPr>
        <w:tab/>
        <w:t xml:space="preserve">              </w:t>
      </w:r>
      <w:r w:rsidR="00CA5E17" w:rsidRPr="00CA5E17">
        <w:rPr>
          <w:rFonts w:ascii="Arial" w:hAnsi="Arial" w:cs="Arial"/>
          <w:sz w:val="24"/>
          <w:szCs w:val="24"/>
        </w:rPr>
        <w:t xml:space="preserve">      </w:t>
      </w:r>
      <w:r w:rsidRPr="00CA5E17">
        <w:rPr>
          <w:rFonts w:ascii="Arial" w:hAnsi="Arial" w:cs="Arial"/>
          <w:sz w:val="24"/>
          <w:szCs w:val="24"/>
        </w:rPr>
        <w:t xml:space="preserve">       А.Р. Иванов</w:t>
      </w:r>
    </w:p>
    <w:p w:rsidR="00871251" w:rsidRPr="00CA5E17" w:rsidRDefault="00871251" w:rsidP="00871251">
      <w:pPr>
        <w:rPr>
          <w:rFonts w:ascii="Arial" w:hAnsi="Arial" w:cs="Arial"/>
          <w:sz w:val="24"/>
          <w:szCs w:val="24"/>
        </w:rPr>
      </w:pPr>
    </w:p>
    <w:p w:rsidR="00871251" w:rsidRPr="00CA5E17" w:rsidRDefault="00871251" w:rsidP="00871251">
      <w:pPr>
        <w:rPr>
          <w:rFonts w:ascii="Arial" w:hAnsi="Arial" w:cs="Arial"/>
          <w:sz w:val="24"/>
          <w:szCs w:val="24"/>
        </w:rPr>
      </w:pPr>
    </w:p>
    <w:p w:rsidR="00871251" w:rsidRPr="00CA5E17" w:rsidRDefault="00871251" w:rsidP="00871251">
      <w:pPr>
        <w:outlineLvl w:val="0"/>
        <w:rPr>
          <w:rFonts w:ascii="Arial" w:hAnsi="Arial" w:cs="Arial"/>
          <w:sz w:val="24"/>
          <w:szCs w:val="24"/>
        </w:rPr>
      </w:pPr>
    </w:p>
    <w:p w:rsidR="00B92390" w:rsidRPr="00CA5E17" w:rsidRDefault="00B92390" w:rsidP="00767C1C">
      <w:pPr>
        <w:jc w:val="both"/>
        <w:rPr>
          <w:rFonts w:ascii="Arial" w:hAnsi="Arial" w:cs="Arial"/>
          <w:sz w:val="24"/>
          <w:szCs w:val="24"/>
        </w:rPr>
      </w:pPr>
    </w:p>
    <w:p w:rsidR="00CA5E17" w:rsidRPr="00CA5E17" w:rsidRDefault="00CA5E17" w:rsidP="00767C1C">
      <w:pPr>
        <w:jc w:val="both"/>
        <w:rPr>
          <w:rFonts w:ascii="Arial" w:hAnsi="Arial" w:cs="Arial"/>
          <w:sz w:val="24"/>
          <w:szCs w:val="24"/>
        </w:rPr>
        <w:sectPr w:rsidR="00CA5E17" w:rsidRPr="00CA5E17" w:rsidSect="00CA5E17">
          <w:pgSz w:w="11906" w:h="16838"/>
          <w:pgMar w:top="1134" w:right="567" w:bottom="1134" w:left="1134" w:header="708" w:footer="708" w:gutter="0"/>
          <w:cols w:space="708"/>
          <w:titlePg/>
          <w:docGrid w:linePitch="360"/>
        </w:sectPr>
      </w:pPr>
    </w:p>
    <w:tbl>
      <w:tblPr>
        <w:tblW w:w="4520" w:type="dxa"/>
        <w:jc w:val="right"/>
        <w:tblLook w:val="04A0" w:firstRow="1" w:lastRow="0" w:firstColumn="1" w:lastColumn="0" w:noHBand="0" w:noVBand="1"/>
      </w:tblPr>
      <w:tblGrid>
        <w:gridCol w:w="1720"/>
        <w:gridCol w:w="2800"/>
      </w:tblGrid>
      <w:tr w:rsidR="00CA5E17" w:rsidRPr="00CA5E17" w:rsidTr="00CA5E17">
        <w:trPr>
          <w:trHeight w:val="1650"/>
          <w:jc w:val="right"/>
        </w:trPr>
        <w:tc>
          <w:tcPr>
            <w:tcW w:w="4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E1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Приложение </w:t>
            </w:r>
            <w:r w:rsidRPr="00CA5E17">
              <w:rPr>
                <w:rFonts w:ascii="Arial" w:hAnsi="Arial" w:cs="Arial"/>
                <w:color w:val="000000"/>
                <w:sz w:val="24"/>
                <w:szCs w:val="24"/>
              </w:rPr>
              <w:br/>
              <w:t>к постановлению Администрации</w:t>
            </w:r>
            <w:r w:rsidRPr="00CA5E17">
              <w:rPr>
                <w:rFonts w:ascii="Arial" w:hAnsi="Arial" w:cs="Arial"/>
                <w:color w:val="000000"/>
                <w:sz w:val="24"/>
                <w:szCs w:val="24"/>
              </w:rPr>
              <w:br/>
              <w:t>Одинцовского городского округа</w:t>
            </w:r>
            <w:r w:rsidRPr="00CA5E17">
              <w:rPr>
                <w:rFonts w:ascii="Arial" w:hAnsi="Arial" w:cs="Arial"/>
                <w:color w:val="000000"/>
                <w:sz w:val="24"/>
                <w:szCs w:val="24"/>
              </w:rPr>
              <w:br/>
              <w:t>Московской  области</w:t>
            </w:r>
            <w:r w:rsidRPr="00CA5E17">
              <w:rPr>
                <w:rFonts w:ascii="Arial" w:hAnsi="Arial" w:cs="Arial"/>
                <w:color w:val="000000"/>
                <w:sz w:val="24"/>
                <w:szCs w:val="24"/>
              </w:rPr>
              <w:br/>
              <w:t>от «18» 12. 2024 № 9734</w:t>
            </w:r>
          </w:p>
        </w:tc>
      </w:tr>
      <w:tr w:rsidR="00CA5E17" w:rsidRPr="00CA5E17" w:rsidTr="00CA5E17">
        <w:trPr>
          <w:trHeight w:val="300"/>
          <w:jc w:val="right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5E17" w:rsidRPr="00CA5E17" w:rsidTr="00CA5E17">
        <w:trPr>
          <w:trHeight w:val="705"/>
          <w:jc w:val="right"/>
        </w:trPr>
        <w:tc>
          <w:tcPr>
            <w:tcW w:w="4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E17">
              <w:rPr>
                <w:rFonts w:ascii="Arial" w:hAnsi="Arial" w:cs="Arial"/>
                <w:color w:val="000000"/>
                <w:sz w:val="24"/>
                <w:szCs w:val="24"/>
              </w:rPr>
              <w:t>«Приложение  1</w:t>
            </w:r>
            <w:r w:rsidRPr="00CA5E17">
              <w:rPr>
                <w:rFonts w:ascii="Arial" w:hAnsi="Arial" w:cs="Arial"/>
                <w:color w:val="000000"/>
                <w:sz w:val="24"/>
                <w:szCs w:val="24"/>
              </w:rPr>
              <w:br/>
              <w:t>к  муниципальной программе</w:t>
            </w:r>
          </w:p>
        </w:tc>
      </w:tr>
    </w:tbl>
    <w:p w:rsidR="00B92390" w:rsidRPr="00CA5E17" w:rsidRDefault="00B92390" w:rsidP="00767C1C">
      <w:pPr>
        <w:jc w:val="both"/>
        <w:rPr>
          <w:rFonts w:ascii="Arial" w:hAnsi="Arial" w:cs="Arial"/>
          <w:sz w:val="24"/>
          <w:szCs w:val="24"/>
        </w:rPr>
      </w:pPr>
    </w:p>
    <w:p w:rsidR="00CA5E17" w:rsidRPr="00CA5E17" w:rsidRDefault="00CA5E17" w:rsidP="00767C1C">
      <w:pPr>
        <w:jc w:val="both"/>
        <w:rPr>
          <w:rFonts w:ascii="Arial" w:hAnsi="Arial" w:cs="Arial"/>
          <w:sz w:val="24"/>
          <w:szCs w:val="24"/>
        </w:rPr>
      </w:pPr>
    </w:p>
    <w:p w:rsidR="00CA5E17" w:rsidRPr="00CA5E17" w:rsidRDefault="00CA5E17" w:rsidP="00767C1C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5137" w:type="dxa"/>
        <w:tblLook w:val="04A0" w:firstRow="1" w:lastRow="0" w:firstColumn="1" w:lastColumn="0" w:noHBand="0" w:noVBand="1"/>
      </w:tblPr>
      <w:tblGrid>
        <w:gridCol w:w="446"/>
        <w:gridCol w:w="1932"/>
        <w:gridCol w:w="1233"/>
        <w:gridCol w:w="1539"/>
        <w:gridCol w:w="1003"/>
        <w:gridCol w:w="1003"/>
        <w:gridCol w:w="679"/>
        <w:gridCol w:w="494"/>
        <w:gridCol w:w="586"/>
        <w:gridCol w:w="586"/>
        <w:gridCol w:w="679"/>
        <w:gridCol w:w="1003"/>
        <w:gridCol w:w="1003"/>
        <w:gridCol w:w="1003"/>
        <w:gridCol w:w="1948"/>
      </w:tblGrid>
      <w:tr w:rsidR="00CA5E17" w:rsidRPr="00CA5E17" w:rsidTr="00CA5E17">
        <w:trPr>
          <w:trHeight w:val="645"/>
        </w:trPr>
        <w:tc>
          <w:tcPr>
            <w:tcW w:w="1513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A5E17">
              <w:rPr>
                <w:rFonts w:ascii="Arial" w:hAnsi="Arial" w:cs="Arial"/>
                <w:bCs/>
                <w:sz w:val="24"/>
                <w:szCs w:val="24"/>
              </w:rPr>
              <w:t xml:space="preserve">ПЕРЕЧЕНЬ МЕРОПРИЯТИЙ МУНИЦИПАЛЬНОЙ ПРОГРАММЫ </w:t>
            </w:r>
            <w:r w:rsidRPr="00CA5E17">
              <w:rPr>
                <w:rFonts w:ascii="Arial" w:hAnsi="Arial" w:cs="Arial"/>
                <w:bCs/>
                <w:sz w:val="24"/>
                <w:szCs w:val="24"/>
              </w:rPr>
              <w:br/>
              <w:t>«СОЦИАЛЬНАЯ ЗАЩИТА НАСЕЛЕНИЯ»</w:t>
            </w:r>
          </w:p>
        </w:tc>
      </w:tr>
      <w:tr w:rsidR="00CA5E17" w:rsidRPr="00CA5E17" w:rsidTr="00CA5E17">
        <w:trPr>
          <w:trHeight w:val="240"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5E17" w:rsidRPr="00CA5E17" w:rsidTr="00CA5E17">
        <w:trPr>
          <w:trHeight w:val="420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Мероприятие подпрограммы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Сроки исполнения мероприятия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Всего (тыс. руб.)</w:t>
            </w:r>
          </w:p>
        </w:tc>
        <w:tc>
          <w:tcPr>
            <w:tcW w:w="698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Объем финансирования по годам (тыс. руб.)</w:t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Ответственный за выполнение мероприятия подпрограммы</w:t>
            </w:r>
          </w:p>
        </w:tc>
      </w:tr>
      <w:tr w:rsidR="00CA5E17" w:rsidRPr="00CA5E17" w:rsidTr="00CA5E17">
        <w:trPr>
          <w:trHeight w:val="360"/>
        </w:trPr>
        <w:tc>
          <w:tcPr>
            <w:tcW w:w="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29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5E17" w:rsidRPr="00CA5E17" w:rsidTr="00CA5E17">
        <w:trPr>
          <w:trHeight w:val="30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9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CA5E17" w:rsidRPr="00CA5E17" w:rsidTr="00CA5E17">
        <w:trPr>
          <w:trHeight w:val="300"/>
        </w:trPr>
        <w:tc>
          <w:tcPr>
            <w:tcW w:w="15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A5E17">
              <w:rPr>
                <w:rFonts w:ascii="Arial" w:hAnsi="Arial" w:cs="Arial"/>
                <w:bCs/>
                <w:sz w:val="24"/>
                <w:szCs w:val="24"/>
              </w:rPr>
              <w:t>Подпрограмма 1 «Социальная поддержка граждан»</w:t>
            </w:r>
          </w:p>
        </w:tc>
      </w:tr>
      <w:tr w:rsidR="00CA5E17" w:rsidRPr="00CA5E17" w:rsidTr="00CA5E17">
        <w:trPr>
          <w:trHeight w:val="300"/>
        </w:trPr>
        <w:tc>
          <w:tcPr>
            <w:tcW w:w="4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A5E17">
              <w:rPr>
                <w:rFonts w:ascii="Arial" w:hAnsi="Arial" w:cs="Arial"/>
                <w:bCs/>
                <w:sz w:val="24"/>
                <w:szCs w:val="24"/>
              </w:rPr>
              <w:t xml:space="preserve">Основное мероприятие 09. Социальная поддержка отдельных категорий граждан и почетных граждан </w:t>
            </w:r>
            <w:r w:rsidRPr="00CA5E17">
              <w:rPr>
                <w:rFonts w:ascii="Arial" w:hAnsi="Arial" w:cs="Arial"/>
                <w:bCs/>
                <w:sz w:val="24"/>
                <w:szCs w:val="24"/>
              </w:rPr>
              <w:lastRenderedPageBreak/>
              <w:t>Московской области</w:t>
            </w:r>
          </w:p>
        </w:tc>
        <w:tc>
          <w:tcPr>
            <w:tcW w:w="12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lastRenderedPageBreak/>
              <w:t xml:space="preserve">2023-2027 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A5E17">
              <w:rPr>
                <w:rFonts w:ascii="Arial" w:hAnsi="Arial" w:cs="Arial"/>
                <w:bCs/>
                <w:sz w:val="24"/>
                <w:szCs w:val="24"/>
              </w:rPr>
              <w:t>Итого: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A5E17">
              <w:rPr>
                <w:rFonts w:ascii="Arial" w:hAnsi="Arial" w:cs="Arial"/>
                <w:bCs/>
                <w:sz w:val="24"/>
                <w:szCs w:val="24"/>
              </w:rPr>
              <w:t>621 791,46962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A5E17">
              <w:rPr>
                <w:rFonts w:ascii="Arial" w:hAnsi="Arial" w:cs="Arial"/>
                <w:bCs/>
                <w:sz w:val="24"/>
                <w:szCs w:val="24"/>
              </w:rPr>
              <w:t>122 164,37982</w:t>
            </w:r>
          </w:p>
        </w:tc>
        <w:tc>
          <w:tcPr>
            <w:tcW w:w="29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A5E17">
              <w:rPr>
                <w:rFonts w:ascii="Arial" w:hAnsi="Arial" w:cs="Arial"/>
                <w:bCs/>
                <w:sz w:val="24"/>
                <w:szCs w:val="24"/>
              </w:rPr>
              <w:t>127 722,08980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A5E17">
              <w:rPr>
                <w:rFonts w:ascii="Arial" w:hAnsi="Arial" w:cs="Arial"/>
                <w:bCs/>
                <w:sz w:val="24"/>
                <w:szCs w:val="24"/>
              </w:rPr>
              <w:t>120 635,00000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A5E17">
              <w:rPr>
                <w:rFonts w:ascii="Arial" w:hAnsi="Arial" w:cs="Arial"/>
                <w:bCs/>
                <w:sz w:val="24"/>
                <w:szCs w:val="24"/>
              </w:rPr>
              <w:t>125 635,00000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A5E17">
              <w:rPr>
                <w:rFonts w:ascii="Arial" w:hAnsi="Arial" w:cs="Arial"/>
                <w:bCs/>
                <w:sz w:val="24"/>
                <w:szCs w:val="24"/>
              </w:rPr>
              <w:t>125 635,00000</w:t>
            </w:r>
          </w:p>
        </w:tc>
        <w:tc>
          <w:tcPr>
            <w:tcW w:w="1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CA5E17" w:rsidRPr="00CA5E17" w:rsidTr="00CA5E17">
        <w:trPr>
          <w:trHeight w:val="765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9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5E17" w:rsidRPr="00CA5E17" w:rsidTr="00CA5E17">
        <w:trPr>
          <w:trHeight w:val="825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 xml:space="preserve">Средства бюджета Одинцовского </w:t>
            </w:r>
            <w:r w:rsidRPr="00CA5E17">
              <w:rPr>
                <w:rFonts w:ascii="Arial" w:hAnsi="Arial" w:cs="Arial"/>
                <w:sz w:val="24"/>
                <w:szCs w:val="24"/>
              </w:rPr>
              <w:lastRenderedPageBreak/>
              <w:t>городского округа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lastRenderedPageBreak/>
              <w:t>621 791,46962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122 164,37982</w:t>
            </w:r>
          </w:p>
        </w:tc>
        <w:tc>
          <w:tcPr>
            <w:tcW w:w="29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127 722,08980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120 635,00000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125 635,00000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125 635,00000</w:t>
            </w: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5E17" w:rsidRPr="00CA5E17" w:rsidTr="00CA5E17">
        <w:trPr>
          <w:trHeight w:val="300"/>
        </w:trPr>
        <w:tc>
          <w:tcPr>
            <w:tcW w:w="4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18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bCs/>
                <w:sz w:val="24"/>
                <w:szCs w:val="24"/>
              </w:rPr>
              <w:t>Мероприятие 09.01.</w:t>
            </w:r>
            <w:r w:rsidRPr="00CA5E17">
              <w:rPr>
                <w:rFonts w:ascii="Arial" w:hAnsi="Arial" w:cs="Arial"/>
                <w:sz w:val="24"/>
                <w:szCs w:val="24"/>
              </w:rPr>
              <w:t xml:space="preserve"> Оказание мер социальной поддержки отдельным категориям граждан</w:t>
            </w:r>
          </w:p>
        </w:tc>
        <w:tc>
          <w:tcPr>
            <w:tcW w:w="12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621 791,46962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122 164,37982</w:t>
            </w:r>
          </w:p>
        </w:tc>
        <w:tc>
          <w:tcPr>
            <w:tcW w:w="29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127 722,08980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120 635,00000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125 635,00000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125 635,00000</w:t>
            </w:r>
          </w:p>
        </w:tc>
        <w:tc>
          <w:tcPr>
            <w:tcW w:w="1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Отдел социальной поддержки населения Управления социального развития</w:t>
            </w:r>
          </w:p>
        </w:tc>
      </w:tr>
      <w:tr w:rsidR="00CA5E17" w:rsidRPr="00CA5E17" w:rsidTr="00CA5E17">
        <w:trPr>
          <w:trHeight w:val="765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9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5E17" w:rsidRPr="00CA5E17" w:rsidTr="00CA5E17">
        <w:trPr>
          <w:trHeight w:val="81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621 791,46962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122 164,37982</w:t>
            </w:r>
          </w:p>
        </w:tc>
        <w:tc>
          <w:tcPr>
            <w:tcW w:w="29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127 722,08980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120 635,00000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125 635,00000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125 635,00000</w:t>
            </w: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5E17" w:rsidRPr="00CA5E17" w:rsidTr="00CA5E17">
        <w:trPr>
          <w:trHeight w:val="300"/>
        </w:trPr>
        <w:tc>
          <w:tcPr>
            <w:tcW w:w="4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Обеспечена ежемесячная компенсационная выплата, материальная помощь, единовременная выплата и т.д., чел.</w:t>
            </w:r>
          </w:p>
        </w:tc>
        <w:tc>
          <w:tcPr>
            <w:tcW w:w="12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2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E17">
              <w:rPr>
                <w:rFonts w:ascii="Arial" w:hAnsi="Arial" w:cs="Arial"/>
                <w:color w:val="000000"/>
                <w:sz w:val="24"/>
                <w:szCs w:val="24"/>
              </w:rPr>
              <w:t>В том числе по кварталам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1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CA5E17" w:rsidRPr="00CA5E17" w:rsidTr="00CA5E17">
        <w:trPr>
          <w:trHeight w:val="255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5E17" w:rsidRPr="00CA5E17" w:rsidTr="00CA5E17">
        <w:trPr>
          <w:trHeight w:val="315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54 000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13 500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2 450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2 800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8 250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13 500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13 500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13 500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13 500</w:t>
            </w: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5E17" w:rsidRPr="00CA5E17" w:rsidTr="00CA5E17">
        <w:trPr>
          <w:trHeight w:val="81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A5E17">
              <w:rPr>
                <w:rFonts w:ascii="Arial" w:hAnsi="Arial" w:cs="Arial"/>
                <w:bCs/>
                <w:sz w:val="24"/>
                <w:szCs w:val="24"/>
              </w:rPr>
              <w:t>Основное мероприятие 10. Проведение социально значимых мероприятий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A5E17">
              <w:rPr>
                <w:rFonts w:ascii="Arial" w:hAnsi="Arial" w:cs="Arial"/>
                <w:bCs/>
                <w:sz w:val="24"/>
                <w:szCs w:val="24"/>
              </w:rPr>
              <w:t>66 661,34500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A5E17">
              <w:rPr>
                <w:rFonts w:ascii="Arial" w:hAnsi="Arial" w:cs="Arial"/>
                <w:bCs/>
                <w:sz w:val="24"/>
                <w:szCs w:val="24"/>
              </w:rPr>
              <w:t>1 330,67500</w:t>
            </w:r>
          </w:p>
        </w:tc>
        <w:tc>
          <w:tcPr>
            <w:tcW w:w="29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20 330,67000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15 000,00000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A5E17">
              <w:rPr>
                <w:rFonts w:ascii="Arial" w:hAnsi="Arial" w:cs="Arial"/>
                <w:bCs/>
                <w:sz w:val="24"/>
                <w:szCs w:val="24"/>
              </w:rPr>
              <w:t>15 000,00000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A5E17">
              <w:rPr>
                <w:rFonts w:ascii="Arial" w:hAnsi="Arial" w:cs="Arial"/>
                <w:bCs/>
                <w:sz w:val="24"/>
                <w:szCs w:val="24"/>
              </w:rPr>
              <w:t>15 000,00000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CA5E17" w:rsidRPr="00CA5E17" w:rsidTr="00CA5E17">
        <w:trPr>
          <w:trHeight w:val="88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lastRenderedPageBreak/>
              <w:t>2.1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A5E17">
              <w:rPr>
                <w:rFonts w:ascii="Arial" w:hAnsi="Arial" w:cs="Arial"/>
                <w:bCs/>
                <w:sz w:val="24"/>
                <w:szCs w:val="24"/>
              </w:rPr>
              <w:t xml:space="preserve">Мероприятие 10.01. </w:t>
            </w:r>
            <w:r w:rsidRPr="00CA5E17">
              <w:rPr>
                <w:rFonts w:ascii="Arial" w:hAnsi="Arial" w:cs="Arial"/>
                <w:bCs/>
                <w:sz w:val="24"/>
                <w:szCs w:val="24"/>
              </w:rPr>
              <w:br/>
            </w:r>
            <w:r w:rsidRPr="00CA5E17">
              <w:rPr>
                <w:rFonts w:ascii="Arial" w:hAnsi="Arial" w:cs="Arial"/>
                <w:sz w:val="24"/>
                <w:szCs w:val="24"/>
              </w:rPr>
              <w:t xml:space="preserve">Поощрение и поздравление граждан в связи с праздниками, памятными датами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66 661,34500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1 330,67500</w:t>
            </w:r>
          </w:p>
        </w:tc>
        <w:tc>
          <w:tcPr>
            <w:tcW w:w="29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20 330,67000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15 000,00000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15 000,00000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15 000,00000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Отдел по социальным вопросам Управления социального развития</w:t>
            </w:r>
          </w:p>
        </w:tc>
      </w:tr>
      <w:tr w:rsidR="00CA5E17" w:rsidRPr="00CA5E17" w:rsidTr="00CA5E17">
        <w:trPr>
          <w:trHeight w:val="300"/>
        </w:trPr>
        <w:tc>
          <w:tcPr>
            <w:tcW w:w="4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Приобретены продуктовые наборы, поздравительные открытки для участников и ветеранов ВОВ, участники СВО чел.</w:t>
            </w:r>
          </w:p>
        </w:tc>
        <w:tc>
          <w:tcPr>
            <w:tcW w:w="12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2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E17">
              <w:rPr>
                <w:rFonts w:ascii="Arial" w:hAnsi="Arial" w:cs="Arial"/>
                <w:color w:val="000000"/>
                <w:sz w:val="24"/>
                <w:szCs w:val="24"/>
              </w:rPr>
              <w:t>В том числе по кварталам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1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CA5E17" w:rsidRPr="00CA5E17" w:rsidTr="00CA5E17">
        <w:trPr>
          <w:trHeight w:val="255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5E17" w:rsidRPr="00CA5E17" w:rsidTr="00CA5E17">
        <w:trPr>
          <w:trHeight w:val="285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48064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12016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887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4257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4257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12016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12016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12016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12016</w:t>
            </w: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5E17" w:rsidRPr="00CA5E17" w:rsidTr="00CA5E17">
        <w:trPr>
          <w:trHeight w:val="129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bCs/>
                <w:sz w:val="24"/>
                <w:szCs w:val="24"/>
              </w:rPr>
              <w:t xml:space="preserve">Мероприятие 10.03. </w:t>
            </w:r>
            <w:r w:rsidRPr="00CA5E17">
              <w:rPr>
                <w:rFonts w:ascii="Arial" w:hAnsi="Arial" w:cs="Arial"/>
                <w:sz w:val="24"/>
                <w:szCs w:val="24"/>
              </w:rPr>
              <w:t xml:space="preserve">Проведение совещаний, семинаров, «круглых столов», конференций, конкурсов и иных социально значимых мероприятий в сфере </w:t>
            </w:r>
            <w:r w:rsidRPr="00CA5E17">
              <w:rPr>
                <w:rFonts w:ascii="Arial" w:hAnsi="Arial" w:cs="Arial"/>
                <w:sz w:val="24"/>
                <w:szCs w:val="24"/>
              </w:rPr>
              <w:lastRenderedPageBreak/>
              <w:t>социальной защиты населения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lastRenderedPageBreak/>
              <w:t>2023-2027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9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Отдел по социальным вопросам Управления социального развития</w:t>
            </w:r>
          </w:p>
        </w:tc>
      </w:tr>
      <w:tr w:rsidR="00CA5E17" w:rsidRPr="00CA5E17" w:rsidTr="00CA5E17">
        <w:trPr>
          <w:trHeight w:val="330"/>
        </w:trPr>
        <w:tc>
          <w:tcPr>
            <w:tcW w:w="4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Количество проведенных совещаний, семинаров, «круглых столов», конференций, конкурсов и иных социально значимых мероприятий в сфере социальной защиты населения, шт.</w:t>
            </w:r>
          </w:p>
        </w:tc>
        <w:tc>
          <w:tcPr>
            <w:tcW w:w="12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2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E17">
              <w:rPr>
                <w:rFonts w:ascii="Arial" w:hAnsi="Arial" w:cs="Arial"/>
                <w:color w:val="000000"/>
                <w:sz w:val="24"/>
                <w:szCs w:val="24"/>
              </w:rPr>
              <w:t>В том числе по кварталам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1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CA5E17" w:rsidRPr="00CA5E17" w:rsidTr="00CA5E17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5E17" w:rsidRPr="00CA5E17" w:rsidTr="00CA5E17">
        <w:trPr>
          <w:trHeight w:val="66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E17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5E17" w:rsidRPr="00CA5E17" w:rsidTr="00CA5E17">
        <w:trPr>
          <w:trHeight w:val="108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A5E17">
              <w:rPr>
                <w:rFonts w:ascii="Arial" w:hAnsi="Arial" w:cs="Arial"/>
                <w:bCs/>
                <w:sz w:val="24"/>
                <w:szCs w:val="24"/>
              </w:rPr>
              <w:t>Основное мероприятие 15. Предоставление государственных гарантий муниципальным служащим, поощрение за муниципальную службу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A5E17">
              <w:rPr>
                <w:rFonts w:ascii="Arial" w:hAnsi="Arial" w:cs="Arial"/>
                <w:bCs/>
                <w:sz w:val="24"/>
                <w:szCs w:val="24"/>
              </w:rPr>
              <w:t>156 432,06145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A5E17">
              <w:rPr>
                <w:rFonts w:ascii="Arial" w:hAnsi="Arial" w:cs="Arial"/>
                <w:bCs/>
                <w:sz w:val="24"/>
                <w:szCs w:val="24"/>
              </w:rPr>
              <w:t>30 685,34445</w:t>
            </w:r>
          </w:p>
        </w:tc>
        <w:tc>
          <w:tcPr>
            <w:tcW w:w="29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A5E17">
              <w:rPr>
                <w:rFonts w:ascii="Arial" w:hAnsi="Arial" w:cs="Arial"/>
                <w:bCs/>
                <w:sz w:val="24"/>
                <w:szCs w:val="24"/>
              </w:rPr>
              <w:t>32 065,71700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A5E17">
              <w:rPr>
                <w:rFonts w:ascii="Arial" w:hAnsi="Arial" w:cs="Arial"/>
                <w:bCs/>
                <w:sz w:val="24"/>
                <w:szCs w:val="24"/>
              </w:rPr>
              <w:t>31 227,00000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A5E17">
              <w:rPr>
                <w:rFonts w:ascii="Arial" w:hAnsi="Arial" w:cs="Arial"/>
                <w:bCs/>
                <w:sz w:val="24"/>
                <w:szCs w:val="24"/>
              </w:rPr>
              <w:t>31 227,00000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A5E17">
              <w:rPr>
                <w:rFonts w:ascii="Arial" w:hAnsi="Arial" w:cs="Arial"/>
                <w:bCs/>
                <w:sz w:val="24"/>
                <w:szCs w:val="24"/>
              </w:rPr>
              <w:t>31 227,00000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CA5E17" w:rsidRPr="00CA5E17" w:rsidTr="00CA5E17">
        <w:trPr>
          <w:trHeight w:val="130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lastRenderedPageBreak/>
              <w:t>3.1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bCs/>
                <w:sz w:val="24"/>
                <w:szCs w:val="24"/>
              </w:rPr>
              <w:t>Мероприятие 15.01.</w:t>
            </w:r>
            <w:r w:rsidRPr="00CA5E17">
              <w:rPr>
                <w:rFonts w:ascii="Arial" w:hAnsi="Arial" w:cs="Arial"/>
                <w:sz w:val="24"/>
                <w:szCs w:val="24"/>
              </w:rPr>
              <w:t xml:space="preserve"> Возмещение расходов на ритуальные услуги, связанные с погребением муниципального служащего Московской области или лица, имевшего на день смерти право на пенсию за выслугу лет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500,00000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100,00000</w:t>
            </w:r>
          </w:p>
        </w:tc>
        <w:tc>
          <w:tcPr>
            <w:tcW w:w="29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250,00000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50,00000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50,00000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50,00000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Отдел муниципальной службы и кадров Управления кадровой политики</w:t>
            </w:r>
          </w:p>
        </w:tc>
      </w:tr>
      <w:tr w:rsidR="00CA5E17" w:rsidRPr="00CA5E17" w:rsidTr="00CA5E17">
        <w:trPr>
          <w:trHeight w:val="360"/>
        </w:trPr>
        <w:tc>
          <w:tcPr>
            <w:tcW w:w="4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E17" w:rsidRPr="00CA5E17" w:rsidRDefault="00CA5E17" w:rsidP="00CA5E17">
            <w:pPr>
              <w:spacing w:after="240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 xml:space="preserve">Численность получателей возмещения расходов на ритуальные услуги, связанные с погребением муниципального служащего Московской области или лица, имевшего на день смерти право на </w:t>
            </w:r>
            <w:r w:rsidRPr="00CA5E17">
              <w:rPr>
                <w:rFonts w:ascii="Arial" w:hAnsi="Arial" w:cs="Arial"/>
                <w:sz w:val="24"/>
                <w:szCs w:val="24"/>
              </w:rPr>
              <w:lastRenderedPageBreak/>
              <w:t>пенсию за выслугу лет, чел.</w:t>
            </w:r>
          </w:p>
        </w:tc>
        <w:tc>
          <w:tcPr>
            <w:tcW w:w="12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lastRenderedPageBreak/>
              <w:t>X</w:t>
            </w:r>
          </w:p>
        </w:tc>
        <w:tc>
          <w:tcPr>
            <w:tcW w:w="1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2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E17">
              <w:rPr>
                <w:rFonts w:ascii="Arial" w:hAnsi="Arial" w:cs="Arial"/>
                <w:color w:val="000000"/>
                <w:sz w:val="24"/>
                <w:szCs w:val="24"/>
              </w:rPr>
              <w:t>В том числе по кварталам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1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CA5E17" w:rsidRPr="00CA5E17" w:rsidTr="00CA5E17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5E17" w:rsidRPr="00CA5E17" w:rsidTr="00CA5E17">
        <w:trPr>
          <w:trHeight w:val="63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E17">
              <w:rPr>
                <w:rFonts w:ascii="Arial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5E17" w:rsidRPr="00CA5E17" w:rsidTr="00CA5E17">
        <w:trPr>
          <w:trHeight w:val="156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3.2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bCs/>
                <w:sz w:val="24"/>
                <w:szCs w:val="24"/>
              </w:rPr>
              <w:t>Мероприятие 15.02.</w:t>
            </w:r>
            <w:r w:rsidRPr="00CA5E17">
              <w:rPr>
                <w:rFonts w:ascii="Arial" w:hAnsi="Arial" w:cs="Arial"/>
                <w:sz w:val="24"/>
                <w:szCs w:val="24"/>
              </w:rPr>
              <w:t xml:space="preserve"> Единовременное поощрение муниципальным служащим Московской области при выходе на пенсию за выслугу лет и оплата услуг кредитным организациям по зачислению на счета получателей единовременного поощрения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4 933,30200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623,07000</w:t>
            </w:r>
          </w:p>
        </w:tc>
        <w:tc>
          <w:tcPr>
            <w:tcW w:w="29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1 673,23200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879,00000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879,00000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879,00000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Отдел муниципальной службы и кадров Управления кадровой политики</w:t>
            </w:r>
          </w:p>
        </w:tc>
      </w:tr>
      <w:tr w:rsidR="00CA5E17" w:rsidRPr="00CA5E17" w:rsidTr="00CA5E17">
        <w:trPr>
          <w:trHeight w:val="570"/>
        </w:trPr>
        <w:tc>
          <w:tcPr>
            <w:tcW w:w="4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 xml:space="preserve">Численность получателей единовременного поощрения муниципальным служащим Московской области при выходе на пенсию за выслугу лет и </w:t>
            </w:r>
            <w:r w:rsidRPr="00CA5E17">
              <w:rPr>
                <w:rFonts w:ascii="Arial" w:hAnsi="Arial" w:cs="Arial"/>
                <w:sz w:val="24"/>
                <w:szCs w:val="24"/>
              </w:rPr>
              <w:lastRenderedPageBreak/>
              <w:t>оплата услуг кредитным организациям по зачислению на счета получателей единовременного поощрения, чел.</w:t>
            </w:r>
          </w:p>
        </w:tc>
        <w:tc>
          <w:tcPr>
            <w:tcW w:w="12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lastRenderedPageBreak/>
              <w:t>X</w:t>
            </w:r>
          </w:p>
        </w:tc>
        <w:tc>
          <w:tcPr>
            <w:tcW w:w="1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2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E17">
              <w:rPr>
                <w:rFonts w:ascii="Arial" w:hAnsi="Arial" w:cs="Arial"/>
                <w:color w:val="000000"/>
                <w:sz w:val="24"/>
                <w:szCs w:val="24"/>
              </w:rPr>
              <w:t>В том числе по кварталам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1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CA5E17" w:rsidRPr="00CA5E17" w:rsidTr="00CA5E17">
        <w:trPr>
          <w:trHeight w:val="375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5E17" w:rsidRPr="00CA5E17" w:rsidTr="00CA5E17">
        <w:trPr>
          <w:trHeight w:val="63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E17"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5E17" w:rsidRPr="00CA5E17" w:rsidTr="00CA5E17">
        <w:trPr>
          <w:trHeight w:val="133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3.3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bCs/>
                <w:sz w:val="24"/>
                <w:szCs w:val="24"/>
              </w:rPr>
              <w:t>Мероприятие 15.03.</w:t>
            </w:r>
            <w:r w:rsidRPr="00CA5E17">
              <w:rPr>
                <w:rFonts w:ascii="Arial" w:hAnsi="Arial" w:cs="Arial"/>
                <w:sz w:val="24"/>
                <w:szCs w:val="24"/>
              </w:rPr>
              <w:t xml:space="preserve"> Организация выплаты пенсии за выслугу лет лицам, замещающим муниципальные должности и должности муниципальной службы, в связи с выходом на пенсию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150 998,75945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29 962,27445</w:t>
            </w:r>
          </w:p>
        </w:tc>
        <w:tc>
          <w:tcPr>
            <w:tcW w:w="29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30 142,48500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30 298,00000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30 298,00000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30 298,00000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Отдел муниципальной службы и кадров Управления кадровой политики</w:t>
            </w:r>
          </w:p>
        </w:tc>
      </w:tr>
      <w:tr w:rsidR="00CA5E17" w:rsidRPr="00CA5E17" w:rsidTr="00CA5E17">
        <w:trPr>
          <w:trHeight w:val="405"/>
        </w:trPr>
        <w:tc>
          <w:tcPr>
            <w:tcW w:w="4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 xml:space="preserve">Численность получателей пенсии за выслугу лет лицам, замещающим муниципальные должности и </w:t>
            </w:r>
            <w:r w:rsidRPr="00CA5E17">
              <w:rPr>
                <w:rFonts w:ascii="Arial" w:hAnsi="Arial" w:cs="Arial"/>
                <w:sz w:val="24"/>
                <w:szCs w:val="24"/>
              </w:rPr>
              <w:lastRenderedPageBreak/>
              <w:t>должности муниципальной службы, в связи с выходом на пенсию, чел.</w:t>
            </w:r>
          </w:p>
        </w:tc>
        <w:tc>
          <w:tcPr>
            <w:tcW w:w="12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lastRenderedPageBreak/>
              <w:t>X</w:t>
            </w:r>
          </w:p>
        </w:tc>
        <w:tc>
          <w:tcPr>
            <w:tcW w:w="1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2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E17">
              <w:rPr>
                <w:rFonts w:ascii="Arial" w:hAnsi="Arial" w:cs="Arial"/>
                <w:color w:val="000000"/>
                <w:sz w:val="24"/>
                <w:szCs w:val="24"/>
              </w:rPr>
              <w:t>В том числе по кварталам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1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CA5E17" w:rsidRPr="00CA5E17" w:rsidTr="00CA5E17">
        <w:trPr>
          <w:trHeight w:val="33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5E17" w:rsidRPr="00CA5E17" w:rsidTr="00CA5E17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E17">
              <w:rPr>
                <w:rFonts w:ascii="Arial" w:hAnsi="Arial" w:cs="Arial"/>
                <w:color w:val="000000"/>
                <w:sz w:val="24"/>
                <w:szCs w:val="24"/>
              </w:rPr>
              <w:t>1692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336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339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339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339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339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339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339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339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339</w:t>
            </w: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5E17" w:rsidRPr="00CA5E17" w:rsidTr="00CA5E17">
        <w:trPr>
          <w:trHeight w:val="108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3.4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bCs/>
                <w:sz w:val="24"/>
                <w:szCs w:val="24"/>
              </w:rPr>
              <w:t>Мероприятие 15.04.</w:t>
            </w:r>
            <w:r w:rsidRPr="00CA5E17">
              <w:rPr>
                <w:rFonts w:ascii="Arial" w:hAnsi="Arial" w:cs="Arial"/>
                <w:sz w:val="24"/>
                <w:szCs w:val="24"/>
              </w:rPr>
              <w:t xml:space="preserve"> Организация выплаты единовременного поощрения при увольнении муниципального служащего в связи с выходом на пенсию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9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Отдел муниципальной службы и кадров Управления кадровой политики</w:t>
            </w:r>
          </w:p>
        </w:tc>
      </w:tr>
      <w:tr w:rsidR="00CA5E17" w:rsidRPr="00CA5E17" w:rsidTr="00CA5E17">
        <w:trPr>
          <w:trHeight w:val="480"/>
        </w:trPr>
        <w:tc>
          <w:tcPr>
            <w:tcW w:w="4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Численность получателей выплаты единовременного поощрения при увольнении муниципального служащего в связи с выходом на пенсию, чел</w:t>
            </w:r>
          </w:p>
        </w:tc>
        <w:tc>
          <w:tcPr>
            <w:tcW w:w="12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2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E17">
              <w:rPr>
                <w:rFonts w:ascii="Arial" w:hAnsi="Arial" w:cs="Arial"/>
                <w:color w:val="000000"/>
                <w:sz w:val="24"/>
                <w:szCs w:val="24"/>
              </w:rPr>
              <w:t>В том числе по кварталам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1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CA5E17" w:rsidRPr="00CA5E17" w:rsidTr="00CA5E17">
        <w:trPr>
          <w:trHeight w:val="285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5E17" w:rsidRPr="00CA5E17" w:rsidTr="00CA5E17">
        <w:trPr>
          <w:trHeight w:val="285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E17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5E17" w:rsidRPr="00CA5E17" w:rsidTr="00CA5E17">
        <w:trPr>
          <w:trHeight w:val="315"/>
        </w:trPr>
        <w:tc>
          <w:tcPr>
            <w:tcW w:w="4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A5E17">
              <w:rPr>
                <w:rFonts w:ascii="Arial" w:hAnsi="Arial" w:cs="Arial"/>
                <w:bCs/>
                <w:sz w:val="24"/>
                <w:szCs w:val="24"/>
              </w:rPr>
              <w:t xml:space="preserve">Основное мероприятие </w:t>
            </w:r>
            <w:r w:rsidRPr="00CA5E17">
              <w:rPr>
                <w:rFonts w:ascii="Arial" w:hAnsi="Arial" w:cs="Arial"/>
                <w:bCs/>
                <w:sz w:val="24"/>
                <w:szCs w:val="24"/>
              </w:rPr>
              <w:lastRenderedPageBreak/>
              <w:t>20. Обеспечение проведения мероприятий, направленных на увеличение продолжительности здоровой жизни</w:t>
            </w:r>
          </w:p>
        </w:tc>
        <w:tc>
          <w:tcPr>
            <w:tcW w:w="12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lastRenderedPageBreak/>
              <w:t>2023-2027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A5E17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A5E17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29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A5E17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A5E17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A5E17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A5E17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1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CA5E17" w:rsidRPr="00CA5E17" w:rsidTr="00CA5E17">
        <w:trPr>
          <w:trHeight w:val="825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9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5E17" w:rsidRPr="00CA5E17" w:rsidTr="00CA5E17">
        <w:trPr>
          <w:trHeight w:val="84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9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5E17" w:rsidRPr="00CA5E17" w:rsidTr="00CA5E17">
        <w:trPr>
          <w:trHeight w:val="270"/>
        </w:trPr>
        <w:tc>
          <w:tcPr>
            <w:tcW w:w="4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4.1</w:t>
            </w:r>
          </w:p>
        </w:tc>
        <w:tc>
          <w:tcPr>
            <w:tcW w:w="18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bCs/>
                <w:sz w:val="24"/>
                <w:szCs w:val="24"/>
              </w:rPr>
              <w:t>Мероприятие 20.01.</w:t>
            </w:r>
            <w:r w:rsidRPr="00CA5E1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A5E17">
              <w:rPr>
                <w:rFonts w:ascii="Arial" w:hAnsi="Arial" w:cs="Arial"/>
                <w:sz w:val="24"/>
                <w:szCs w:val="24"/>
              </w:rPr>
              <w:br/>
              <w:t>Финансирование расходов на осуществление деятельности муниципальных учреждений, оказывающих социальные услуги гражданам старшего возраста</w:t>
            </w:r>
          </w:p>
        </w:tc>
        <w:tc>
          <w:tcPr>
            <w:tcW w:w="12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9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МАУ "Центр реализации социально-культурных проектов" Одинцовского городского округа</w:t>
            </w:r>
          </w:p>
        </w:tc>
      </w:tr>
      <w:tr w:rsidR="00CA5E17" w:rsidRPr="00CA5E17" w:rsidTr="00CA5E17">
        <w:trPr>
          <w:trHeight w:val="78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9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5E17" w:rsidRPr="00CA5E17" w:rsidTr="00CA5E17">
        <w:trPr>
          <w:trHeight w:val="81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9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5E17" w:rsidRPr="00CA5E17" w:rsidTr="00CA5E17">
        <w:trPr>
          <w:trHeight w:val="315"/>
        </w:trPr>
        <w:tc>
          <w:tcPr>
            <w:tcW w:w="4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Количество учреждений, оказывающих социальные услуги гражданам старшего возраста, ед.</w:t>
            </w:r>
          </w:p>
        </w:tc>
        <w:tc>
          <w:tcPr>
            <w:tcW w:w="12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2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E17">
              <w:rPr>
                <w:rFonts w:ascii="Arial" w:hAnsi="Arial" w:cs="Arial"/>
                <w:color w:val="000000"/>
                <w:sz w:val="24"/>
                <w:szCs w:val="24"/>
              </w:rPr>
              <w:t>В том числе по кварталам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1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CA5E17" w:rsidRPr="00CA5E17" w:rsidTr="00CA5E17">
        <w:trPr>
          <w:trHeight w:val="285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5E17" w:rsidRPr="00CA5E17" w:rsidTr="00CA5E17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5E17" w:rsidRPr="00CA5E17" w:rsidTr="00CA5E17">
        <w:trPr>
          <w:trHeight w:val="300"/>
        </w:trPr>
        <w:tc>
          <w:tcPr>
            <w:tcW w:w="35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A5E17">
              <w:rPr>
                <w:rFonts w:ascii="Arial" w:hAnsi="Arial" w:cs="Arial"/>
                <w:bCs/>
                <w:sz w:val="24"/>
                <w:szCs w:val="24"/>
              </w:rPr>
              <w:lastRenderedPageBreak/>
              <w:t>Итого по Подпрограмме 1 «Социальная поддержка граждан», в том числе: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A5E17">
              <w:rPr>
                <w:rFonts w:ascii="Arial" w:hAnsi="Arial" w:cs="Arial"/>
                <w:bCs/>
                <w:sz w:val="24"/>
                <w:szCs w:val="24"/>
              </w:rPr>
              <w:t>Всего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A5E17">
              <w:rPr>
                <w:rFonts w:ascii="Arial" w:hAnsi="Arial" w:cs="Arial"/>
                <w:bCs/>
                <w:sz w:val="24"/>
                <w:szCs w:val="24"/>
              </w:rPr>
              <w:t>844 884,87607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A5E17">
              <w:rPr>
                <w:rFonts w:ascii="Arial" w:hAnsi="Arial" w:cs="Arial"/>
                <w:bCs/>
                <w:sz w:val="24"/>
                <w:szCs w:val="24"/>
              </w:rPr>
              <w:t>154 180,39927</w:t>
            </w:r>
          </w:p>
        </w:tc>
        <w:tc>
          <w:tcPr>
            <w:tcW w:w="29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A5E17">
              <w:rPr>
                <w:rFonts w:ascii="Arial" w:hAnsi="Arial" w:cs="Arial"/>
                <w:bCs/>
                <w:sz w:val="24"/>
                <w:szCs w:val="24"/>
              </w:rPr>
              <w:t>180 118,47680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A5E17">
              <w:rPr>
                <w:rFonts w:ascii="Arial" w:hAnsi="Arial" w:cs="Arial"/>
                <w:bCs/>
                <w:sz w:val="24"/>
                <w:szCs w:val="24"/>
              </w:rPr>
              <w:t>166 862,00000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A5E17">
              <w:rPr>
                <w:rFonts w:ascii="Arial" w:hAnsi="Arial" w:cs="Arial"/>
                <w:bCs/>
                <w:sz w:val="24"/>
                <w:szCs w:val="24"/>
              </w:rPr>
              <w:t>171 862,00000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A5E17">
              <w:rPr>
                <w:rFonts w:ascii="Arial" w:hAnsi="Arial" w:cs="Arial"/>
                <w:bCs/>
                <w:sz w:val="24"/>
                <w:szCs w:val="24"/>
              </w:rPr>
              <w:t>171 862,00000</w:t>
            </w:r>
          </w:p>
        </w:tc>
        <w:tc>
          <w:tcPr>
            <w:tcW w:w="1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CA5E17" w:rsidRPr="00CA5E17" w:rsidTr="00CA5E17">
        <w:trPr>
          <w:trHeight w:val="765"/>
        </w:trPr>
        <w:tc>
          <w:tcPr>
            <w:tcW w:w="35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A5E17">
              <w:rPr>
                <w:rFonts w:ascii="Arial" w:hAnsi="Arial" w:cs="Arial"/>
                <w:bCs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A5E17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A5E17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29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A5E17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A5E17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A5E17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A5E17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5E17" w:rsidRPr="00CA5E17" w:rsidTr="00CA5E17">
        <w:trPr>
          <w:trHeight w:val="765"/>
        </w:trPr>
        <w:tc>
          <w:tcPr>
            <w:tcW w:w="35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A5E17">
              <w:rPr>
                <w:rFonts w:ascii="Arial" w:hAnsi="Arial" w:cs="Arial"/>
                <w:bCs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A5E17">
              <w:rPr>
                <w:rFonts w:ascii="Arial" w:hAnsi="Arial" w:cs="Arial"/>
                <w:bCs/>
                <w:sz w:val="24"/>
                <w:szCs w:val="24"/>
              </w:rPr>
              <w:t>844 884,87607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A5E17">
              <w:rPr>
                <w:rFonts w:ascii="Arial" w:hAnsi="Arial" w:cs="Arial"/>
                <w:bCs/>
                <w:sz w:val="24"/>
                <w:szCs w:val="24"/>
              </w:rPr>
              <w:t>154 180,39927</w:t>
            </w:r>
          </w:p>
        </w:tc>
        <w:tc>
          <w:tcPr>
            <w:tcW w:w="29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A5E17">
              <w:rPr>
                <w:rFonts w:ascii="Arial" w:hAnsi="Arial" w:cs="Arial"/>
                <w:bCs/>
                <w:sz w:val="24"/>
                <w:szCs w:val="24"/>
              </w:rPr>
              <w:t>180 118,47680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A5E17">
              <w:rPr>
                <w:rFonts w:ascii="Arial" w:hAnsi="Arial" w:cs="Arial"/>
                <w:bCs/>
                <w:sz w:val="24"/>
                <w:szCs w:val="24"/>
              </w:rPr>
              <w:t>166 862,00000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A5E17">
              <w:rPr>
                <w:rFonts w:ascii="Arial" w:hAnsi="Arial" w:cs="Arial"/>
                <w:bCs/>
                <w:sz w:val="24"/>
                <w:szCs w:val="24"/>
              </w:rPr>
              <w:t>171 862,00000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A5E17">
              <w:rPr>
                <w:rFonts w:ascii="Arial" w:hAnsi="Arial" w:cs="Arial"/>
                <w:bCs/>
                <w:sz w:val="24"/>
                <w:szCs w:val="24"/>
              </w:rPr>
              <w:t>171 862,00000</w:t>
            </w: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5E17" w:rsidRPr="00CA5E17" w:rsidTr="00CA5E17">
        <w:trPr>
          <w:trHeight w:val="300"/>
        </w:trPr>
        <w:tc>
          <w:tcPr>
            <w:tcW w:w="15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A5E17">
              <w:rPr>
                <w:rFonts w:ascii="Arial" w:hAnsi="Arial" w:cs="Arial"/>
                <w:bCs/>
                <w:sz w:val="24"/>
                <w:szCs w:val="24"/>
              </w:rPr>
              <w:t>Подпрограмма 2 «Развитие системы отдыха и оздоровления детей»</w:t>
            </w:r>
          </w:p>
        </w:tc>
      </w:tr>
      <w:tr w:rsidR="00CA5E17" w:rsidRPr="00CA5E17" w:rsidTr="00CA5E17">
        <w:trPr>
          <w:trHeight w:val="300"/>
        </w:trPr>
        <w:tc>
          <w:tcPr>
            <w:tcW w:w="4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A5E17">
              <w:rPr>
                <w:rFonts w:ascii="Arial" w:hAnsi="Arial" w:cs="Arial"/>
                <w:bCs/>
                <w:sz w:val="24"/>
                <w:szCs w:val="24"/>
              </w:rPr>
              <w:t>Основное мероприятие 03. Мероприятия по организации отдыха детей в каникулярное время</w:t>
            </w:r>
          </w:p>
        </w:tc>
        <w:tc>
          <w:tcPr>
            <w:tcW w:w="12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 xml:space="preserve">2023-2027 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A5E17">
              <w:rPr>
                <w:rFonts w:ascii="Arial" w:hAnsi="Arial" w:cs="Arial"/>
                <w:bCs/>
                <w:sz w:val="24"/>
                <w:szCs w:val="24"/>
              </w:rPr>
              <w:t>237 808,81159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A5E17">
              <w:rPr>
                <w:rFonts w:ascii="Arial" w:hAnsi="Arial" w:cs="Arial"/>
                <w:bCs/>
                <w:sz w:val="24"/>
                <w:szCs w:val="24"/>
              </w:rPr>
              <w:t>31 094,37159</w:t>
            </w:r>
          </w:p>
        </w:tc>
        <w:tc>
          <w:tcPr>
            <w:tcW w:w="29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A5E17">
              <w:rPr>
                <w:rFonts w:ascii="Arial" w:hAnsi="Arial" w:cs="Arial"/>
                <w:bCs/>
                <w:sz w:val="24"/>
                <w:szCs w:val="24"/>
              </w:rPr>
              <w:t>38 740,44000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A5E17">
              <w:rPr>
                <w:rFonts w:ascii="Arial" w:hAnsi="Arial" w:cs="Arial"/>
                <w:bCs/>
                <w:sz w:val="24"/>
                <w:szCs w:val="24"/>
              </w:rPr>
              <w:t>54 721,00000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A5E17">
              <w:rPr>
                <w:rFonts w:ascii="Arial" w:hAnsi="Arial" w:cs="Arial"/>
                <w:bCs/>
                <w:sz w:val="24"/>
                <w:szCs w:val="24"/>
              </w:rPr>
              <w:t>56 456,00000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A5E17">
              <w:rPr>
                <w:rFonts w:ascii="Arial" w:hAnsi="Arial" w:cs="Arial"/>
                <w:bCs/>
                <w:sz w:val="24"/>
                <w:szCs w:val="24"/>
              </w:rPr>
              <w:t>56 797,00000</w:t>
            </w:r>
          </w:p>
        </w:tc>
        <w:tc>
          <w:tcPr>
            <w:tcW w:w="1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CA5E17" w:rsidRPr="00CA5E17" w:rsidTr="00CA5E17">
        <w:trPr>
          <w:trHeight w:val="765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104 160,00000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13 746,00000</w:t>
            </w:r>
          </w:p>
        </w:tc>
        <w:tc>
          <w:tcPr>
            <w:tcW w:w="29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17 184,00000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23 691,00000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24 673,00000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24 866,00000</w:t>
            </w: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5E17" w:rsidRPr="00CA5E17" w:rsidTr="00CA5E17">
        <w:trPr>
          <w:trHeight w:val="825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133 648,81159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17 348,37159</w:t>
            </w:r>
          </w:p>
        </w:tc>
        <w:tc>
          <w:tcPr>
            <w:tcW w:w="29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21 556,44000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31 030,00000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31 783,00000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31 931,00000</w:t>
            </w: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5E17" w:rsidRPr="00CA5E17" w:rsidTr="00CA5E17">
        <w:trPr>
          <w:trHeight w:val="300"/>
        </w:trPr>
        <w:tc>
          <w:tcPr>
            <w:tcW w:w="4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18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bCs/>
                <w:sz w:val="24"/>
                <w:szCs w:val="24"/>
              </w:rPr>
              <w:t>Мероприятие 03.01.</w:t>
            </w:r>
            <w:r w:rsidRPr="00CA5E17">
              <w:rPr>
                <w:rFonts w:ascii="Arial" w:hAnsi="Arial" w:cs="Arial"/>
                <w:sz w:val="24"/>
                <w:szCs w:val="24"/>
              </w:rPr>
              <w:t xml:space="preserve"> Мероприятия по организации отдыха детей Московской </w:t>
            </w:r>
            <w:r w:rsidRPr="00CA5E17">
              <w:rPr>
                <w:rFonts w:ascii="Arial" w:hAnsi="Arial" w:cs="Arial"/>
                <w:sz w:val="24"/>
                <w:szCs w:val="24"/>
              </w:rPr>
              <w:lastRenderedPageBreak/>
              <w:t>области в каникулярное время</w:t>
            </w:r>
          </w:p>
        </w:tc>
        <w:tc>
          <w:tcPr>
            <w:tcW w:w="12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lastRenderedPageBreak/>
              <w:t>2023-2027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141 582,42754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17 984,86354</w:t>
            </w:r>
          </w:p>
        </w:tc>
        <w:tc>
          <w:tcPr>
            <w:tcW w:w="29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23 718,14400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32 492,50000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33 849,60000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33 537,32000</w:t>
            </w:r>
          </w:p>
        </w:tc>
        <w:tc>
          <w:tcPr>
            <w:tcW w:w="1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Отдел по социальным вопросам  Управления социального развития</w:t>
            </w:r>
          </w:p>
        </w:tc>
      </w:tr>
      <w:tr w:rsidR="00CA5E17" w:rsidRPr="00CA5E17" w:rsidTr="00CA5E17">
        <w:trPr>
          <w:trHeight w:val="825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79 468,19234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9 891,67344</w:t>
            </w:r>
          </w:p>
        </w:tc>
        <w:tc>
          <w:tcPr>
            <w:tcW w:w="29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13 044,97920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18 390,69300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19 158,80160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18 982,04510</w:t>
            </w: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5E17" w:rsidRPr="00CA5E17" w:rsidTr="00CA5E17">
        <w:trPr>
          <w:trHeight w:val="84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62 114,23520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8 093,19010</w:t>
            </w:r>
          </w:p>
        </w:tc>
        <w:tc>
          <w:tcPr>
            <w:tcW w:w="29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10 673,16480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14 101,80700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14 690,79840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14 555,27490</w:t>
            </w: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5E17" w:rsidRPr="00CA5E17" w:rsidTr="00CA5E17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44 036,30246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7 007,86646</w:t>
            </w:r>
          </w:p>
        </w:tc>
        <w:tc>
          <w:tcPr>
            <w:tcW w:w="29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7 525,85600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9 364,50000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9 742,40000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10 395,68000</w:t>
            </w:r>
          </w:p>
        </w:tc>
        <w:tc>
          <w:tcPr>
            <w:tcW w:w="1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Управление образования</w:t>
            </w:r>
          </w:p>
        </w:tc>
      </w:tr>
      <w:tr w:rsidR="00CA5E17" w:rsidRPr="00CA5E17" w:rsidTr="00CA5E17">
        <w:trPr>
          <w:trHeight w:val="825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24 691,80766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3 854,32656</w:t>
            </w:r>
          </w:p>
        </w:tc>
        <w:tc>
          <w:tcPr>
            <w:tcW w:w="29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4 139,02080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5 300,30700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5 514,19840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5 883,95490</w:t>
            </w: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5E17" w:rsidRPr="00CA5E17" w:rsidTr="00CA5E17">
        <w:trPr>
          <w:trHeight w:val="84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19 344,49480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3 153,53990</w:t>
            </w:r>
          </w:p>
        </w:tc>
        <w:tc>
          <w:tcPr>
            <w:tcW w:w="29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3 386,83520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4 064,19300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4 228,20160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4 511,72510</w:t>
            </w: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5E17" w:rsidRPr="00CA5E17" w:rsidTr="00CA5E17">
        <w:trPr>
          <w:trHeight w:val="300"/>
        </w:trPr>
        <w:tc>
          <w:tcPr>
            <w:tcW w:w="4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Количество детей, охваченных отдыхом и оздоровлением в каникулярное время, чел.</w:t>
            </w:r>
          </w:p>
        </w:tc>
        <w:tc>
          <w:tcPr>
            <w:tcW w:w="12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2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В том числе по кварталам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1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CA5E17" w:rsidRPr="00CA5E17" w:rsidTr="00CA5E17">
        <w:trPr>
          <w:trHeight w:val="27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5E17" w:rsidRPr="00CA5E17" w:rsidTr="00CA5E17">
        <w:trPr>
          <w:trHeight w:val="315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1624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406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142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406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406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406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406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406</w:t>
            </w: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5E17" w:rsidRPr="00CA5E17" w:rsidTr="00CA5E17">
        <w:trPr>
          <w:trHeight w:val="855"/>
        </w:trPr>
        <w:tc>
          <w:tcPr>
            <w:tcW w:w="4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18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bCs/>
                <w:sz w:val="24"/>
                <w:szCs w:val="24"/>
              </w:rPr>
              <w:t xml:space="preserve">Мероприятие 03.03. </w:t>
            </w:r>
            <w:r w:rsidRPr="00CA5E17">
              <w:rPr>
                <w:rFonts w:ascii="Arial" w:hAnsi="Arial" w:cs="Arial"/>
                <w:sz w:val="24"/>
                <w:szCs w:val="24"/>
              </w:rPr>
              <w:t xml:space="preserve">Осуществление в пределах своих полномочий </w:t>
            </w:r>
            <w:r w:rsidRPr="00CA5E17">
              <w:rPr>
                <w:rFonts w:ascii="Arial" w:hAnsi="Arial" w:cs="Arial"/>
                <w:sz w:val="24"/>
                <w:szCs w:val="24"/>
              </w:rPr>
              <w:lastRenderedPageBreak/>
              <w:t>мероприятий по обеспечению организации отдыха детей в каникулярное время, включая мероприятия по обеспечению безопасности их жизни и здоровья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lastRenderedPageBreak/>
              <w:t>2023-2027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9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Отдел по социальным вопросам  Управления социального развития</w:t>
            </w:r>
          </w:p>
        </w:tc>
      </w:tr>
      <w:tr w:rsidR="00CA5E17" w:rsidRPr="00CA5E17" w:rsidTr="00CA5E17">
        <w:trPr>
          <w:trHeight w:val="84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52 190,08159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6 101,64159</w:t>
            </w:r>
          </w:p>
        </w:tc>
        <w:tc>
          <w:tcPr>
            <w:tcW w:w="29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7 496,44000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12 864,00000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12 864,00000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12 864,00000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Управление образования</w:t>
            </w:r>
          </w:p>
        </w:tc>
      </w:tr>
      <w:tr w:rsidR="00CA5E17" w:rsidRPr="00CA5E17" w:rsidTr="00CA5E17">
        <w:trPr>
          <w:trHeight w:val="285"/>
        </w:trPr>
        <w:tc>
          <w:tcPr>
            <w:tcW w:w="4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Количество детей, охваченных проведением летней оздоровительной компанией детей в пришкольных лагерях, чел.</w:t>
            </w:r>
          </w:p>
        </w:tc>
        <w:tc>
          <w:tcPr>
            <w:tcW w:w="12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2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2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В том числе по кварталам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1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CA5E17" w:rsidRPr="00CA5E17" w:rsidTr="00CA5E17">
        <w:trPr>
          <w:trHeight w:val="315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5E17" w:rsidRPr="00CA5E17" w:rsidTr="00CA5E17">
        <w:trPr>
          <w:trHeight w:val="285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7 916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1 979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1 200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1979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1 979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1 979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1 979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1 979</w:t>
            </w: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5E17" w:rsidRPr="00CA5E17" w:rsidTr="00CA5E17">
        <w:trPr>
          <w:trHeight w:val="300"/>
        </w:trPr>
        <w:tc>
          <w:tcPr>
            <w:tcW w:w="35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A5E17">
              <w:rPr>
                <w:rFonts w:ascii="Arial" w:hAnsi="Arial" w:cs="Arial"/>
                <w:bCs/>
                <w:sz w:val="24"/>
                <w:szCs w:val="24"/>
              </w:rPr>
              <w:t xml:space="preserve">Итого по Подпрограмме 2 «Развитие системы отдыха и оздоровления детей», в том числе: 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A5E17">
              <w:rPr>
                <w:rFonts w:ascii="Arial" w:hAnsi="Arial" w:cs="Arial"/>
                <w:bCs/>
                <w:sz w:val="24"/>
                <w:szCs w:val="24"/>
              </w:rPr>
              <w:t>Всего: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A5E17">
              <w:rPr>
                <w:rFonts w:ascii="Arial" w:hAnsi="Arial" w:cs="Arial"/>
                <w:bCs/>
                <w:sz w:val="24"/>
                <w:szCs w:val="24"/>
              </w:rPr>
              <w:t>237 808,81159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A5E17">
              <w:rPr>
                <w:rFonts w:ascii="Arial" w:hAnsi="Arial" w:cs="Arial"/>
                <w:bCs/>
                <w:sz w:val="24"/>
                <w:szCs w:val="24"/>
              </w:rPr>
              <w:t>31 094,37159</w:t>
            </w:r>
          </w:p>
        </w:tc>
        <w:tc>
          <w:tcPr>
            <w:tcW w:w="29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A5E17">
              <w:rPr>
                <w:rFonts w:ascii="Arial" w:hAnsi="Arial" w:cs="Arial"/>
                <w:bCs/>
                <w:sz w:val="24"/>
                <w:szCs w:val="24"/>
              </w:rPr>
              <w:t>38 740,44000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A5E17">
              <w:rPr>
                <w:rFonts w:ascii="Arial" w:hAnsi="Arial" w:cs="Arial"/>
                <w:bCs/>
                <w:sz w:val="24"/>
                <w:szCs w:val="24"/>
              </w:rPr>
              <w:t>54 721,00000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A5E17">
              <w:rPr>
                <w:rFonts w:ascii="Arial" w:hAnsi="Arial" w:cs="Arial"/>
                <w:bCs/>
                <w:sz w:val="24"/>
                <w:szCs w:val="24"/>
              </w:rPr>
              <w:t>56 456,00000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A5E17">
              <w:rPr>
                <w:rFonts w:ascii="Arial" w:hAnsi="Arial" w:cs="Arial"/>
                <w:bCs/>
                <w:sz w:val="24"/>
                <w:szCs w:val="24"/>
              </w:rPr>
              <w:t>56 797,00000</w:t>
            </w:r>
          </w:p>
        </w:tc>
        <w:tc>
          <w:tcPr>
            <w:tcW w:w="1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CA5E17" w:rsidRPr="00CA5E17" w:rsidTr="00CA5E17">
        <w:trPr>
          <w:trHeight w:val="765"/>
        </w:trPr>
        <w:tc>
          <w:tcPr>
            <w:tcW w:w="35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A5E17">
              <w:rPr>
                <w:rFonts w:ascii="Arial" w:hAnsi="Arial" w:cs="Arial"/>
                <w:bCs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A5E17">
              <w:rPr>
                <w:rFonts w:ascii="Arial" w:hAnsi="Arial" w:cs="Arial"/>
                <w:bCs/>
                <w:sz w:val="24"/>
                <w:szCs w:val="24"/>
              </w:rPr>
              <w:t>104 160,00000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A5E17">
              <w:rPr>
                <w:rFonts w:ascii="Arial" w:hAnsi="Arial" w:cs="Arial"/>
                <w:bCs/>
                <w:sz w:val="24"/>
                <w:szCs w:val="24"/>
              </w:rPr>
              <w:t>13 746,00000</w:t>
            </w:r>
          </w:p>
        </w:tc>
        <w:tc>
          <w:tcPr>
            <w:tcW w:w="29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A5E17">
              <w:rPr>
                <w:rFonts w:ascii="Arial" w:hAnsi="Arial" w:cs="Arial"/>
                <w:bCs/>
                <w:sz w:val="24"/>
                <w:szCs w:val="24"/>
              </w:rPr>
              <w:t>17 184,00000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A5E17">
              <w:rPr>
                <w:rFonts w:ascii="Arial" w:hAnsi="Arial" w:cs="Arial"/>
                <w:bCs/>
                <w:sz w:val="24"/>
                <w:szCs w:val="24"/>
              </w:rPr>
              <w:t>23 691,00000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A5E17">
              <w:rPr>
                <w:rFonts w:ascii="Arial" w:hAnsi="Arial" w:cs="Arial"/>
                <w:bCs/>
                <w:sz w:val="24"/>
                <w:szCs w:val="24"/>
              </w:rPr>
              <w:t>24 673,00000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A5E17">
              <w:rPr>
                <w:rFonts w:ascii="Arial" w:hAnsi="Arial" w:cs="Arial"/>
                <w:bCs/>
                <w:sz w:val="24"/>
                <w:szCs w:val="24"/>
              </w:rPr>
              <w:t>24 866,00000</w:t>
            </w: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5E17" w:rsidRPr="00CA5E17" w:rsidTr="00CA5E17">
        <w:trPr>
          <w:trHeight w:val="765"/>
        </w:trPr>
        <w:tc>
          <w:tcPr>
            <w:tcW w:w="35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A5E17">
              <w:rPr>
                <w:rFonts w:ascii="Arial" w:hAnsi="Arial" w:cs="Arial"/>
                <w:bCs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A5E17">
              <w:rPr>
                <w:rFonts w:ascii="Arial" w:hAnsi="Arial" w:cs="Arial"/>
                <w:bCs/>
                <w:sz w:val="24"/>
                <w:szCs w:val="24"/>
              </w:rPr>
              <w:t>133 648,81159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A5E17">
              <w:rPr>
                <w:rFonts w:ascii="Arial" w:hAnsi="Arial" w:cs="Arial"/>
                <w:bCs/>
                <w:sz w:val="24"/>
                <w:szCs w:val="24"/>
              </w:rPr>
              <w:t>17 348,37159</w:t>
            </w:r>
          </w:p>
        </w:tc>
        <w:tc>
          <w:tcPr>
            <w:tcW w:w="29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A5E17">
              <w:rPr>
                <w:rFonts w:ascii="Arial" w:hAnsi="Arial" w:cs="Arial"/>
                <w:bCs/>
                <w:sz w:val="24"/>
                <w:szCs w:val="24"/>
              </w:rPr>
              <w:t>21 556,44000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A5E17">
              <w:rPr>
                <w:rFonts w:ascii="Arial" w:hAnsi="Arial" w:cs="Arial"/>
                <w:bCs/>
                <w:sz w:val="24"/>
                <w:szCs w:val="24"/>
              </w:rPr>
              <w:t>31 030,00000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A5E17">
              <w:rPr>
                <w:rFonts w:ascii="Arial" w:hAnsi="Arial" w:cs="Arial"/>
                <w:bCs/>
                <w:sz w:val="24"/>
                <w:szCs w:val="24"/>
              </w:rPr>
              <w:t>31 783,00000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A5E17">
              <w:rPr>
                <w:rFonts w:ascii="Arial" w:hAnsi="Arial" w:cs="Arial"/>
                <w:bCs/>
                <w:sz w:val="24"/>
                <w:szCs w:val="24"/>
              </w:rPr>
              <w:t>31 931,00000</w:t>
            </w: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5E17" w:rsidRPr="00CA5E17" w:rsidTr="00CA5E17">
        <w:trPr>
          <w:trHeight w:val="300"/>
        </w:trPr>
        <w:tc>
          <w:tcPr>
            <w:tcW w:w="15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A5E17">
              <w:rPr>
                <w:rFonts w:ascii="Arial" w:hAnsi="Arial" w:cs="Arial"/>
                <w:bCs/>
                <w:sz w:val="24"/>
                <w:szCs w:val="24"/>
              </w:rPr>
              <w:t>Подпрограмма 4 «Содействие занятости населения, развитие трудовых ресурсов и охраны труда»</w:t>
            </w:r>
          </w:p>
        </w:tc>
      </w:tr>
      <w:tr w:rsidR="00CA5E17" w:rsidRPr="00CA5E17" w:rsidTr="00CA5E17">
        <w:trPr>
          <w:trHeight w:val="300"/>
        </w:trPr>
        <w:tc>
          <w:tcPr>
            <w:tcW w:w="4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A5E17">
              <w:rPr>
                <w:rFonts w:ascii="Arial" w:hAnsi="Arial" w:cs="Arial"/>
                <w:bCs/>
                <w:sz w:val="24"/>
                <w:szCs w:val="24"/>
              </w:rPr>
              <w:t>Основное мероприятие 03. Профилактика производственного травматизма</w:t>
            </w:r>
          </w:p>
        </w:tc>
        <w:tc>
          <w:tcPr>
            <w:tcW w:w="12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9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CA5E17" w:rsidRPr="00CA5E17" w:rsidTr="00CA5E17">
        <w:trPr>
          <w:trHeight w:val="765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9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5E17" w:rsidRPr="00CA5E17" w:rsidTr="00CA5E17">
        <w:trPr>
          <w:trHeight w:val="81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9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5E17" w:rsidRPr="00CA5E17" w:rsidTr="00CA5E17">
        <w:trPr>
          <w:trHeight w:val="300"/>
        </w:trPr>
        <w:tc>
          <w:tcPr>
            <w:tcW w:w="4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18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bCs/>
                <w:sz w:val="24"/>
                <w:szCs w:val="24"/>
              </w:rPr>
              <w:t xml:space="preserve">Мероприятие 03.02. </w:t>
            </w:r>
            <w:r w:rsidRPr="00CA5E17">
              <w:rPr>
                <w:rFonts w:ascii="Arial" w:hAnsi="Arial" w:cs="Arial"/>
                <w:sz w:val="24"/>
                <w:szCs w:val="24"/>
              </w:rPr>
              <w:t>Координация проведения обучения по охране труда работников, в том числе организация обучения по охране труда руководителей специалистов организаций муниципально</w:t>
            </w:r>
            <w:r w:rsidRPr="00CA5E17">
              <w:rPr>
                <w:rFonts w:ascii="Arial" w:hAnsi="Arial" w:cs="Arial"/>
                <w:sz w:val="24"/>
                <w:szCs w:val="24"/>
              </w:rPr>
              <w:lastRenderedPageBreak/>
              <w:t>й собственности</w:t>
            </w:r>
          </w:p>
        </w:tc>
        <w:tc>
          <w:tcPr>
            <w:tcW w:w="12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lastRenderedPageBreak/>
              <w:t>2023-2027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9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Отдел по труду Управления по инвестициям и поддержке предпринимательства</w:t>
            </w:r>
          </w:p>
        </w:tc>
      </w:tr>
      <w:tr w:rsidR="00CA5E17" w:rsidRPr="00CA5E17" w:rsidTr="00CA5E17">
        <w:trPr>
          <w:trHeight w:val="765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9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5E17" w:rsidRPr="00CA5E17" w:rsidTr="00CA5E17">
        <w:trPr>
          <w:trHeight w:val="81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9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5E17" w:rsidRPr="00CA5E17" w:rsidTr="00CA5E17">
        <w:trPr>
          <w:trHeight w:val="360"/>
        </w:trPr>
        <w:tc>
          <w:tcPr>
            <w:tcW w:w="4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Численность пострадавших в результате несчастных случаев, связанных с производством со смертельным исходом (по кругу организаций муниципальной собственности), чел.</w:t>
            </w:r>
          </w:p>
        </w:tc>
        <w:tc>
          <w:tcPr>
            <w:tcW w:w="12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2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2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E17">
              <w:rPr>
                <w:rFonts w:ascii="Arial" w:hAnsi="Arial" w:cs="Arial"/>
                <w:color w:val="000000"/>
                <w:sz w:val="24"/>
                <w:szCs w:val="24"/>
              </w:rPr>
              <w:t>В том числе по кварталам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1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CA5E17" w:rsidRPr="00CA5E17" w:rsidTr="00CA5E17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5E17" w:rsidRPr="00CA5E17" w:rsidTr="00CA5E17">
        <w:trPr>
          <w:trHeight w:val="39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E1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5E17" w:rsidRPr="00CA5E17" w:rsidTr="00CA5E17">
        <w:trPr>
          <w:trHeight w:val="300"/>
        </w:trPr>
        <w:tc>
          <w:tcPr>
            <w:tcW w:w="35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A5E17">
              <w:rPr>
                <w:rFonts w:ascii="Arial" w:hAnsi="Arial" w:cs="Arial"/>
                <w:bCs/>
                <w:sz w:val="24"/>
                <w:szCs w:val="24"/>
              </w:rPr>
              <w:t>Итого по Подпрограмме 4 «Содействие занятости населения, развитие трудовых ресурсов и охраны труда», в том числе: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A5E17">
              <w:rPr>
                <w:rFonts w:ascii="Arial" w:hAnsi="Arial" w:cs="Arial"/>
                <w:bCs/>
                <w:sz w:val="24"/>
                <w:szCs w:val="24"/>
              </w:rPr>
              <w:t>Всего: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A5E17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A5E17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29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A5E17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A5E17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A5E17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A5E17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1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CA5E17" w:rsidRPr="00CA5E17" w:rsidTr="00CA5E17">
        <w:trPr>
          <w:trHeight w:val="765"/>
        </w:trPr>
        <w:tc>
          <w:tcPr>
            <w:tcW w:w="35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A5E17">
              <w:rPr>
                <w:rFonts w:ascii="Arial" w:hAnsi="Arial" w:cs="Arial"/>
                <w:bCs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A5E17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A5E17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29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A5E17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A5E17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A5E17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A5E17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5E17" w:rsidRPr="00CA5E17" w:rsidTr="00CA5E17">
        <w:trPr>
          <w:trHeight w:val="765"/>
        </w:trPr>
        <w:tc>
          <w:tcPr>
            <w:tcW w:w="35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A5E17">
              <w:rPr>
                <w:rFonts w:ascii="Arial" w:hAnsi="Arial" w:cs="Arial"/>
                <w:bCs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A5E17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A5E17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29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A5E17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A5E17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A5E17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A5E17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5E17" w:rsidRPr="00CA5E17" w:rsidTr="00CA5E17">
        <w:trPr>
          <w:trHeight w:val="300"/>
        </w:trPr>
        <w:tc>
          <w:tcPr>
            <w:tcW w:w="15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A5E17">
              <w:rPr>
                <w:rFonts w:ascii="Arial" w:hAnsi="Arial" w:cs="Arial"/>
                <w:bCs/>
                <w:sz w:val="24"/>
                <w:szCs w:val="24"/>
              </w:rPr>
              <w:t>Подпрограмма 5 Обеспечивающая подпрограмма</w:t>
            </w:r>
          </w:p>
        </w:tc>
      </w:tr>
      <w:tr w:rsidR="00CA5E17" w:rsidRPr="00CA5E17" w:rsidTr="00CA5E17">
        <w:trPr>
          <w:trHeight w:val="300"/>
        </w:trPr>
        <w:tc>
          <w:tcPr>
            <w:tcW w:w="4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18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A5E17">
              <w:rPr>
                <w:rFonts w:ascii="Arial" w:hAnsi="Arial" w:cs="Arial"/>
                <w:bCs/>
                <w:sz w:val="24"/>
                <w:szCs w:val="24"/>
              </w:rPr>
              <w:t>Основное мероприятие 03. Иные мероприятия, реализуемые в целях создания условий для реализации полномочий органов государственной власти Московской области и государственных органов Московской области</w:t>
            </w:r>
          </w:p>
        </w:tc>
        <w:tc>
          <w:tcPr>
            <w:tcW w:w="12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 xml:space="preserve">2023-2027 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A5E17">
              <w:rPr>
                <w:rFonts w:ascii="Arial" w:hAnsi="Arial" w:cs="Arial"/>
                <w:bCs/>
                <w:sz w:val="24"/>
                <w:szCs w:val="24"/>
              </w:rPr>
              <w:t>130 411,76591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A5E17">
              <w:rPr>
                <w:rFonts w:ascii="Arial" w:hAnsi="Arial" w:cs="Arial"/>
                <w:bCs/>
                <w:sz w:val="24"/>
                <w:szCs w:val="24"/>
              </w:rPr>
              <w:t>22 883,72559</w:t>
            </w:r>
          </w:p>
        </w:tc>
        <w:tc>
          <w:tcPr>
            <w:tcW w:w="29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A5E17">
              <w:rPr>
                <w:rFonts w:ascii="Arial" w:hAnsi="Arial" w:cs="Arial"/>
                <w:bCs/>
                <w:sz w:val="24"/>
                <w:szCs w:val="24"/>
              </w:rPr>
              <w:t>25 581,04032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A5E17">
              <w:rPr>
                <w:rFonts w:ascii="Arial" w:hAnsi="Arial" w:cs="Arial"/>
                <w:bCs/>
                <w:sz w:val="24"/>
                <w:szCs w:val="24"/>
              </w:rPr>
              <w:t>27 192,00000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A5E17">
              <w:rPr>
                <w:rFonts w:ascii="Arial" w:hAnsi="Arial" w:cs="Arial"/>
                <w:bCs/>
                <w:sz w:val="24"/>
                <w:szCs w:val="24"/>
              </w:rPr>
              <w:t>27 314,00000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A5E17">
              <w:rPr>
                <w:rFonts w:ascii="Arial" w:hAnsi="Arial" w:cs="Arial"/>
                <w:bCs/>
                <w:sz w:val="24"/>
                <w:szCs w:val="24"/>
              </w:rPr>
              <w:t>27 441,00000</w:t>
            </w:r>
          </w:p>
        </w:tc>
        <w:tc>
          <w:tcPr>
            <w:tcW w:w="1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CA5E17" w:rsidRPr="00CA5E17" w:rsidTr="00CA5E17">
        <w:trPr>
          <w:trHeight w:val="795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103 235,00000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15 066,00000</w:t>
            </w:r>
          </w:p>
        </w:tc>
        <w:tc>
          <w:tcPr>
            <w:tcW w:w="29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20 679,00000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22 373,00000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22 495,00000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22 622,00000</w:t>
            </w: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5E17" w:rsidRPr="00CA5E17" w:rsidTr="00CA5E17">
        <w:trPr>
          <w:trHeight w:val="825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27 176,76591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7 817,72559</w:t>
            </w:r>
          </w:p>
        </w:tc>
        <w:tc>
          <w:tcPr>
            <w:tcW w:w="29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4 902,04032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4 819,00000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4 819,00000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4 819,00000</w:t>
            </w: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5E17" w:rsidRPr="00CA5E17" w:rsidTr="00CA5E17">
        <w:trPr>
          <w:trHeight w:val="300"/>
        </w:trPr>
        <w:tc>
          <w:tcPr>
            <w:tcW w:w="4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18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bCs/>
                <w:sz w:val="24"/>
                <w:szCs w:val="24"/>
              </w:rPr>
              <w:t xml:space="preserve">Мероприятие 03.02. </w:t>
            </w:r>
            <w:r w:rsidRPr="00CA5E17">
              <w:rPr>
                <w:rFonts w:ascii="Arial" w:hAnsi="Arial" w:cs="Arial"/>
                <w:sz w:val="24"/>
                <w:szCs w:val="24"/>
              </w:rPr>
              <w:t xml:space="preserve">Обеспечение переданного государственного полномочия Московской области по созданию комиссий по делам несовершеннолетних и защите их </w:t>
            </w:r>
            <w:r w:rsidRPr="00CA5E17">
              <w:rPr>
                <w:rFonts w:ascii="Arial" w:hAnsi="Arial" w:cs="Arial"/>
                <w:sz w:val="24"/>
                <w:szCs w:val="24"/>
              </w:rPr>
              <w:lastRenderedPageBreak/>
              <w:t>прав городских округов Московской области</w:t>
            </w:r>
          </w:p>
        </w:tc>
        <w:tc>
          <w:tcPr>
            <w:tcW w:w="12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lastRenderedPageBreak/>
              <w:t xml:space="preserve">2023-2027 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130 411,76591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22 883,72559</w:t>
            </w:r>
          </w:p>
        </w:tc>
        <w:tc>
          <w:tcPr>
            <w:tcW w:w="29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25 581,04032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27 192,00000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27 314,00000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27 441,00000</w:t>
            </w:r>
          </w:p>
        </w:tc>
        <w:tc>
          <w:tcPr>
            <w:tcW w:w="1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Управление по делам несовершеннолетних и защите их прав</w:t>
            </w:r>
          </w:p>
        </w:tc>
      </w:tr>
      <w:tr w:rsidR="00CA5E17" w:rsidRPr="00CA5E17" w:rsidTr="00CA5E17">
        <w:trPr>
          <w:trHeight w:val="75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103 235,00000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15 066,00000</w:t>
            </w:r>
          </w:p>
        </w:tc>
        <w:tc>
          <w:tcPr>
            <w:tcW w:w="29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20 679,00000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22 373,00000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22 495,00000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22 622,00000</w:t>
            </w: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5E17" w:rsidRPr="00CA5E17" w:rsidTr="00CA5E17">
        <w:trPr>
          <w:trHeight w:val="81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27 176,76591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7 817,72559</w:t>
            </w:r>
          </w:p>
        </w:tc>
        <w:tc>
          <w:tcPr>
            <w:tcW w:w="29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4 902,04032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4 819,00000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4 819,00000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4 819,00000</w:t>
            </w: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5E17" w:rsidRPr="00CA5E17" w:rsidTr="00CA5E17">
        <w:trPr>
          <w:trHeight w:val="285"/>
        </w:trPr>
        <w:tc>
          <w:tcPr>
            <w:tcW w:w="4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Обеспечена ежемесячная оплата труда сотрудникам управления по делам несовершеннолетних, чел.</w:t>
            </w:r>
          </w:p>
        </w:tc>
        <w:tc>
          <w:tcPr>
            <w:tcW w:w="12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2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2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E17">
              <w:rPr>
                <w:rFonts w:ascii="Arial" w:hAnsi="Arial" w:cs="Arial"/>
                <w:color w:val="000000"/>
                <w:sz w:val="24"/>
                <w:szCs w:val="24"/>
              </w:rPr>
              <w:t>В том числе по кварталам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1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CA5E17" w:rsidRPr="00CA5E17" w:rsidTr="00CA5E17">
        <w:trPr>
          <w:trHeight w:val="27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5E17" w:rsidRPr="00CA5E17" w:rsidTr="00CA5E17">
        <w:trPr>
          <w:trHeight w:val="255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A5E17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5E17" w:rsidRPr="00CA5E17" w:rsidTr="00CA5E17">
        <w:trPr>
          <w:trHeight w:val="300"/>
        </w:trPr>
        <w:tc>
          <w:tcPr>
            <w:tcW w:w="35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A5E17">
              <w:rPr>
                <w:rFonts w:ascii="Arial" w:hAnsi="Arial" w:cs="Arial"/>
                <w:bCs/>
                <w:sz w:val="24"/>
                <w:szCs w:val="24"/>
              </w:rPr>
              <w:t>Итого по Подпрограмме 5 Обеспечивающая подпрограмма, в том числе: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A5E17">
              <w:rPr>
                <w:rFonts w:ascii="Arial" w:hAnsi="Arial" w:cs="Arial"/>
                <w:bCs/>
                <w:sz w:val="24"/>
                <w:szCs w:val="24"/>
              </w:rPr>
              <w:t>Итого: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A5E17">
              <w:rPr>
                <w:rFonts w:ascii="Arial" w:hAnsi="Arial" w:cs="Arial"/>
                <w:bCs/>
                <w:sz w:val="24"/>
                <w:szCs w:val="24"/>
              </w:rPr>
              <w:t>130 411,76591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A5E17">
              <w:rPr>
                <w:rFonts w:ascii="Arial" w:hAnsi="Arial" w:cs="Arial"/>
                <w:bCs/>
                <w:sz w:val="24"/>
                <w:szCs w:val="24"/>
              </w:rPr>
              <w:t>22 883,72559</w:t>
            </w:r>
          </w:p>
        </w:tc>
        <w:tc>
          <w:tcPr>
            <w:tcW w:w="29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A5E17">
              <w:rPr>
                <w:rFonts w:ascii="Arial" w:hAnsi="Arial" w:cs="Arial"/>
                <w:bCs/>
                <w:sz w:val="24"/>
                <w:szCs w:val="24"/>
              </w:rPr>
              <w:t>25 581,04032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A5E17">
              <w:rPr>
                <w:rFonts w:ascii="Arial" w:hAnsi="Arial" w:cs="Arial"/>
                <w:bCs/>
                <w:sz w:val="24"/>
                <w:szCs w:val="24"/>
              </w:rPr>
              <w:t>27 192,00000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A5E17">
              <w:rPr>
                <w:rFonts w:ascii="Arial" w:hAnsi="Arial" w:cs="Arial"/>
                <w:bCs/>
                <w:sz w:val="24"/>
                <w:szCs w:val="24"/>
              </w:rPr>
              <w:t>27 314,00000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A5E17">
              <w:rPr>
                <w:rFonts w:ascii="Arial" w:hAnsi="Arial" w:cs="Arial"/>
                <w:bCs/>
                <w:sz w:val="24"/>
                <w:szCs w:val="24"/>
              </w:rPr>
              <w:t>27 441,00000</w:t>
            </w:r>
          </w:p>
        </w:tc>
        <w:tc>
          <w:tcPr>
            <w:tcW w:w="1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CA5E17" w:rsidRPr="00CA5E17" w:rsidTr="00CA5E17">
        <w:trPr>
          <w:trHeight w:val="765"/>
        </w:trPr>
        <w:tc>
          <w:tcPr>
            <w:tcW w:w="35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A5E17">
              <w:rPr>
                <w:rFonts w:ascii="Arial" w:hAnsi="Arial" w:cs="Arial"/>
                <w:bCs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A5E17">
              <w:rPr>
                <w:rFonts w:ascii="Arial" w:hAnsi="Arial" w:cs="Arial"/>
                <w:bCs/>
                <w:sz w:val="24"/>
                <w:szCs w:val="24"/>
              </w:rPr>
              <w:t>103 235,00000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A5E17">
              <w:rPr>
                <w:rFonts w:ascii="Arial" w:hAnsi="Arial" w:cs="Arial"/>
                <w:bCs/>
                <w:sz w:val="24"/>
                <w:szCs w:val="24"/>
              </w:rPr>
              <w:t>15 066,00000</w:t>
            </w:r>
          </w:p>
        </w:tc>
        <w:tc>
          <w:tcPr>
            <w:tcW w:w="29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A5E17">
              <w:rPr>
                <w:rFonts w:ascii="Arial" w:hAnsi="Arial" w:cs="Arial"/>
                <w:bCs/>
                <w:sz w:val="24"/>
                <w:szCs w:val="24"/>
              </w:rPr>
              <w:t>20 679,00000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A5E17">
              <w:rPr>
                <w:rFonts w:ascii="Arial" w:hAnsi="Arial" w:cs="Arial"/>
                <w:bCs/>
                <w:sz w:val="24"/>
                <w:szCs w:val="24"/>
              </w:rPr>
              <w:t>22 373,00000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A5E17">
              <w:rPr>
                <w:rFonts w:ascii="Arial" w:hAnsi="Arial" w:cs="Arial"/>
                <w:bCs/>
                <w:sz w:val="24"/>
                <w:szCs w:val="24"/>
              </w:rPr>
              <w:t>22 495,00000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A5E17">
              <w:rPr>
                <w:rFonts w:ascii="Arial" w:hAnsi="Arial" w:cs="Arial"/>
                <w:bCs/>
                <w:sz w:val="24"/>
                <w:szCs w:val="24"/>
              </w:rPr>
              <w:t>22 622,00000</w:t>
            </w: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5E17" w:rsidRPr="00CA5E17" w:rsidTr="00CA5E17">
        <w:trPr>
          <w:trHeight w:val="765"/>
        </w:trPr>
        <w:tc>
          <w:tcPr>
            <w:tcW w:w="35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A5E17">
              <w:rPr>
                <w:rFonts w:ascii="Arial" w:hAnsi="Arial" w:cs="Arial"/>
                <w:bCs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A5E17">
              <w:rPr>
                <w:rFonts w:ascii="Arial" w:hAnsi="Arial" w:cs="Arial"/>
                <w:bCs/>
                <w:sz w:val="24"/>
                <w:szCs w:val="24"/>
              </w:rPr>
              <w:t>27 176,76591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A5E17">
              <w:rPr>
                <w:rFonts w:ascii="Arial" w:hAnsi="Arial" w:cs="Arial"/>
                <w:bCs/>
                <w:sz w:val="24"/>
                <w:szCs w:val="24"/>
              </w:rPr>
              <w:t>7 817,72559</w:t>
            </w:r>
          </w:p>
        </w:tc>
        <w:tc>
          <w:tcPr>
            <w:tcW w:w="29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A5E17">
              <w:rPr>
                <w:rFonts w:ascii="Arial" w:hAnsi="Arial" w:cs="Arial"/>
                <w:bCs/>
                <w:sz w:val="24"/>
                <w:szCs w:val="24"/>
              </w:rPr>
              <w:t>4 902,04032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A5E17">
              <w:rPr>
                <w:rFonts w:ascii="Arial" w:hAnsi="Arial" w:cs="Arial"/>
                <w:bCs/>
                <w:sz w:val="24"/>
                <w:szCs w:val="24"/>
              </w:rPr>
              <w:t>4 819,00000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A5E17">
              <w:rPr>
                <w:rFonts w:ascii="Arial" w:hAnsi="Arial" w:cs="Arial"/>
                <w:bCs/>
                <w:sz w:val="24"/>
                <w:szCs w:val="24"/>
              </w:rPr>
              <w:t>4 819,00000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A5E17">
              <w:rPr>
                <w:rFonts w:ascii="Arial" w:hAnsi="Arial" w:cs="Arial"/>
                <w:bCs/>
                <w:sz w:val="24"/>
                <w:szCs w:val="24"/>
              </w:rPr>
              <w:t>4 819,00000</w:t>
            </w: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5E17" w:rsidRPr="00CA5E17" w:rsidTr="00CA5E17">
        <w:trPr>
          <w:trHeight w:val="300"/>
        </w:trPr>
        <w:tc>
          <w:tcPr>
            <w:tcW w:w="15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A5E17">
              <w:rPr>
                <w:rFonts w:ascii="Arial" w:hAnsi="Arial" w:cs="Arial"/>
                <w:bCs/>
                <w:sz w:val="24"/>
                <w:szCs w:val="24"/>
              </w:rPr>
              <w:t>Подпрограмма 6 «Развитие и поддержка социально ориентированных некоммерческих организаций»</w:t>
            </w:r>
          </w:p>
        </w:tc>
      </w:tr>
      <w:tr w:rsidR="00CA5E17" w:rsidRPr="00CA5E17" w:rsidTr="00CA5E17">
        <w:trPr>
          <w:trHeight w:val="300"/>
        </w:trPr>
        <w:tc>
          <w:tcPr>
            <w:tcW w:w="4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A5E17">
              <w:rPr>
                <w:rFonts w:ascii="Arial" w:hAnsi="Arial" w:cs="Arial"/>
                <w:bCs/>
                <w:sz w:val="24"/>
                <w:szCs w:val="24"/>
              </w:rPr>
              <w:t>Основное мероприятие 01. Развитие негосударственного сектора социального обслуживания</w:t>
            </w:r>
          </w:p>
        </w:tc>
        <w:tc>
          <w:tcPr>
            <w:tcW w:w="12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A5E17">
              <w:rPr>
                <w:rFonts w:ascii="Arial" w:hAnsi="Arial" w:cs="Arial"/>
                <w:bCs/>
                <w:sz w:val="24"/>
                <w:szCs w:val="24"/>
              </w:rPr>
              <w:t>12 410,00000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A5E17">
              <w:rPr>
                <w:rFonts w:ascii="Arial" w:hAnsi="Arial" w:cs="Arial"/>
                <w:bCs/>
                <w:sz w:val="24"/>
                <w:szCs w:val="24"/>
              </w:rPr>
              <w:t>2 500,00000</w:t>
            </w:r>
          </w:p>
        </w:tc>
        <w:tc>
          <w:tcPr>
            <w:tcW w:w="29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A5E17">
              <w:rPr>
                <w:rFonts w:ascii="Arial" w:hAnsi="Arial" w:cs="Arial"/>
                <w:bCs/>
                <w:sz w:val="24"/>
                <w:szCs w:val="24"/>
              </w:rPr>
              <w:t>2 500,00000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A5E17">
              <w:rPr>
                <w:rFonts w:ascii="Arial" w:hAnsi="Arial" w:cs="Arial"/>
                <w:bCs/>
                <w:sz w:val="24"/>
                <w:szCs w:val="24"/>
              </w:rPr>
              <w:t>2 470,00000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A5E17">
              <w:rPr>
                <w:rFonts w:ascii="Arial" w:hAnsi="Arial" w:cs="Arial"/>
                <w:bCs/>
                <w:sz w:val="24"/>
                <w:szCs w:val="24"/>
              </w:rPr>
              <w:t>2 470,00000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A5E17">
              <w:rPr>
                <w:rFonts w:ascii="Arial" w:hAnsi="Arial" w:cs="Arial"/>
                <w:bCs/>
                <w:sz w:val="24"/>
                <w:szCs w:val="24"/>
              </w:rPr>
              <w:t>2 470,00000</w:t>
            </w:r>
          </w:p>
        </w:tc>
        <w:tc>
          <w:tcPr>
            <w:tcW w:w="1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CA5E17" w:rsidRPr="00CA5E17" w:rsidTr="00CA5E17">
        <w:trPr>
          <w:trHeight w:val="765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9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5E17" w:rsidRPr="00CA5E17" w:rsidTr="00CA5E17">
        <w:trPr>
          <w:trHeight w:val="81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12 410,00000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2 500,00000</w:t>
            </w:r>
          </w:p>
        </w:tc>
        <w:tc>
          <w:tcPr>
            <w:tcW w:w="29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2 500,00000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2 470,00000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2 470,00000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2 470,00000</w:t>
            </w: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5E17" w:rsidRPr="00CA5E17" w:rsidTr="00CA5E17">
        <w:trPr>
          <w:trHeight w:val="300"/>
        </w:trPr>
        <w:tc>
          <w:tcPr>
            <w:tcW w:w="4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18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bCs/>
                <w:sz w:val="24"/>
                <w:szCs w:val="24"/>
              </w:rPr>
              <w:t>Мероприятие 01.01.</w:t>
            </w:r>
            <w:r w:rsidRPr="00CA5E17">
              <w:rPr>
                <w:rFonts w:ascii="Arial" w:hAnsi="Arial" w:cs="Arial"/>
                <w:sz w:val="24"/>
                <w:szCs w:val="24"/>
              </w:rPr>
              <w:t xml:space="preserve"> Оказание финансовой поддержки общественным объединениям инвалидов, а также территориальным подразделениям, созданным общероссийскими общественными объединениями инвалидов</w:t>
            </w:r>
          </w:p>
        </w:tc>
        <w:tc>
          <w:tcPr>
            <w:tcW w:w="12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2 965,00000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595,00000</w:t>
            </w:r>
          </w:p>
        </w:tc>
        <w:tc>
          <w:tcPr>
            <w:tcW w:w="29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585,00000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595,00000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595,00000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595,00000</w:t>
            </w:r>
          </w:p>
        </w:tc>
        <w:tc>
          <w:tcPr>
            <w:tcW w:w="1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Управление территориальной политики и социальных коммуникаций</w:t>
            </w:r>
          </w:p>
        </w:tc>
      </w:tr>
      <w:tr w:rsidR="00CA5E17" w:rsidRPr="00CA5E17" w:rsidTr="00CA5E17">
        <w:trPr>
          <w:trHeight w:val="765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9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5E17" w:rsidRPr="00CA5E17" w:rsidTr="00CA5E17">
        <w:trPr>
          <w:trHeight w:val="855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2 965,00000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595,00000</w:t>
            </w:r>
          </w:p>
        </w:tc>
        <w:tc>
          <w:tcPr>
            <w:tcW w:w="29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585,00000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595,00000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595,00000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595,00000</w:t>
            </w: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5E17" w:rsidRPr="00CA5E17" w:rsidTr="00CA5E17">
        <w:trPr>
          <w:trHeight w:val="315"/>
        </w:trPr>
        <w:tc>
          <w:tcPr>
            <w:tcW w:w="4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 xml:space="preserve">Доля оказания финансовой поддержки общественным объединениям инвалидов, а также территориальным </w:t>
            </w:r>
            <w:r w:rsidRPr="00CA5E17">
              <w:rPr>
                <w:rFonts w:ascii="Arial" w:hAnsi="Arial" w:cs="Arial"/>
                <w:sz w:val="24"/>
                <w:szCs w:val="24"/>
              </w:rPr>
              <w:lastRenderedPageBreak/>
              <w:t>подразделениям, созданным общероссийскими общественными объединениями инвалидов (предоставлена субсидия), %</w:t>
            </w:r>
          </w:p>
        </w:tc>
        <w:tc>
          <w:tcPr>
            <w:tcW w:w="12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1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2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2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В том числе по кварталам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1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CA5E17" w:rsidRPr="00CA5E17" w:rsidTr="00CA5E17">
        <w:trPr>
          <w:trHeight w:val="285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5E17" w:rsidRPr="00CA5E17" w:rsidTr="00CA5E17">
        <w:trPr>
          <w:trHeight w:val="975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5E17" w:rsidRPr="00CA5E17" w:rsidTr="00CA5E17">
        <w:trPr>
          <w:trHeight w:val="300"/>
        </w:trPr>
        <w:tc>
          <w:tcPr>
            <w:tcW w:w="4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18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bCs/>
                <w:sz w:val="24"/>
                <w:szCs w:val="24"/>
              </w:rPr>
              <w:t>Мероприятие 01.02.</w:t>
            </w:r>
            <w:r w:rsidRPr="00CA5E17">
              <w:rPr>
                <w:rFonts w:ascii="Arial" w:hAnsi="Arial" w:cs="Arial"/>
                <w:sz w:val="24"/>
                <w:szCs w:val="24"/>
              </w:rPr>
              <w:t xml:space="preserve"> Предоставление субсидии СО НКО в сфере социальной защиты населения</w:t>
            </w:r>
          </w:p>
        </w:tc>
        <w:tc>
          <w:tcPr>
            <w:tcW w:w="12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6 025,00000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1 235,00000</w:t>
            </w:r>
          </w:p>
        </w:tc>
        <w:tc>
          <w:tcPr>
            <w:tcW w:w="29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1 265,00000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1 175,00000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1 175,00000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1 175,00000</w:t>
            </w:r>
          </w:p>
        </w:tc>
        <w:tc>
          <w:tcPr>
            <w:tcW w:w="1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Управление территориальной политики и социальных коммуникаций</w:t>
            </w:r>
          </w:p>
        </w:tc>
      </w:tr>
      <w:tr w:rsidR="00CA5E17" w:rsidRPr="00CA5E17" w:rsidTr="00CA5E17">
        <w:trPr>
          <w:trHeight w:val="765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9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5E17" w:rsidRPr="00CA5E17" w:rsidTr="00CA5E17">
        <w:trPr>
          <w:trHeight w:val="825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6 025,00000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1 235,00000</w:t>
            </w:r>
          </w:p>
        </w:tc>
        <w:tc>
          <w:tcPr>
            <w:tcW w:w="29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1 265,00000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1 175,00000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1 175,00000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1 175,00000</w:t>
            </w: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5E17" w:rsidRPr="00CA5E17" w:rsidTr="00CA5E17">
        <w:trPr>
          <w:trHeight w:val="315"/>
        </w:trPr>
        <w:tc>
          <w:tcPr>
            <w:tcW w:w="4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Доля СО НКО в сфере социальной защиты населения, которым предоставлена субсидия, %</w:t>
            </w:r>
          </w:p>
        </w:tc>
        <w:tc>
          <w:tcPr>
            <w:tcW w:w="12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2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2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В том числе по кварталам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1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CA5E17" w:rsidRPr="00CA5E17" w:rsidTr="00CA5E17">
        <w:trPr>
          <w:trHeight w:val="285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5E17" w:rsidRPr="00CA5E17" w:rsidTr="00CA5E17">
        <w:trPr>
          <w:trHeight w:val="285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5E17" w:rsidRPr="00CA5E17" w:rsidTr="00CA5E17">
        <w:trPr>
          <w:trHeight w:val="76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bCs/>
                <w:sz w:val="24"/>
                <w:szCs w:val="24"/>
              </w:rPr>
              <w:t>Мероприятие 01.03.</w:t>
            </w:r>
            <w:r w:rsidRPr="00CA5E17">
              <w:rPr>
                <w:rFonts w:ascii="Arial" w:hAnsi="Arial" w:cs="Arial"/>
                <w:sz w:val="24"/>
                <w:szCs w:val="24"/>
              </w:rPr>
              <w:t xml:space="preserve"> Предоставлен</w:t>
            </w:r>
            <w:r w:rsidRPr="00CA5E17">
              <w:rPr>
                <w:rFonts w:ascii="Arial" w:hAnsi="Arial" w:cs="Arial"/>
                <w:sz w:val="24"/>
                <w:szCs w:val="24"/>
              </w:rPr>
              <w:lastRenderedPageBreak/>
              <w:t>ие субсидий СО НКО в сфере культуры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lastRenderedPageBreak/>
              <w:t>2023-2027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Средства бюджета Одинцовск</w:t>
            </w:r>
            <w:r w:rsidRPr="00CA5E17">
              <w:rPr>
                <w:rFonts w:ascii="Arial" w:hAnsi="Arial" w:cs="Arial"/>
                <w:sz w:val="24"/>
                <w:szCs w:val="24"/>
              </w:rPr>
              <w:lastRenderedPageBreak/>
              <w:t>ого городского округа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lastRenderedPageBreak/>
              <w:t>400,00000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9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100,00000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100,00000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100,00000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100,00000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 xml:space="preserve">Управление территориальной политики и </w:t>
            </w:r>
            <w:r w:rsidRPr="00CA5E17">
              <w:rPr>
                <w:rFonts w:ascii="Arial" w:hAnsi="Arial" w:cs="Arial"/>
                <w:sz w:val="24"/>
                <w:szCs w:val="24"/>
              </w:rPr>
              <w:lastRenderedPageBreak/>
              <w:t>социальных коммуникаций</w:t>
            </w:r>
          </w:p>
        </w:tc>
      </w:tr>
      <w:tr w:rsidR="00CA5E17" w:rsidRPr="00CA5E17" w:rsidTr="00CA5E17">
        <w:trPr>
          <w:trHeight w:val="285"/>
        </w:trPr>
        <w:tc>
          <w:tcPr>
            <w:tcW w:w="4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18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Доля СО НКО в сфере культуры, которым предоставлена субсидия, %</w:t>
            </w:r>
          </w:p>
        </w:tc>
        <w:tc>
          <w:tcPr>
            <w:tcW w:w="12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2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2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В том числе по кварталам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1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CA5E17" w:rsidRPr="00CA5E17" w:rsidTr="00CA5E17">
        <w:trPr>
          <w:trHeight w:val="255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5E17" w:rsidRPr="00CA5E17" w:rsidTr="00CA5E17">
        <w:trPr>
          <w:trHeight w:val="27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5E17" w:rsidRPr="00CA5E17" w:rsidTr="00CA5E17">
        <w:trPr>
          <w:trHeight w:val="1230"/>
        </w:trPr>
        <w:tc>
          <w:tcPr>
            <w:tcW w:w="4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1.4</w:t>
            </w:r>
          </w:p>
        </w:tc>
        <w:tc>
          <w:tcPr>
            <w:tcW w:w="18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bCs/>
                <w:sz w:val="24"/>
                <w:szCs w:val="24"/>
              </w:rPr>
              <w:t>Мероприятие 01.04.</w:t>
            </w:r>
            <w:r w:rsidRPr="00CA5E17">
              <w:rPr>
                <w:rFonts w:ascii="Arial" w:hAnsi="Arial" w:cs="Arial"/>
                <w:sz w:val="24"/>
                <w:szCs w:val="24"/>
              </w:rPr>
              <w:t xml:space="preserve"> Предоставление субсидии СО НКО, реализующим основные образовательные программы дошкольного образования в качестве основного вида деятельности</w:t>
            </w:r>
          </w:p>
        </w:tc>
        <w:tc>
          <w:tcPr>
            <w:tcW w:w="12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1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2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96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Управление образования</w:t>
            </w:r>
          </w:p>
        </w:tc>
      </w:tr>
      <w:tr w:rsidR="00CA5E17" w:rsidRPr="00CA5E17" w:rsidTr="00CA5E17">
        <w:trPr>
          <w:trHeight w:val="458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5E17" w:rsidRPr="00CA5E17" w:rsidTr="00CA5E17">
        <w:trPr>
          <w:trHeight w:val="330"/>
        </w:trPr>
        <w:tc>
          <w:tcPr>
            <w:tcW w:w="4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 xml:space="preserve">Доля СО НКО, реализующих основные образовательные программы дошкольного образования в качестве основного </w:t>
            </w:r>
            <w:r w:rsidRPr="00CA5E17">
              <w:rPr>
                <w:rFonts w:ascii="Arial" w:hAnsi="Arial" w:cs="Arial"/>
                <w:sz w:val="24"/>
                <w:szCs w:val="24"/>
              </w:rPr>
              <w:lastRenderedPageBreak/>
              <w:t>вида деятельности, которым предоставлена субсидия, %</w:t>
            </w:r>
          </w:p>
        </w:tc>
        <w:tc>
          <w:tcPr>
            <w:tcW w:w="12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lastRenderedPageBreak/>
              <w:t>Х</w:t>
            </w:r>
          </w:p>
        </w:tc>
        <w:tc>
          <w:tcPr>
            <w:tcW w:w="1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2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2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В том числе по кварталам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1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CA5E17" w:rsidRPr="00CA5E17" w:rsidTr="00CA5E17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5E17" w:rsidRPr="00CA5E17" w:rsidTr="00CA5E17">
        <w:trPr>
          <w:trHeight w:val="66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5E17" w:rsidRPr="00CA5E17" w:rsidTr="00CA5E17">
        <w:trPr>
          <w:trHeight w:val="300"/>
        </w:trPr>
        <w:tc>
          <w:tcPr>
            <w:tcW w:w="4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1.5</w:t>
            </w:r>
          </w:p>
        </w:tc>
        <w:tc>
          <w:tcPr>
            <w:tcW w:w="18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bCs/>
                <w:sz w:val="24"/>
                <w:szCs w:val="24"/>
              </w:rPr>
              <w:t>Мероприятие 01.05</w:t>
            </w:r>
            <w:r w:rsidRPr="00CA5E17">
              <w:rPr>
                <w:rFonts w:ascii="Arial" w:hAnsi="Arial" w:cs="Arial"/>
                <w:sz w:val="24"/>
                <w:szCs w:val="24"/>
              </w:rPr>
              <w:br/>
              <w:t>Предоставление субсидии СО НКО, оказывающим услугу присмотра и ухода за детьми</w:t>
            </w:r>
          </w:p>
        </w:tc>
        <w:tc>
          <w:tcPr>
            <w:tcW w:w="12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1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округа.</w:t>
            </w:r>
          </w:p>
        </w:tc>
        <w:tc>
          <w:tcPr>
            <w:tcW w:w="12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96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Управление образования</w:t>
            </w:r>
          </w:p>
        </w:tc>
      </w:tr>
      <w:tr w:rsidR="00CA5E17" w:rsidRPr="00CA5E17" w:rsidTr="00CA5E17">
        <w:trPr>
          <w:trHeight w:val="765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6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5E17" w:rsidRPr="00CA5E17" w:rsidTr="00CA5E17">
        <w:trPr>
          <w:trHeight w:val="315"/>
        </w:trPr>
        <w:tc>
          <w:tcPr>
            <w:tcW w:w="4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Доля СО НКО, оказывающих услугу присмотра и ухода за детьми, которым предоставлена субсидия, %</w:t>
            </w:r>
          </w:p>
        </w:tc>
        <w:tc>
          <w:tcPr>
            <w:tcW w:w="12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2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2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В том числе по кварталам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1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CA5E17" w:rsidRPr="00CA5E17" w:rsidTr="00CA5E17">
        <w:trPr>
          <w:trHeight w:val="315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5E17" w:rsidRPr="00CA5E17" w:rsidTr="00CA5E17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5E17" w:rsidRPr="00CA5E17" w:rsidTr="00CA5E17">
        <w:trPr>
          <w:trHeight w:val="1590"/>
        </w:trPr>
        <w:tc>
          <w:tcPr>
            <w:tcW w:w="4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1.6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bCs/>
                <w:sz w:val="24"/>
                <w:szCs w:val="24"/>
              </w:rPr>
              <w:t>Мероприятие 01.06.</w:t>
            </w:r>
            <w:r w:rsidRPr="00CA5E17">
              <w:rPr>
                <w:rFonts w:ascii="Arial" w:hAnsi="Arial" w:cs="Arial"/>
                <w:sz w:val="24"/>
                <w:szCs w:val="24"/>
              </w:rPr>
              <w:t xml:space="preserve"> Предоставление субсидии СО НКО, реализующим основные образовательные программы начального </w:t>
            </w:r>
            <w:r w:rsidRPr="00CA5E17">
              <w:rPr>
                <w:rFonts w:ascii="Arial" w:hAnsi="Arial" w:cs="Arial"/>
                <w:sz w:val="24"/>
                <w:szCs w:val="24"/>
              </w:rPr>
              <w:lastRenderedPageBreak/>
              <w:t>общего, основного общего и среднего общего образования в качестве основного вида деятельности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lastRenderedPageBreak/>
              <w:t>2023-2027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округа.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1 350,00000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350,00000</w:t>
            </w:r>
          </w:p>
        </w:tc>
        <w:tc>
          <w:tcPr>
            <w:tcW w:w="29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250,00000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250,00000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250,00000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250,00000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Управление территориальной политики и социальных коммуникаций</w:t>
            </w:r>
          </w:p>
        </w:tc>
      </w:tr>
      <w:tr w:rsidR="00CA5E17" w:rsidRPr="00CA5E17" w:rsidTr="00CA5E17">
        <w:trPr>
          <w:trHeight w:val="27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Доля СО НКО, реализующих основные образовательные программы начального общего, основного общего и среднего общего образования в качестве основного вида деятельности , которым предоставлена субсидия, %</w:t>
            </w:r>
          </w:p>
        </w:tc>
        <w:tc>
          <w:tcPr>
            <w:tcW w:w="12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2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2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В том числе по кварталам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1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CA5E17" w:rsidRPr="00CA5E17" w:rsidTr="00CA5E17">
        <w:trPr>
          <w:trHeight w:val="24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5E17" w:rsidRPr="00CA5E17" w:rsidTr="00CA5E17">
        <w:trPr>
          <w:trHeight w:val="105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5E17" w:rsidRPr="00CA5E17" w:rsidTr="00CA5E17">
        <w:trPr>
          <w:trHeight w:val="825"/>
        </w:trPr>
        <w:tc>
          <w:tcPr>
            <w:tcW w:w="4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1.7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bCs/>
                <w:sz w:val="24"/>
                <w:szCs w:val="24"/>
              </w:rPr>
              <w:t>Мероприятие 01.07.</w:t>
            </w:r>
            <w:r w:rsidRPr="00CA5E17">
              <w:rPr>
                <w:rFonts w:ascii="Arial" w:hAnsi="Arial" w:cs="Arial"/>
                <w:sz w:val="24"/>
                <w:szCs w:val="24"/>
              </w:rPr>
              <w:t xml:space="preserve"> Предоставление субсидий СО НКО в </w:t>
            </w:r>
            <w:r w:rsidRPr="00CA5E17">
              <w:rPr>
                <w:rFonts w:ascii="Arial" w:hAnsi="Arial" w:cs="Arial"/>
                <w:sz w:val="24"/>
                <w:szCs w:val="24"/>
              </w:rPr>
              <w:lastRenderedPageBreak/>
              <w:t>сфере физической культуры и спорта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lastRenderedPageBreak/>
              <w:t>2023-2027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 xml:space="preserve">Средства бюджета Одинцовского </w:t>
            </w:r>
            <w:r w:rsidRPr="00CA5E17">
              <w:rPr>
                <w:rFonts w:ascii="Arial" w:hAnsi="Arial" w:cs="Arial"/>
                <w:sz w:val="24"/>
                <w:szCs w:val="24"/>
              </w:rPr>
              <w:lastRenderedPageBreak/>
              <w:t>городского округа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lastRenderedPageBreak/>
              <w:t>1 670,00000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320,00000</w:t>
            </w:r>
          </w:p>
        </w:tc>
        <w:tc>
          <w:tcPr>
            <w:tcW w:w="29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300,00000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350,00000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350,00000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350,00000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Управление территориальной политики и социальных коммуникаций</w:t>
            </w:r>
          </w:p>
        </w:tc>
      </w:tr>
      <w:tr w:rsidR="00CA5E17" w:rsidRPr="00CA5E17" w:rsidTr="00CA5E17">
        <w:trPr>
          <w:trHeight w:val="285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Доля СО НКО в сфере физической культуры и спорта, которым предоставлена субсидия,  %</w:t>
            </w:r>
          </w:p>
        </w:tc>
        <w:tc>
          <w:tcPr>
            <w:tcW w:w="12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2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2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В том числе по кварталам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1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CA5E17" w:rsidRPr="00CA5E17" w:rsidTr="00CA5E17">
        <w:trPr>
          <w:trHeight w:val="24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5E17" w:rsidRPr="00CA5E17" w:rsidTr="00CA5E17">
        <w:trPr>
          <w:trHeight w:val="285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75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5E17" w:rsidRPr="00CA5E17" w:rsidTr="00CA5E17">
        <w:trPr>
          <w:trHeight w:val="870"/>
        </w:trPr>
        <w:tc>
          <w:tcPr>
            <w:tcW w:w="45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1.8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A5E17">
              <w:rPr>
                <w:rFonts w:ascii="Arial" w:hAnsi="Arial" w:cs="Arial"/>
                <w:bCs/>
                <w:sz w:val="24"/>
                <w:szCs w:val="24"/>
              </w:rPr>
              <w:t xml:space="preserve">Мероприятие 01.08. </w:t>
            </w:r>
            <w:r w:rsidRPr="00CA5E17">
              <w:rPr>
                <w:rFonts w:ascii="Arial" w:hAnsi="Arial" w:cs="Arial"/>
                <w:sz w:val="24"/>
                <w:szCs w:val="24"/>
              </w:rPr>
              <w:t>Предоставление субсидии СО НКО в сфере охраны здоровья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9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Управление территориальной политики и социальных коммуникаций</w:t>
            </w:r>
          </w:p>
        </w:tc>
      </w:tr>
      <w:tr w:rsidR="00CA5E17" w:rsidRPr="00CA5E17" w:rsidTr="00CA5E17">
        <w:trPr>
          <w:trHeight w:val="27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Доля СО НКО в сфере охраны здоровья, которым предоставлена субсидия, %</w:t>
            </w:r>
          </w:p>
        </w:tc>
        <w:tc>
          <w:tcPr>
            <w:tcW w:w="12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2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2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В том числе по кварталам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1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CA5E17" w:rsidRPr="00CA5E17" w:rsidTr="00CA5E17">
        <w:trPr>
          <w:trHeight w:val="255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5E17" w:rsidRPr="00CA5E17" w:rsidTr="00CA5E17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5E17" w:rsidRPr="00CA5E17" w:rsidTr="00CA5E17">
        <w:trPr>
          <w:trHeight w:val="795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A5E17">
              <w:rPr>
                <w:rFonts w:ascii="Arial" w:hAnsi="Arial" w:cs="Arial"/>
                <w:bCs/>
                <w:sz w:val="24"/>
                <w:szCs w:val="24"/>
              </w:rPr>
              <w:t>Основное мероприятие 02. Осуществление имущественной, информационн</w:t>
            </w:r>
            <w:r w:rsidRPr="00CA5E17">
              <w:rPr>
                <w:rFonts w:ascii="Arial" w:hAnsi="Arial" w:cs="Arial"/>
                <w:bCs/>
                <w:sz w:val="24"/>
                <w:szCs w:val="24"/>
              </w:rPr>
              <w:lastRenderedPageBreak/>
              <w:t>ой и консультационной поддержки СО НКО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lastRenderedPageBreak/>
              <w:t>2023-2027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819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В пределах финансовых средств, предусмотренных бюджетом Одинцовского городского округа Московской области на основную деятельность Администрации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CA5E17" w:rsidRPr="00CA5E17" w:rsidTr="00CA5E17">
        <w:trPr>
          <w:trHeight w:val="138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bCs/>
                <w:sz w:val="24"/>
                <w:szCs w:val="24"/>
              </w:rPr>
              <w:t>Мероприятие 02.01.</w:t>
            </w:r>
            <w:r w:rsidRPr="00CA5E17">
              <w:rPr>
                <w:rFonts w:ascii="Arial" w:hAnsi="Arial" w:cs="Arial"/>
                <w:sz w:val="24"/>
                <w:szCs w:val="24"/>
              </w:rPr>
              <w:t xml:space="preserve"> Предоставление имущественной и консультационной поддержки СО НКО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819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В пределах финансовых средств, предусмотренных бюджетом Одинцовского городского округа Московской области на основную деятельность Администрации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Управление территориальной политики и социальных коммуникаций, Комитет по управлению муниципальным имуществом</w:t>
            </w:r>
          </w:p>
        </w:tc>
      </w:tr>
      <w:tr w:rsidR="00CA5E17" w:rsidRPr="00CA5E17" w:rsidTr="00CA5E17">
        <w:trPr>
          <w:trHeight w:val="345"/>
        </w:trPr>
        <w:tc>
          <w:tcPr>
            <w:tcW w:w="4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Доля СО НКО, обеспеченных помещениями для осуществления своей деятельности и проведения консультаций, %</w:t>
            </w:r>
          </w:p>
        </w:tc>
        <w:tc>
          <w:tcPr>
            <w:tcW w:w="12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2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2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В том числе по кварталам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1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CA5E17" w:rsidRPr="00CA5E17" w:rsidTr="00CA5E17">
        <w:trPr>
          <w:trHeight w:val="30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5E17" w:rsidRPr="00CA5E17" w:rsidTr="00CA5E17">
        <w:trPr>
          <w:trHeight w:val="345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5E17" w:rsidRPr="00CA5E17" w:rsidTr="00CA5E17">
        <w:trPr>
          <w:trHeight w:val="1860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bCs/>
                <w:sz w:val="24"/>
                <w:szCs w:val="24"/>
              </w:rPr>
              <w:t>Мероприятие 02.02.</w:t>
            </w:r>
            <w:r w:rsidRPr="00CA5E17">
              <w:rPr>
                <w:rFonts w:ascii="Arial" w:hAnsi="Arial" w:cs="Arial"/>
                <w:sz w:val="24"/>
                <w:szCs w:val="24"/>
              </w:rPr>
              <w:t xml:space="preserve"> Предоставление информационной поддержки, организация и проведение конференций, совещаний, круглых </w:t>
            </w:r>
            <w:r w:rsidRPr="00CA5E17">
              <w:rPr>
                <w:rFonts w:ascii="Arial" w:hAnsi="Arial" w:cs="Arial"/>
                <w:sz w:val="24"/>
                <w:szCs w:val="24"/>
              </w:rPr>
              <w:lastRenderedPageBreak/>
              <w:t>столов, семинаров, тренингов, форумов, образовательных программ и других просветительских мероприятий по вопросам деятельности СО НКО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lastRenderedPageBreak/>
              <w:t>2023-2027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819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В пределах финансовых средств, предусмотренных бюджетом Одинцовского городского округа Московской области на основную деятельность Администрации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Управление территориальной политики и социальных коммуникаций</w:t>
            </w:r>
          </w:p>
        </w:tc>
      </w:tr>
      <w:tr w:rsidR="00CA5E17" w:rsidRPr="00CA5E17" w:rsidTr="00CA5E17">
        <w:trPr>
          <w:trHeight w:val="285"/>
        </w:trPr>
        <w:tc>
          <w:tcPr>
            <w:tcW w:w="4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Количество проведенных органами местного самоуправления  просветительских мероприятий по вопросам деятельности СО НКО, ед.</w:t>
            </w:r>
          </w:p>
        </w:tc>
        <w:tc>
          <w:tcPr>
            <w:tcW w:w="12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2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2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В том числе по кварталам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1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CA5E17" w:rsidRPr="00CA5E17" w:rsidTr="00CA5E17">
        <w:trPr>
          <w:trHeight w:val="285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5E17" w:rsidRPr="00CA5E17" w:rsidTr="00CA5E17">
        <w:trPr>
          <w:trHeight w:val="495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5E17" w:rsidRPr="00CA5E17" w:rsidTr="00CA5E17">
        <w:trPr>
          <w:trHeight w:val="300"/>
        </w:trPr>
        <w:tc>
          <w:tcPr>
            <w:tcW w:w="35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A5E17">
              <w:rPr>
                <w:rFonts w:ascii="Arial" w:hAnsi="Arial" w:cs="Arial"/>
                <w:bCs/>
                <w:sz w:val="24"/>
                <w:szCs w:val="24"/>
              </w:rPr>
              <w:t>Итого по Подпрограмме 6 «Развитие и поддержка социально ориентированных некоммерческих организаций», в том числе: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A5E17">
              <w:rPr>
                <w:rFonts w:ascii="Arial" w:hAnsi="Arial" w:cs="Arial"/>
                <w:bCs/>
                <w:sz w:val="24"/>
                <w:szCs w:val="24"/>
              </w:rPr>
              <w:t>Всего: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A5E17">
              <w:rPr>
                <w:rFonts w:ascii="Arial" w:hAnsi="Arial" w:cs="Arial"/>
                <w:bCs/>
                <w:sz w:val="24"/>
                <w:szCs w:val="24"/>
              </w:rPr>
              <w:t>12 410,00000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A5E17">
              <w:rPr>
                <w:rFonts w:ascii="Arial" w:hAnsi="Arial" w:cs="Arial"/>
                <w:bCs/>
                <w:sz w:val="24"/>
                <w:szCs w:val="24"/>
              </w:rPr>
              <w:t>2 500,00000</w:t>
            </w:r>
          </w:p>
        </w:tc>
        <w:tc>
          <w:tcPr>
            <w:tcW w:w="29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A5E17">
              <w:rPr>
                <w:rFonts w:ascii="Arial" w:hAnsi="Arial" w:cs="Arial"/>
                <w:bCs/>
                <w:sz w:val="24"/>
                <w:szCs w:val="24"/>
              </w:rPr>
              <w:t>2 500,00000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A5E17">
              <w:rPr>
                <w:rFonts w:ascii="Arial" w:hAnsi="Arial" w:cs="Arial"/>
                <w:bCs/>
                <w:sz w:val="24"/>
                <w:szCs w:val="24"/>
              </w:rPr>
              <w:t>2 470,00000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A5E17">
              <w:rPr>
                <w:rFonts w:ascii="Arial" w:hAnsi="Arial" w:cs="Arial"/>
                <w:bCs/>
                <w:sz w:val="24"/>
                <w:szCs w:val="24"/>
              </w:rPr>
              <w:t>2 470,00000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A5E17">
              <w:rPr>
                <w:rFonts w:ascii="Arial" w:hAnsi="Arial" w:cs="Arial"/>
                <w:bCs/>
                <w:sz w:val="24"/>
                <w:szCs w:val="24"/>
              </w:rPr>
              <w:t>2 470,00000</w:t>
            </w:r>
          </w:p>
        </w:tc>
        <w:tc>
          <w:tcPr>
            <w:tcW w:w="1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CA5E17" w:rsidRPr="00CA5E17" w:rsidTr="00CA5E17">
        <w:trPr>
          <w:trHeight w:val="765"/>
        </w:trPr>
        <w:tc>
          <w:tcPr>
            <w:tcW w:w="35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A5E17">
              <w:rPr>
                <w:rFonts w:ascii="Arial" w:hAnsi="Arial" w:cs="Arial"/>
                <w:bCs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A5E17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A5E17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29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A5E17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A5E17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A5E17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A5E17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5E17" w:rsidRPr="00CA5E17" w:rsidTr="00CA5E17">
        <w:trPr>
          <w:trHeight w:val="765"/>
        </w:trPr>
        <w:tc>
          <w:tcPr>
            <w:tcW w:w="35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A5E17">
              <w:rPr>
                <w:rFonts w:ascii="Arial" w:hAnsi="Arial" w:cs="Arial"/>
                <w:bCs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A5E17">
              <w:rPr>
                <w:rFonts w:ascii="Arial" w:hAnsi="Arial" w:cs="Arial"/>
                <w:bCs/>
                <w:sz w:val="24"/>
                <w:szCs w:val="24"/>
              </w:rPr>
              <w:t>12 410,00000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A5E17">
              <w:rPr>
                <w:rFonts w:ascii="Arial" w:hAnsi="Arial" w:cs="Arial"/>
                <w:bCs/>
                <w:sz w:val="24"/>
                <w:szCs w:val="24"/>
              </w:rPr>
              <w:t>2 500,00000</w:t>
            </w:r>
          </w:p>
        </w:tc>
        <w:tc>
          <w:tcPr>
            <w:tcW w:w="29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A5E17">
              <w:rPr>
                <w:rFonts w:ascii="Arial" w:hAnsi="Arial" w:cs="Arial"/>
                <w:bCs/>
                <w:sz w:val="24"/>
                <w:szCs w:val="24"/>
              </w:rPr>
              <w:t>2 500,00000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A5E17">
              <w:rPr>
                <w:rFonts w:ascii="Arial" w:hAnsi="Arial" w:cs="Arial"/>
                <w:bCs/>
                <w:sz w:val="24"/>
                <w:szCs w:val="24"/>
              </w:rPr>
              <w:t>2 470,00000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A5E17">
              <w:rPr>
                <w:rFonts w:ascii="Arial" w:hAnsi="Arial" w:cs="Arial"/>
                <w:bCs/>
                <w:sz w:val="24"/>
                <w:szCs w:val="24"/>
              </w:rPr>
              <w:t>2 470,00000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A5E17">
              <w:rPr>
                <w:rFonts w:ascii="Arial" w:hAnsi="Arial" w:cs="Arial"/>
                <w:bCs/>
                <w:sz w:val="24"/>
                <w:szCs w:val="24"/>
              </w:rPr>
              <w:t>2 470,00000</w:t>
            </w: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5E17" w:rsidRPr="00CA5E17" w:rsidTr="00CA5E17">
        <w:trPr>
          <w:trHeight w:val="300"/>
        </w:trPr>
        <w:tc>
          <w:tcPr>
            <w:tcW w:w="15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A5E17">
              <w:rPr>
                <w:rFonts w:ascii="Arial" w:hAnsi="Arial" w:cs="Arial"/>
                <w:bCs/>
                <w:sz w:val="24"/>
                <w:szCs w:val="24"/>
              </w:rPr>
              <w:t>Подпрограмма 7 «Обеспечение доступности для инвалидов и маломобильных групп населения объектов инфраструктуры и услуг»</w:t>
            </w:r>
          </w:p>
        </w:tc>
      </w:tr>
      <w:tr w:rsidR="00CA5E17" w:rsidRPr="00CA5E17" w:rsidTr="00CA5E17">
        <w:trPr>
          <w:trHeight w:val="300"/>
        </w:trPr>
        <w:tc>
          <w:tcPr>
            <w:tcW w:w="4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A5E17">
              <w:rPr>
                <w:rFonts w:ascii="Arial" w:hAnsi="Arial" w:cs="Arial"/>
                <w:bCs/>
                <w:sz w:val="24"/>
                <w:szCs w:val="24"/>
              </w:rPr>
              <w:t>Основное мероприятие 01. Обеспечение доступности для инвалидов и маломобильных групп населения объектов инфраструктуры (за исключением сфер культуры, образования, спорта)</w:t>
            </w:r>
          </w:p>
        </w:tc>
        <w:tc>
          <w:tcPr>
            <w:tcW w:w="12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2023-2027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A5E17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A5E17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29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A5E17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A5E17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A5E17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A5E17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1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CA5E17" w:rsidRPr="00CA5E17" w:rsidTr="00CA5E17">
        <w:trPr>
          <w:trHeight w:val="765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9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5E17" w:rsidRPr="00CA5E17" w:rsidTr="00CA5E17">
        <w:trPr>
          <w:trHeight w:val="840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9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5E17" w:rsidRPr="00CA5E17" w:rsidTr="00CA5E17">
        <w:trPr>
          <w:trHeight w:val="300"/>
        </w:trPr>
        <w:tc>
          <w:tcPr>
            <w:tcW w:w="4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18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bCs/>
                <w:sz w:val="24"/>
                <w:szCs w:val="24"/>
              </w:rPr>
              <w:t>Мероприятие 01.01.</w:t>
            </w:r>
            <w:r w:rsidRPr="00CA5E17">
              <w:rPr>
                <w:rFonts w:ascii="Arial" w:hAnsi="Arial" w:cs="Arial"/>
                <w:sz w:val="24"/>
                <w:szCs w:val="24"/>
              </w:rPr>
              <w:t xml:space="preserve"> Проведение мероприятий по обеспечению доступности для инвалидов и </w:t>
            </w:r>
            <w:r w:rsidRPr="00CA5E17">
              <w:rPr>
                <w:rFonts w:ascii="Arial" w:hAnsi="Arial" w:cs="Arial"/>
                <w:sz w:val="24"/>
                <w:szCs w:val="24"/>
              </w:rPr>
              <w:lastRenderedPageBreak/>
              <w:t>маломобильных групп населения объектов инфраструктуры (за исключением сфер культуры, образования, спорта)</w:t>
            </w:r>
          </w:p>
        </w:tc>
        <w:tc>
          <w:tcPr>
            <w:tcW w:w="12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lastRenderedPageBreak/>
              <w:t>2023-2027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9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Управление жилищно-коммунального хозяйства</w:t>
            </w:r>
          </w:p>
        </w:tc>
      </w:tr>
      <w:tr w:rsidR="00CA5E17" w:rsidRPr="00CA5E17" w:rsidTr="00CA5E17">
        <w:trPr>
          <w:trHeight w:val="765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9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5E17" w:rsidRPr="00CA5E17" w:rsidTr="00CA5E17">
        <w:trPr>
          <w:trHeight w:val="795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Средства бюджета Одинцовск</w:t>
            </w:r>
            <w:r w:rsidRPr="00CA5E17">
              <w:rPr>
                <w:rFonts w:ascii="Arial" w:hAnsi="Arial" w:cs="Arial"/>
                <w:sz w:val="24"/>
                <w:szCs w:val="24"/>
              </w:rPr>
              <w:lastRenderedPageBreak/>
              <w:t>ого городского округа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lastRenderedPageBreak/>
              <w:t>0,00000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29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0,00000</w:t>
            </w: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5E17" w:rsidRPr="00CA5E17" w:rsidTr="00CA5E17">
        <w:trPr>
          <w:trHeight w:val="345"/>
        </w:trPr>
        <w:tc>
          <w:tcPr>
            <w:tcW w:w="4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Количество установленных пандусов на входных группах и в подъездах МКД на территории городского округа, ед.</w:t>
            </w:r>
          </w:p>
        </w:tc>
        <w:tc>
          <w:tcPr>
            <w:tcW w:w="12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4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2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6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23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В том числе по кварталам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9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1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CA5E17" w:rsidRPr="00CA5E17" w:rsidTr="00CA5E17">
        <w:trPr>
          <w:trHeight w:val="285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II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III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IV</w:t>
            </w: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5E17" w:rsidRPr="00CA5E17" w:rsidTr="00CA5E17">
        <w:trPr>
          <w:trHeight w:val="315"/>
        </w:trPr>
        <w:tc>
          <w:tcPr>
            <w:tcW w:w="4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5E17" w:rsidRPr="00CA5E17" w:rsidTr="00CA5E17">
        <w:trPr>
          <w:trHeight w:val="300"/>
        </w:trPr>
        <w:tc>
          <w:tcPr>
            <w:tcW w:w="35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A5E17">
              <w:rPr>
                <w:rFonts w:ascii="Arial" w:hAnsi="Arial" w:cs="Arial"/>
                <w:bCs/>
                <w:sz w:val="24"/>
                <w:szCs w:val="24"/>
              </w:rPr>
              <w:t>Итого по Подпрограмме 7 «Обеспечение доступности для инвалидов и маломобильных групп населения объектов инфраструктуры и услуг», в том числе: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A5E17">
              <w:rPr>
                <w:rFonts w:ascii="Arial" w:hAnsi="Arial" w:cs="Arial"/>
                <w:bCs/>
                <w:sz w:val="24"/>
                <w:szCs w:val="24"/>
              </w:rPr>
              <w:t>Всего: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A5E17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A5E17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29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A5E17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A5E17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A5E17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A5E17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1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CA5E17" w:rsidRPr="00CA5E17" w:rsidTr="00CA5E17">
        <w:trPr>
          <w:trHeight w:val="765"/>
        </w:trPr>
        <w:tc>
          <w:tcPr>
            <w:tcW w:w="35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A5E17">
              <w:rPr>
                <w:rFonts w:ascii="Arial" w:hAnsi="Arial" w:cs="Arial"/>
                <w:bCs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A5E17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A5E17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29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A5E17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A5E17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A5E17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A5E17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5E17" w:rsidRPr="00CA5E17" w:rsidTr="00CA5E17">
        <w:trPr>
          <w:trHeight w:val="765"/>
        </w:trPr>
        <w:tc>
          <w:tcPr>
            <w:tcW w:w="35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A5E17">
              <w:rPr>
                <w:rFonts w:ascii="Arial" w:hAnsi="Arial" w:cs="Arial"/>
                <w:bCs/>
                <w:sz w:val="24"/>
                <w:szCs w:val="24"/>
              </w:rPr>
              <w:t xml:space="preserve">Средства бюджета Одинцовского городского округа 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A5E17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A5E17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29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A5E17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A5E17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A5E17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A5E17">
              <w:rPr>
                <w:rFonts w:ascii="Arial" w:hAnsi="Arial" w:cs="Arial"/>
                <w:bCs/>
                <w:sz w:val="24"/>
                <w:szCs w:val="24"/>
              </w:rPr>
              <w:t>0,00000</w:t>
            </w: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5E17" w:rsidRPr="00CA5E17" w:rsidTr="00CA5E17">
        <w:trPr>
          <w:trHeight w:val="300"/>
        </w:trPr>
        <w:tc>
          <w:tcPr>
            <w:tcW w:w="35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A5E17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Итого по программе, в том числе: 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A5E17">
              <w:rPr>
                <w:rFonts w:ascii="Arial" w:hAnsi="Arial" w:cs="Arial"/>
                <w:bCs/>
                <w:sz w:val="24"/>
                <w:szCs w:val="24"/>
              </w:rPr>
              <w:t>Всего: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A5E17">
              <w:rPr>
                <w:rFonts w:ascii="Arial" w:hAnsi="Arial" w:cs="Arial"/>
                <w:bCs/>
                <w:sz w:val="24"/>
                <w:szCs w:val="24"/>
              </w:rPr>
              <w:t>1 225 515,45357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A5E17">
              <w:rPr>
                <w:rFonts w:ascii="Arial" w:hAnsi="Arial" w:cs="Arial"/>
                <w:bCs/>
                <w:sz w:val="24"/>
                <w:szCs w:val="24"/>
              </w:rPr>
              <w:t>210 658,49645</w:t>
            </w:r>
          </w:p>
        </w:tc>
        <w:tc>
          <w:tcPr>
            <w:tcW w:w="29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A5E17">
              <w:rPr>
                <w:rFonts w:ascii="Arial" w:hAnsi="Arial" w:cs="Arial"/>
                <w:bCs/>
                <w:sz w:val="24"/>
                <w:szCs w:val="24"/>
              </w:rPr>
              <w:t>246 939,95712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A5E17">
              <w:rPr>
                <w:rFonts w:ascii="Arial" w:hAnsi="Arial" w:cs="Arial"/>
                <w:bCs/>
                <w:sz w:val="24"/>
                <w:szCs w:val="24"/>
              </w:rPr>
              <w:t>251 245,00000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A5E17">
              <w:rPr>
                <w:rFonts w:ascii="Arial" w:hAnsi="Arial" w:cs="Arial"/>
                <w:bCs/>
                <w:sz w:val="24"/>
                <w:szCs w:val="24"/>
              </w:rPr>
              <w:t>258 102,00000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A5E17">
              <w:rPr>
                <w:rFonts w:ascii="Arial" w:hAnsi="Arial" w:cs="Arial"/>
                <w:bCs/>
                <w:sz w:val="24"/>
                <w:szCs w:val="24"/>
              </w:rPr>
              <w:t>258 570,00000</w:t>
            </w:r>
          </w:p>
        </w:tc>
        <w:tc>
          <w:tcPr>
            <w:tcW w:w="1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5E17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  <w:tr w:rsidR="00CA5E17" w:rsidRPr="00CA5E17" w:rsidTr="00CA5E17">
        <w:trPr>
          <w:trHeight w:val="810"/>
        </w:trPr>
        <w:tc>
          <w:tcPr>
            <w:tcW w:w="35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A5E17">
              <w:rPr>
                <w:rFonts w:ascii="Arial" w:hAnsi="Arial" w:cs="Arial"/>
                <w:bCs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A5E17">
              <w:rPr>
                <w:rFonts w:ascii="Arial" w:hAnsi="Arial" w:cs="Arial"/>
                <w:bCs/>
                <w:sz w:val="24"/>
                <w:szCs w:val="24"/>
              </w:rPr>
              <w:t>207 395,00000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A5E17">
              <w:rPr>
                <w:rFonts w:ascii="Arial" w:hAnsi="Arial" w:cs="Arial"/>
                <w:bCs/>
                <w:sz w:val="24"/>
                <w:szCs w:val="24"/>
              </w:rPr>
              <w:t>28 812,00000</w:t>
            </w:r>
          </w:p>
        </w:tc>
        <w:tc>
          <w:tcPr>
            <w:tcW w:w="29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A5E17">
              <w:rPr>
                <w:rFonts w:ascii="Arial" w:hAnsi="Arial" w:cs="Arial"/>
                <w:bCs/>
                <w:sz w:val="24"/>
                <w:szCs w:val="24"/>
              </w:rPr>
              <w:t>37 863,00000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A5E17">
              <w:rPr>
                <w:rFonts w:ascii="Arial" w:hAnsi="Arial" w:cs="Arial"/>
                <w:bCs/>
                <w:sz w:val="24"/>
                <w:szCs w:val="24"/>
              </w:rPr>
              <w:t>46 064,00000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A5E17">
              <w:rPr>
                <w:rFonts w:ascii="Arial" w:hAnsi="Arial" w:cs="Arial"/>
                <w:bCs/>
                <w:sz w:val="24"/>
                <w:szCs w:val="24"/>
              </w:rPr>
              <w:t>47 168,00000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A5E17">
              <w:rPr>
                <w:rFonts w:ascii="Arial" w:hAnsi="Arial" w:cs="Arial"/>
                <w:bCs/>
                <w:sz w:val="24"/>
                <w:szCs w:val="24"/>
              </w:rPr>
              <w:t>47 488,00000</w:t>
            </w: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5E17" w:rsidRPr="00CA5E17" w:rsidTr="00CA5E17">
        <w:trPr>
          <w:trHeight w:val="840"/>
        </w:trPr>
        <w:tc>
          <w:tcPr>
            <w:tcW w:w="35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A5E17">
              <w:rPr>
                <w:rFonts w:ascii="Arial" w:hAnsi="Arial" w:cs="Arial"/>
                <w:bCs/>
                <w:sz w:val="24"/>
                <w:szCs w:val="24"/>
              </w:rPr>
              <w:t>Средства бюджета Одинцовского городского округа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A5E17">
              <w:rPr>
                <w:rFonts w:ascii="Arial" w:hAnsi="Arial" w:cs="Arial"/>
                <w:bCs/>
                <w:sz w:val="24"/>
                <w:szCs w:val="24"/>
              </w:rPr>
              <w:t>1 018 120,45357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A5E17">
              <w:rPr>
                <w:rFonts w:ascii="Arial" w:hAnsi="Arial" w:cs="Arial"/>
                <w:bCs/>
                <w:sz w:val="24"/>
                <w:szCs w:val="24"/>
              </w:rPr>
              <w:t>181 846,49645</w:t>
            </w:r>
          </w:p>
        </w:tc>
        <w:tc>
          <w:tcPr>
            <w:tcW w:w="29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A5E17">
              <w:rPr>
                <w:rFonts w:ascii="Arial" w:hAnsi="Arial" w:cs="Arial"/>
                <w:bCs/>
                <w:sz w:val="24"/>
                <w:szCs w:val="24"/>
              </w:rPr>
              <w:t>209 076,95712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A5E17">
              <w:rPr>
                <w:rFonts w:ascii="Arial" w:hAnsi="Arial" w:cs="Arial"/>
                <w:bCs/>
                <w:sz w:val="24"/>
                <w:szCs w:val="24"/>
              </w:rPr>
              <w:t>205 181,00000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A5E17">
              <w:rPr>
                <w:rFonts w:ascii="Arial" w:hAnsi="Arial" w:cs="Arial"/>
                <w:bCs/>
                <w:sz w:val="24"/>
                <w:szCs w:val="24"/>
              </w:rPr>
              <w:t>210 934,00000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A5E17">
              <w:rPr>
                <w:rFonts w:ascii="Arial" w:hAnsi="Arial" w:cs="Arial"/>
                <w:bCs/>
                <w:sz w:val="24"/>
                <w:szCs w:val="24"/>
              </w:rPr>
              <w:t>211 082,00000</w:t>
            </w:r>
          </w:p>
        </w:tc>
        <w:tc>
          <w:tcPr>
            <w:tcW w:w="18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A5E17" w:rsidRPr="00CA5E17" w:rsidTr="00CA5E17">
        <w:trPr>
          <w:trHeight w:val="300"/>
        </w:trPr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17" w:rsidRPr="00CA5E17" w:rsidRDefault="00CA5E17" w:rsidP="00CA5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A5E17" w:rsidRPr="00CA5E17" w:rsidRDefault="00CA5E17" w:rsidP="00CA5E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A5E17" w:rsidRPr="00CA5E17" w:rsidRDefault="00CA5E17" w:rsidP="00CA5E17">
      <w:pPr>
        <w:jc w:val="right"/>
        <w:rPr>
          <w:rFonts w:ascii="Arial" w:hAnsi="Arial" w:cs="Arial"/>
          <w:sz w:val="24"/>
          <w:szCs w:val="24"/>
        </w:rPr>
      </w:pPr>
      <w:r w:rsidRPr="00CA5E17">
        <w:rPr>
          <w:rFonts w:ascii="Arial" w:hAnsi="Arial" w:cs="Arial"/>
          <w:sz w:val="24"/>
          <w:szCs w:val="24"/>
        </w:rPr>
        <w:t>».</w:t>
      </w:r>
    </w:p>
    <w:p w:rsidR="00CA5E17" w:rsidRPr="00CA5E17" w:rsidRDefault="00CA5E17">
      <w:pPr>
        <w:rPr>
          <w:rFonts w:ascii="Arial" w:hAnsi="Arial" w:cs="Arial"/>
          <w:sz w:val="24"/>
          <w:szCs w:val="24"/>
        </w:rPr>
      </w:pPr>
    </w:p>
    <w:p w:rsidR="00CA5E17" w:rsidRPr="00CA5E17" w:rsidRDefault="00CA5E17">
      <w:pPr>
        <w:rPr>
          <w:rFonts w:ascii="Arial" w:hAnsi="Arial" w:cs="Arial"/>
          <w:sz w:val="24"/>
          <w:szCs w:val="24"/>
        </w:rPr>
      </w:pPr>
    </w:p>
    <w:p w:rsidR="00CA5E17" w:rsidRPr="00CA5E17" w:rsidRDefault="00CA5E17" w:rsidP="00CA5E17">
      <w:pPr>
        <w:rPr>
          <w:rFonts w:ascii="Arial" w:hAnsi="Arial" w:cs="Arial"/>
          <w:sz w:val="24"/>
          <w:szCs w:val="24"/>
        </w:rPr>
      </w:pPr>
      <w:r w:rsidRPr="00CA5E17">
        <w:rPr>
          <w:rFonts w:ascii="Arial" w:hAnsi="Arial" w:cs="Arial"/>
          <w:sz w:val="24"/>
          <w:szCs w:val="24"/>
        </w:rPr>
        <w:t>Начальник Управления социального развития</w:t>
      </w:r>
      <w:r w:rsidRPr="00CA5E17">
        <w:rPr>
          <w:rFonts w:ascii="Arial" w:hAnsi="Arial" w:cs="Arial"/>
          <w:sz w:val="24"/>
          <w:szCs w:val="24"/>
        </w:rPr>
        <w:tab/>
      </w:r>
      <w:r w:rsidRPr="00CA5E1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И.В. Баженова</w:t>
      </w:r>
      <w:r w:rsidRPr="00CA5E17">
        <w:rPr>
          <w:rFonts w:ascii="Arial" w:hAnsi="Arial" w:cs="Arial"/>
          <w:sz w:val="24"/>
          <w:szCs w:val="24"/>
        </w:rPr>
        <w:tab/>
      </w:r>
      <w:r w:rsidRPr="00CA5E17">
        <w:rPr>
          <w:rFonts w:ascii="Arial" w:hAnsi="Arial" w:cs="Arial"/>
          <w:sz w:val="24"/>
          <w:szCs w:val="24"/>
        </w:rPr>
        <w:tab/>
      </w:r>
      <w:r w:rsidRPr="00CA5E17">
        <w:rPr>
          <w:rFonts w:ascii="Arial" w:hAnsi="Arial" w:cs="Arial"/>
          <w:sz w:val="24"/>
          <w:szCs w:val="24"/>
        </w:rPr>
        <w:tab/>
      </w:r>
      <w:r w:rsidRPr="00CA5E17">
        <w:rPr>
          <w:rFonts w:ascii="Arial" w:hAnsi="Arial" w:cs="Arial"/>
          <w:sz w:val="24"/>
          <w:szCs w:val="24"/>
        </w:rPr>
        <w:tab/>
      </w:r>
      <w:r w:rsidRPr="00CA5E17">
        <w:rPr>
          <w:rFonts w:ascii="Arial" w:hAnsi="Arial" w:cs="Arial"/>
          <w:sz w:val="24"/>
          <w:szCs w:val="24"/>
        </w:rPr>
        <w:tab/>
      </w:r>
      <w:r w:rsidRPr="00CA5E17">
        <w:rPr>
          <w:rFonts w:ascii="Arial" w:hAnsi="Arial" w:cs="Arial"/>
          <w:sz w:val="24"/>
          <w:szCs w:val="24"/>
        </w:rPr>
        <w:tab/>
      </w:r>
      <w:r w:rsidRPr="00CA5E17">
        <w:rPr>
          <w:rFonts w:ascii="Arial" w:hAnsi="Arial" w:cs="Arial"/>
          <w:sz w:val="24"/>
          <w:szCs w:val="24"/>
        </w:rPr>
        <w:tab/>
      </w:r>
      <w:r w:rsidRPr="00CA5E17">
        <w:rPr>
          <w:rFonts w:ascii="Arial" w:hAnsi="Arial" w:cs="Arial"/>
          <w:sz w:val="24"/>
          <w:szCs w:val="24"/>
        </w:rPr>
        <w:tab/>
        <w:t xml:space="preserve"> </w:t>
      </w:r>
      <w:r w:rsidRPr="00CA5E17">
        <w:rPr>
          <w:rFonts w:ascii="Arial" w:hAnsi="Arial" w:cs="Arial"/>
          <w:sz w:val="24"/>
          <w:szCs w:val="24"/>
        </w:rPr>
        <w:tab/>
      </w:r>
      <w:r w:rsidRPr="00CA5E17">
        <w:rPr>
          <w:rFonts w:ascii="Arial" w:hAnsi="Arial" w:cs="Arial"/>
          <w:sz w:val="24"/>
          <w:szCs w:val="24"/>
        </w:rPr>
        <w:tab/>
      </w:r>
      <w:r w:rsidRPr="00CA5E17">
        <w:rPr>
          <w:rFonts w:ascii="Arial" w:hAnsi="Arial" w:cs="Arial"/>
          <w:sz w:val="24"/>
          <w:szCs w:val="24"/>
        </w:rPr>
        <w:tab/>
      </w:r>
      <w:r w:rsidRPr="00CA5E17">
        <w:rPr>
          <w:rFonts w:ascii="Arial" w:hAnsi="Arial" w:cs="Arial"/>
          <w:sz w:val="24"/>
          <w:szCs w:val="24"/>
        </w:rPr>
        <w:tab/>
      </w:r>
      <w:r w:rsidRPr="00CA5E17">
        <w:rPr>
          <w:rFonts w:ascii="Arial" w:hAnsi="Arial" w:cs="Arial"/>
          <w:sz w:val="24"/>
          <w:szCs w:val="24"/>
        </w:rPr>
        <w:tab/>
      </w:r>
      <w:r w:rsidRPr="00CA5E17">
        <w:rPr>
          <w:rFonts w:ascii="Arial" w:hAnsi="Arial" w:cs="Arial"/>
          <w:sz w:val="24"/>
          <w:szCs w:val="24"/>
        </w:rPr>
        <w:tab/>
      </w:r>
      <w:r w:rsidRPr="00CA5E17">
        <w:rPr>
          <w:rFonts w:ascii="Arial" w:hAnsi="Arial" w:cs="Arial"/>
          <w:sz w:val="24"/>
          <w:szCs w:val="24"/>
        </w:rPr>
        <w:tab/>
      </w:r>
      <w:r w:rsidRPr="00CA5E17">
        <w:rPr>
          <w:rFonts w:ascii="Arial" w:hAnsi="Arial" w:cs="Arial"/>
          <w:sz w:val="24"/>
          <w:szCs w:val="24"/>
        </w:rPr>
        <w:tab/>
      </w:r>
      <w:r w:rsidRPr="00CA5E17">
        <w:rPr>
          <w:rFonts w:ascii="Arial" w:hAnsi="Arial" w:cs="Arial"/>
          <w:sz w:val="24"/>
          <w:szCs w:val="24"/>
        </w:rPr>
        <w:tab/>
      </w:r>
      <w:r w:rsidRPr="00CA5E17">
        <w:rPr>
          <w:rFonts w:ascii="Arial" w:hAnsi="Arial" w:cs="Arial"/>
          <w:sz w:val="24"/>
          <w:szCs w:val="24"/>
        </w:rPr>
        <w:tab/>
      </w:r>
      <w:r w:rsidRPr="00CA5E17">
        <w:rPr>
          <w:rFonts w:ascii="Arial" w:hAnsi="Arial" w:cs="Arial"/>
          <w:sz w:val="24"/>
          <w:szCs w:val="24"/>
        </w:rPr>
        <w:tab/>
      </w:r>
      <w:r w:rsidRPr="00CA5E17">
        <w:rPr>
          <w:rFonts w:ascii="Arial" w:hAnsi="Arial" w:cs="Arial"/>
          <w:sz w:val="24"/>
          <w:szCs w:val="24"/>
        </w:rPr>
        <w:tab/>
      </w:r>
      <w:r w:rsidRPr="00CA5E17">
        <w:rPr>
          <w:rFonts w:ascii="Arial" w:hAnsi="Arial" w:cs="Arial"/>
          <w:sz w:val="24"/>
          <w:szCs w:val="24"/>
        </w:rPr>
        <w:tab/>
      </w:r>
      <w:r w:rsidRPr="00CA5E17">
        <w:rPr>
          <w:rFonts w:ascii="Arial" w:hAnsi="Arial" w:cs="Arial"/>
          <w:sz w:val="24"/>
          <w:szCs w:val="24"/>
        </w:rPr>
        <w:tab/>
      </w:r>
      <w:r w:rsidRPr="00CA5E17">
        <w:rPr>
          <w:rFonts w:ascii="Arial" w:hAnsi="Arial" w:cs="Arial"/>
          <w:sz w:val="24"/>
          <w:szCs w:val="24"/>
        </w:rPr>
        <w:t xml:space="preserve"> Начальник Управления бухгалтерского учета и отчетности - Главный бухгалтер</w:t>
      </w:r>
      <w:r w:rsidRPr="00CA5E1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                 </w:t>
      </w:r>
      <w:bookmarkStart w:id="0" w:name="_GoBack"/>
      <w:bookmarkEnd w:id="0"/>
      <w:r w:rsidRPr="00CA5E17">
        <w:rPr>
          <w:rFonts w:ascii="Arial" w:hAnsi="Arial" w:cs="Arial"/>
          <w:sz w:val="24"/>
          <w:szCs w:val="24"/>
        </w:rPr>
        <w:t xml:space="preserve">     </w:t>
      </w:r>
      <w:r w:rsidRPr="00CA5E17">
        <w:rPr>
          <w:rFonts w:ascii="Arial" w:hAnsi="Arial" w:cs="Arial"/>
          <w:sz w:val="24"/>
          <w:szCs w:val="24"/>
        </w:rPr>
        <w:t>Н.А. Стародубова</w:t>
      </w:r>
    </w:p>
    <w:p w:rsidR="00CA5E17" w:rsidRPr="00CA5E17" w:rsidRDefault="00CA5E17">
      <w:pPr>
        <w:rPr>
          <w:rFonts w:ascii="Arial" w:hAnsi="Arial" w:cs="Arial"/>
          <w:sz w:val="24"/>
          <w:szCs w:val="24"/>
        </w:rPr>
      </w:pPr>
    </w:p>
    <w:p w:rsidR="00CA5E17" w:rsidRPr="00CA5E17" w:rsidRDefault="00CA5E17" w:rsidP="00767C1C">
      <w:pPr>
        <w:jc w:val="both"/>
        <w:rPr>
          <w:rFonts w:ascii="Arial" w:hAnsi="Arial" w:cs="Arial"/>
          <w:sz w:val="24"/>
          <w:szCs w:val="24"/>
        </w:rPr>
      </w:pPr>
    </w:p>
    <w:sectPr w:rsidR="00CA5E17" w:rsidRPr="00CA5E17" w:rsidSect="00CA5E17">
      <w:pgSz w:w="16838" w:h="11906" w:orient="landscape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F5B" w:rsidRDefault="001C2F5B" w:rsidP="00871251">
      <w:r>
        <w:separator/>
      </w:r>
    </w:p>
  </w:endnote>
  <w:endnote w:type="continuationSeparator" w:id="0">
    <w:p w:rsidR="001C2F5B" w:rsidRDefault="001C2F5B" w:rsidP="00871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F5B" w:rsidRDefault="001C2F5B" w:rsidP="00871251">
      <w:r>
        <w:separator/>
      </w:r>
    </w:p>
  </w:footnote>
  <w:footnote w:type="continuationSeparator" w:id="0">
    <w:p w:rsidR="001C2F5B" w:rsidRDefault="001C2F5B" w:rsidP="008712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251" w:rsidRDefault="00871251">
    <w:pPr>
      <w:pStyle w:val="a3"/>
      <w:jc w:val="center"/>
    </w:pPr>
  </w:p>
  <w:p w:rsidR="00ED5095" w:rsidRDefault="001C2F5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AA5F27"/>
    <w:multiLevelType w:val="multilevel"/>
    <w:tmpl w:val="7194ABC6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742" w:hanging="75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8" w:hanging="75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251"/>
    <w:rsid w:val="00022BDF"/>
    <w:rsid w:val="00033F7E"/>
    <w:rsid w:val="00055444"/>
    <w:rsid w:val="00056614"/>
    <w:rsid w:val="000905D2"/>
    <w:rsid w:val="000950FE"/>
    <w:rsid w:val="000953E3"/>
    <w:rsid w:val="000974CB"/>
    <w:rsid w:val="000A0155"/>
    <w:rsid w:val="000B5590"/>
    <w:rsid w:val="000D651B"/>
    <w:rsid w:val="000E07ED"/>
    <w:rsid w:val="000E21EB"/>
    <w:rsid w:val="001024E9"/>
    <w:rsid w:val="00112FFF"/>
    <w:rsid w:val="001552CC"/>
    <w:rsid w:val="001556A3"/>
    <w:rsid w:val="001B3005"/>
    <w:rsid w:val="001C2F5B"/>
    <w:rsid w:val="001E6250"/>
    <w:rsid w:val="001F21E8"/>
    <w:rsid w:val="002049DF"/>
    <w:rsid w:val="00220B90"/>
    <w:rsid w:val="0022669F"/>
    <w:rsid w:val="002430F1"/>
    <w:rsid w:val="00263024"/>
    <w:rsid w:val="00286BC6"/>
    <w:rsid w:val="002A2DDD"/>
    <w:rsid w:val="002D6241"/>
    <w:rsid w:val="002E7293"/>
    <w:rsid w:val="002F0519"/>
    <w:rsid w:val="00303853"/>
    <w:rsid w:val="00306629"/>
    <w:rsid w:val="0031274C"/>
    <w:rsid w:val="003201E4"/>
    <w:rsid w:val="003422C2"/>
    <w:rsid w:val="00347E65"/>
    <w:rsid w:val="00366823"/>
    <w:rsid w:val="00373944"/>
    <w:rsid w:val="003A15F3"/>
    <w:rsid w:val="003A205E"/>
    <w:rsid w:val="003D5969"/>
    <w:rsid w:val="003E3903"/>
    <w:rsid w:val="00427C85"/>
    <w:rsid w:val="004424CB"/>
    <w:rsid w:val="0045601E"/>
    <w:rsid w:val="00457056"/>
    <w:rsid w:val="00467F79"/>
    <w:rsid w:val="00470FAC"/>
    <w:rsid w:val="00495EAD"/>
    <w:rsid w:val="004A0568"/>
    <w:rsid w:val="004B58F2"/>
    <w:rsid w:val="004B6550"/>
    <w:rsid w:val="004C528B"/>
    <w:rsid w:val="004E1447"/>
    <w:rsid w:val="00510819"/>
    <w:rsid w:val="00523E84"/>
    <w:rsid w:val="00536182"/>
    <w:rsid w:val="00537E81"/>
    <w:rsid w:val="00542255"/>
    <w:rsid w:val="00573FF4"/>
    <w:rsid w:val="00583F8C"/>
    <w:rsid w:val="00591B87"/>
    <w:rsid w:val="0059275B"/>
    <w:rsid w:val="005B113C"/>
    <w:rsid w:val="005C77DB"/>
    <w:rsid w:val="005D6B38"/>
    <w:rsid w:val="006011DE"/>
    <w:rsid w:val="00612D79"/>
    <w:rsid w:val="006249AE"/>
    <w:rsid w:val="00663D78"/>
    <w:rsid w:val="0067679D"/>
    <w:rsid w:val="0068069A"/>
    <w:rsid w:val="00695315"/>
    <w:rsid w:val="006B3260"/>
    <w:rsid w:val="006B6AF9"/>
    <w:rsid w:val="006E43E6"/>
    <w:rsid w:val="006E575D"/>
    <w:rsid w:val="0073429E"/>
    <w:rsid w:val="00754427"/>
    <w:rsid w:val="007566DF"/>
    <w:rsid w:val="00757536"/>
    <w:rsid w:val="00767C1C"/>
    <w:rsid w:val="00795A8E"/>
    <w:rsid w:val="00814FC5"/>
    <w:rsid w:val="008251E8"/>
    <w:rsid w:val="00870389"/>
    <w:rsid w:val="00871251"/>
    <w:rsid w:val="008A2DB1"/>
    <w:rsid w:val="008A31E4"/>
    <w:rsid w:val="008D7490"/>
    <w:rsid w:val="008D7557"/>
    <w:rsid w:val="008E425D"/>
    <w:rsid w:val="0090483F"/>
    <w:rsid w:val="0090566B"/>
    <w:rsid w:val="00906F44"/>
    <w:rsid w:val="00911605"/>
    <w:rsid w:val="00937E42"/>
    <w:rsid w:val="00947192"/>
    <w:rsid w:val="009476F9"/>
    <w:rsid w:val="00952E66"/>
    <w:rsid w:val="009978D4"/>
    <w:rsid w:val="009C7DFE"/>
    <w:rsid w:val="009F13E9"/>
    <w:rsid w:val="00A00B7A"/>
    <w:rsid w:val="00A21BBD"/>
    <w:rsid w:val="00A50CDB"/>
    <w:rsid w:val="00A806CB"/>
    <w:rsid w:val="00A8186F"/>
    <w:rsid w:val="00A84C60"/>
    <w:rsid w:val="00A9322E"/>
    <w:rsid w:val="00A95AFA"/>
    <w:rsid w:val="00AA6598"/>
    <w:rsid w:val="00AB7917"/>
    <w:rsid w:val="00AF7F0A"/>
    <w:rsid w:val="00B277F4"/>
    <w:rsid w:val="00B306AA"/>
    <w:rsid w:val="00B56739"/>
    <w:rsid w:val="00B92390"/>
    <w:rsid w:val="00B93947"/>
    <w:rsid w:val="00B95A66"/>
    <w:rsid w:val="00BB074B"/>
    <w:rsid w:val="00BF458C"/>
    <w:rsid w:val="00BF6FE8"/>
    <w:rsid w:val="00C32F4D"/>
    <w:rsid w:val="00C35DC6"/>
    <w:rsid w:val="00C65FBF"/>
    <w:rsid w:val="00C6713B"/>
    <w:rsid w:val="00CA5D41"/>
    <w:rsid w:val="00CA5E17"/>
    <w:rsid w:val="00CC1182"/>
    <w:rsid w:val="00CC21EA"/>
    <w:rsid w:val="00CC34B6"/>
    <w:rsid w:val="00CC55FC"/>
    <w:rsid w:val="00CE34E8"/>
    <w:rsid w:val="00CF0B1D"/>
    <w:rsid w:val="00CF2344"/>
    <w:rsid w:val="00D01383"/>
    <w:rsid w:val="00D124C0"/>
    <w:rsid w:val="00D12510"/>
    <w:rsid w:val="00D219AC"/>
    <w:rsid w:val="00D26127"/>
    <w:rsid w:val="00D644C0"/>
    <w:rsid w:val="00D85FFC"/>
    <w:rsid w:val="00D96411"/>
    <w:rsid w:val="00DB3DFB"/>
    <w:rsid w:val="00DC7627"/>
    <w:rsid w:val="00DD501A"/>
    <w:rsid w:val="00E10015"/>
    <w:rsid w:val="00E16EB9"/>
    <w:rsid w:val="00E27897"/>
    <w:rsid w:val="00E30B1A"/>
    <w:rsid w:val="00E36DB4"/>
    <w:rsid w:val="00E842FE"/>
    <w:rsid w:val="00EA0E4D"/>
    <w:rsid w:val="00ED117F"/>
    <w:rsid w:val="00EE2365"/>
    <w:rsid w:val="00EE4679"/>
    <w:rsid w:val="00EF3B99"/>
    <w:rsid w:val="00F00A2A"/>
    <w:rsid w:val="00FB25CB"/>
    <w:rsid w:val="00FB4F1C"/>
    <w:rsid w:val="00FB76F7"/>
    <w:rsid w:val="00FD1C1A"/>
    <w:rsid w:val="00FE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F13B0"/>
  <w15:chartTrackingRefBased/>
  <w15:docId w15:val="{D61F8DC5-8D36-4CDE-AE77-52969BAEA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2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7125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712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87125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7125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4">
    <w:name w:val="Сетка таблицы4"/>
    <w:basedOn w:val="a1"/>
    <w:next w:val="a7"/>
    <w:uiPriority w:val="59"/>
    <w:rsid w:val="00A8186F"/>
    <w:pPr>
      <w:spacing w:after="0" w:line="240" w:lineRule="auto"/>
    </w:pPr>
    <w:rPr>
      <w:rFonts w:ascii="Times New Roman" w:hAnsi="Times New Roman" w:cs="Times New Roman"/>
      <w:bCs/>
      <w:sz w:val="28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A818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F7F0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F7F0A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semiHidden/>
    <w:unhideWhenUsed/>
    <w:rsid w:val="00CA5E17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CA5E17"/>
    <w:rPr>
      <w:color w:val="800080"/>
      <w:u w:val="single"/>
    </w:rPr>
  </w:style>
  <w:style w:type="paragraph" w:customStyle="1" w:styleId="msonormal0">
    <w:name w:val="msonormal"/>
    <w:basedOn w:val="a"/>
    <w:rsid w:val="00CA5E17"/>
    <w:pPr>
      <w:spacing w:before="100" w:beforeAutospacing="1" w:after="100" w:afterAutospacing="1"/>
    </w:pPr>
    <w:rPr>
      <w:sz w:val="24"/>
      <w:szCs w:val="24"/>
    </w:rPr>
  </w:style>
  <w:style w:type="paragraph" w:customStyle="1" w:styleId="font5">
    <w:name w:val="font5"/>
    <w:basedOn w:val="a"/>
    <w:rsid w:val="00CA5E17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CA5E17"/>
    <w:pPr>
      <w:spacing w:before="100" w:beforeAutospacing="1" w:after="100" w:afterAutospacing="1"/>
    </w:pPr>
    <w:rPr>
      <w:b/>
      <w:bCs/>
    </w:rPr>
  </w:style>
  <w:style w:type="paragraph" w:customStyle="1" w:styleId="xl66">
    <w:name w:val="xl66"/>
    <w:basedOn w:val="a"/>
    <w:rsid w:val="00CA5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7">
    <w:name w:val="xl67"/>
    <w:basedOn w:val="a"/>
    <w:rsid w:val="00CA5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8">
    <w:name w:val="xl68"/>
    <w:basedOn w:val="a"/>
    <w:rsid w:val="00CA5E17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CA5E17"/>
    <w:pP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CA5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CA5E17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2">
    <w:name w:val="xl72"/>
    <w:basedOn w:val="a"/>
    <w:rsid w:val="00CA5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3">
    <w:name w:val="xl73"/>
    <w:basedOn w:val="a"/>
    <w:rsid w:val="00CA5E17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4">
    <w:name w:val="xl74"/>
    <w:basedOn w:val="a"/>
    <w:rsid w:val="00CA5E17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CA5E17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6">
    <w:name w:val="xl76"/>
    <w:basedOn w:val="a"/>
    <w:rsid w:val="00CA5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7">
    <w:name w:val="xl77"/>
    <w:basedOn w:val="a"/>
    <w:rsid w:val="00CA5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8">
    <w:name w:val="xl78"/>
    <w:basedOn w:val="a"/>
    <w:rsid w:val="00CA5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9">
    <w:name w:val="xl79"/>
    <w:basedOn w:val="a"/>
    <w:rsid w:val="00CA5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80">
    <w:name w:val="xl80"/>
    <w:basedOn w:val="a"/>
    <w:rsid w:val="00CA5E17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CA5E17"/>
    <w:pPr>
      <w:spacing w:before="100" w:beforeAutospacing="1" w:after="100" w:afterAutospacing="1"/>
    </w:pPr>
    <w:rPr>
      <w:sz w:val="28"/>
      <w:szCs w:val="28"/>
    </w:rPr>
  </w:style>
  <w:style w:type="paragraph" w:customStyle="1" w:styleId="xl82">
    <w:name w:val="xl82"/>
    <w:basedOn w:val="a"/>
    <w:rsid w:val="00CA5E17"/>
    <w:pP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3">
    <w:name w:val="xl83"/>
    <w:basedOn w:val="a"/>
    <w:rsid w:val="00CA5E17"/>
    <w:pP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4">
    <w:name w:val="xl84"/>
    <w:basedOn w:val="a"/>
    <w:rsid w:val="00CA5E17"/>
    <w:pP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CA5E17"/>
    <w:pP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86">
    <w:name w:val="xl86"/>
    <w:basedOn w:val="a"/>
    <w:rsid w:val="00CA5E17"/>
    <w:pP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CA5E17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CA5E17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a"/>
    <w:rsid w:val="00CA5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0">
    <w:name w:val="xl90"/>
    <w:basedOn w:val="a"/>
    <w:rsid w:val="00CA5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91">
    <w:name w:val="xl91"/>
    <w:basedOn w:val="a"/>
    <w:rsid w:val="00CA5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2">
    <w:name w:val="xl92"/>
    <w:basedOn w:val="a"/>
    <w:rsid w:val="00CA5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3">
    <w:name w:val="xl93"/>
    <w:basedOn w:val="a"/>
    <w:rsid w:val="00CA5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CA5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5">
    <w:name w:val="xl95"/>
    <w:basedOn w:val="a"/>
    <w:rsid w:val="00CA5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96">
    <w:name w:val="xl96"/>
    <w:basedOn w:val="a"/>
    <w:rsid w:val="00CA5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7">
    <w:name w:val="xl97"/>
    <w:basedOn w:val="a"/>
    <w:rsid w:val="00CA5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98">
    <w:name w:val="xl98"/>
    <w:basedOn w:val="a"/>
    <w:rsid w:val="00CA5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9">
    <w:name w:val="xl99"/>
    <w:basedOn w:val="a"/>
    <w:rsid w:val="00CA5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00">
    <w:name w:val="xl100"/>
    <w:basedOn w:val="a"/>
    <w:rsid w:val="00CA5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1">
    <w:name w:val="xl101"/>
    <w:basedOn w:val="a"/>
    <w:rsid w:val="00CA5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2">
    <w:name w:val="xl102"/>
    <w:basedOn w:val="a"/>
    <w:rsid w:val="00CA5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03">
    <w:name w:val="xl103"/>
    <w:basedOn w:val="a"/>
    <w:rsid w:val="00CA5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4">
    <w:name w:val="xl104"/>
    <w:basedOn w:val="a"/>
    <w:rsid w:val="00CA5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5">
    <w:name w:val="xl105"/>
    <w:basedOn w:val="a"/>
    <w:rsid w:val="00CA5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6">
    <w:name w:val="xl106"/>
    <w:basedOn w:val="a"/>
    <w:rsid w:val="00CA5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7">
    <w:name w:val="xl107"/>
    <w:basedOn w:val="a"/>
    <w:rsid w:val="00CA5E17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8">
    <w:name w:val="xl108"/>
    <w:basedOn w:val="a"/>
    <w:rsid w:val="00CA5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9">
    <w:name w:val="xl109"/>
    <w:basedOn w:val="a"/>
    <w:rsid w:val="00CA5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10">
    <w:name w:val="xl110"/>
    <w:basedOn w:val="a"/>
    <w:rsid w:val="00CA5E1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11">
    <w:name w:val="xl111"/>
    <w:basedOn w:val="a"/>
    <w:rsid w:val="00CA5E1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12">
    <w:name w:val="xl112"/>
    <w:basedOn w:val="a"/>
    <w:rsid w:val="00CA5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3">
    <w:name w:val="xl113"/>
    <w:basedOn w:val="a"/>
    <w:rsid w:val="00CA5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4">
    <w:name w:val="xl114"/>
    <w:basedOn w:val="a"/>
    <w:rsid w:val="00CA5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15">
    <w:name w:val="xl115"/>
    <w:basedOn w:val="a"/>
    <w:rsid w:val="00CA5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6">
    <w:name w:val="xl116"/>
    <w:basedOn w:val="a"/>
    <w:rsid w:val="00CA5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7">
    <w:name w:val="xl117"/>
    <w:basedOn w:val="a"/>
    <w:rsid w:val="00CA5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8">
    <w:name w:val="xl118"/>
    <w:basedOn w:val="a"/>
    <w:rsid w:val="00CA5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CA5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a"/>
    <w:rsid w:val="00CA5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1">
    <w:name w:val="xl121"/>
    <w:basedOn w:val="a"/>
    <w:rsid w:val="00CA5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2">
    <w:name w:val="xl122"/>
    <w:basedOn w:val="a"/>
    <w:rsid w:val="00CA5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CA5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4">
    <w:name w:val="xl124"/>
    <w:basedOn w:val="a"/>
    <w:rsid w:val="00CA5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5">
    <w:name w:val="xl125"/>
    <w:basedOn w:val="a"/>
    <w:rsid w:val="00CA5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6">
    <w:name w:val="xl126"/>
    <w:basedOn w:val="a"/>
    <w:rsid w:val="00CA5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27">
    <w:name w:val="xl127"/>
    <w:basedOn w:val="a"/>
    <w:rsid w:val="00CA5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8">
    <w:name w:val="xl128"/>
    <w:basedOn w:val="a"/>
    <w:rsid w:val="00CA5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9">
    <w:name w:val="xl129"/>
    <w:basedOn w:val="a"/>
    <w:rsid w:val="00CA5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30">
    <w:name w:val="xl130"/>
    <w:basedOn w:val="a"/>
    <w:rsid w:val="00CA5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1">
    <w:name w:val="xl131"/>
    <w:basedOn w:val="a"/>
    <w:rsid w:val="00CA5E17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2">
    <w:name w:val="xl132"/>
    <w:basedOn w:val="a"/>
    <w:rsid w:val="00CA5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33">
    <w:name w:val="xl133"/>
    <w:basedOn w:val="a"/>
    <w:rsid w:val="00CA5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4">
    <w:name w:val="xl134"/>
    <w:basedOn w:val="a"/>
    <w:rsid w:val="00CA5E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5">
    <w:name w:val="xl135"/>
    <w:basedOn w:val="a"/>
    <w:rsid w:val="00CA5E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CA5E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7">
    <w:name w:val="xl137"/>
    <w:basedOn w:val="a"/>
    <w:rsid w:val="00CA5E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8">
    <w:name w:val="xl138"/>
    <w:basedOn w:val="a"/>
    <w:rsid w:val="00CA5E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9">
    <w:name w:val="xl139"/>
    <w:basedOn w:val="a"/>
    <w:rsid w:val="00CA5E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0">
    <w:name w:val="xl140"/>
    <w:basedOn w:val="a"/>
    <w:rsid w:val="00CA5E1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41">
    <w:name w:val="xl141"/>
    <w:basedOn w:val="a"/>
    <w:rsid w:val="00CA5E1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42">
    <w:name w:val="xl142"/>
    <w:basedOn w:val="a"/>
    <w:rsid w:val="00CA5E1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29</Pages>
  <Words>3864</Words>
  <Characters>22029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Самуйлик Анастасия Михайловна</dc:creator>
  <cp:keywords/>
  <dc:description/>
  <cp:lastModifiedBy>Зиминова Анна Юрьевна</cp:lastModifiedBy>
  <cp:revision>108</cp:revision>
  <cp:lastPrinted>2024-12-03T06:31:00Z</cp:lastPrinted>
  <dcterms:created xsi:type="dcterms:W3CDTF">2024-04-15T11:58:00Z</dcterms:created>
  <dcterms:modified xsi:type="dcterms:W3CDTF">2024-12-23T07:18:00Z</dcterms:modified>
</cp:coreProperties>
</file>