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F42" w:rsidRPr="009C3F42" w:rsidRDefault="009C3F42" w:rsidP="009C3F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C3F42">
        <w:rPr>
          <w:rStyle w:val="a4"/>
          <w:b w:val="0"/>
          <w:color w:val="000000"/>
          <w:sz w:val="28"/>
          <w:szCs w:val="28"/>
        </w:rPr>
        <w:t>Извещение</w:t>
      </w:r>
    </w:p>
    <w:p w:rsidR="009C3F42" w:rsidRPr="009C3F42" w:rsidRDefault="009C3F42" w:rsidP="009C3F4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  <w:r w:rsidRPr="009C3F42">
        <w:rPr>
          <w:rStyle w:val="a4"/>
          <w:b w:val="0"/>
          <w:color w:val="000000"/>
          <w:sz w:val="28"/>
          <w:szCs w:val="28"/>
        </w:rPr>
        <w:t>о возможном установлении публичного сервитута</w:t>
      </w:r>
    </w:p>
    <w:p w:rsidR="007D6592" w:rsidRDefault="007D6592" w:rsidP="007D6592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D6592" w:rsidRDefault="007D6592" w:rsidP="007D6592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0456D4" w:rsidRPr="00DA1EC8" w:rsidRDefault="000456D4" w:rsidP="000456D4">
      <w:pPr>
        <w:pStyle w:val="TableParagraph"/>
        <w:ind w:left="44" w:firstLine="664"/>
        <w:jc w:val="both"/>
        <w:rPr>
          <w:sz w:val="24"/>
          <w:szCs w:val="24"/>
        </w:rPr>
      </w:pPr>
      <w:r w:rsidRPr="00267B10">
        <w:rPr>
          <w:sz w:val="24"/>
          <w:szCs w:val="24"/>
        </w:rPr>
        <w:t>Администрация Одинцовского городско</w:t>
      </w:r>
      <w:bookmarkStart w:id="0" w:name="_GoBack"/>
      <w:bookmarkEnd w:id="0"/>
      <w:r w:rsidRPr="00267B10">
        <w:rPr>
          <w:sz w:val="24"/>
          <w:szCs w:val="24"/>
        </w:rPr>
        <w:t xml:space="preserve">го округа Московской области, рассмотрев ходатайство </w:t>
      </w:r>
      <w:r w:rsidRPr="009266BD">
        <w:rPr>
          <w:sz w:val="24"/>
          <w:szCs w:val="24"/>
        </w:rPr>
        <w:t>Акционерно</w:t>
      </w:r>
      <w:r>
        <w:rPr>
          <w:sz w:val="24"/>
          <w:szCs w:val="24"/>
        </w:rPr>
        <w:t>го</w:t>
      </w:r>
      <w:r w:rsidRPr="009266BD">
        <w:rPr>
          <w:sz w:val="24"/>
          <w:szCs w:val="24"/>
        </w:rPr>
        <w:t xml:space="preserve"> обществ</w:t>
      </w:r>
      <w:r>
        <w:rPr>
          <w:sz w:val="24"/>
          <w:szCs w:val="24"/>
        </w:rPr>
        <w:t>а</w:t>
      </w:r>
      <w:r w:rsidRPr="009266BD">
        <w:rPr>
          <w:sz w:val="24"/>
          <w:szCs w:val="24"/>
        </w:rPr>
        <w:t xml:space="preserve"> Племхоз "Наро-</w:t>
      </w:r>
      <w:proofErr w:type="spellStart"/>
      <w:r w:rsidRPr="009266BD">
        <w:rPr>
          <w:sz w:val="24"/>
          <w:szCs w:val="24"/>
        </w:rPr>
        <w:t>Осановский</w:t>
      </w:r>
      <w:proofErr w:type="spellEnd"/>
      <w:r w:rsidRPr="009266BD">
        <w:rPr>
          <w:sz w:val="24"/>
          <w:szCs w:val="24"/>
        </w:rPr>
        <w:t>"</w:t>
      </w:r>
      <w:r w:rsidRPr="00267B10">
        <w:rPr>
          <w:sz w:val="24"/>
          <w:szCs w:val="24"/>
        </w:rPr>
        <w:t xml:space="preserve"> </w:t>
      </w:r>
      <w:r w:rsidRPr="009266BD">
        <w:rPr>
          <w:color w:val="333333"/>
          <w:sz w:val="24"/>
          <w:szCs w:val="24"/>
          <w:shd w:val="clear" w:color="auto" w:fill="FFFFFF"/>
        </w:rPr>
        <w:t>от 16.01.2025</w:t>
      </w:r>
      <w:r w:rsidRPr="00D54CE4">
        <w:rPr>
          <w:color w:val="333333"/>
          <w:sz w:val="24"/>
          <w:szCs w:val="24"/>
          <w:shd w:val="clear" w:color="auto" w:fill="FFFFFF"/>
        </w:rPr>
        <w:t xml:space="preserve"> </w:t>
      </w:r>
      <w:r>
        <w:rPr>
          <w:color w:val="333333"/>
          <w:sz w:val="24"/>
          <w:szCs w:val="24"/>
          <w:shd w:val="clear" w:color="auto" w:fill="FFFFFF"/>
        </w:rPr>
        <w:t xml:space="preserve">№ </w:t>
      </w:r>
      <w:r w:rsidRPr="009266BD">
        <w:rPr>
          <w:color w:val="333333"/>
          <w:sz w:val="24"/>
          <w:szCs w:val="24"/>
          <w:shd w:val="clear" w:color="auto" w:fill="FFFFFF"/>
        </w:rPr>
        <w:t xml:space="preserve">P001-5697456911-93109896 </w:t>
      </w:r>
      <w:r w:rsidRPr="00267B10">
        <w:rPr>
          <w:sz w:val="24"/>
          <w:szCs w:val="24"/>
        </w:rPr>
        <w:t xml:space="preserve">об установлении публичного сервитута с целью </w:t>
      </w:r>
      <w:r>
        <w:rPr>
          <w:sz w:val="24"/>
          <w:szCs w:val="24"/>
        </w:rPr>
        <w:t>эксплуатации, реконструкции, капитального ремонта напорного коллектора мелиоративной системы с использованием животноводческий стоков</w:t>
      </w:r>
      <w:r w:rsidRPr="00267B10">
        <w:rPr>
          <w:sz w:val="24"/>
          <w:szCs w:val="24"/>
        </w:rPr>
        <w:t>, в соответствии со ст. 39.42 Земельного кодекса Российской Федерации, сообщает о возможном установлении публичного сервитута в отношении части земельн</w:t>
      </w:r>
      <w:r>
        <w:rPr>
          <w:sz w:val="24"/>
          <w:szCs w:val="24"/>
        </w:rPr>
        <w:t>ых</w:t>
      </w:r>
      <w:r w:rsidRPr="00267B10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 xml:space="preserve">ов </w:t>
      </w:r>
      <w:r w:rsidRPr="00267B10">
        <w:rPr>
          <w:sz w:val="24"/>
          <w:szCs w:val="24"/>
        </w:rPr>
        <w:t xml:space="preserve">с кадастровыми номерами </w:t>
      </w:r>
      <w:r w:rsidRPr="009266BD">
        <w:rPr>
          <w:bCs/>
          <w:color w:val="333333"/>
          <w:sz w:val="24"/>
          <w:szCs w:val="24"/>
          <w:shd w:val="clear" w:color="auto" w:fill="FFFFFF"/>
        </w:rPr>
        <w:t>50:20:0000000:817</w:t>
      </w:r>
      <w:r>
        <w:rPr>
          <w:bCs/>
          <w:color w:val="333333"/>
          <w:sz w:val="24"/>
          <w:szCs w:val="24"/>
          <w:shd w:val="clear" w:color="auto" w:fill="FFFFFF"/>
        </w:rPr>
        <w:t xml:space="preserve">, </w:t>
      </w:r>
      <w:r w:rsidRPr="009266BD">
        <w:rPr>
          <w:bCs/>
          <w:color w:val="333333"/>
          <w:sz w:val="24"/>
          <w:szCs w:val="24"/>
          <w:shd w:val="clear" w:color="auto" w:fill="FFFFFF"/>
        </w:rPr>
        <w:t>50:20:0100502:76</w:t>
      </w:r>
      <w:r>
        <w:rPr>
          <w:bCs/>
          <w:color w:val="333333"/>
          <w:sz w:val="24"/>
          <w:szCs w:val="24"/>
          <w:shd w:val="clear" w:color="auto" w:fill="FFFFFF"/>
        </w:rPr>
        <w:t>,</w:t>
      </w:r>
      <w:r w:rsidRPr="009266BD">
        <w:rPr>
          <w:bCs/>
          <w:color w:val="333333"/>
          <w:sz w:val="24"/>
          <w:szCs w:val="24"/>
          <w:shd w:val="clear" w:color="auto" w:fill="FFFFFF"/>
        </w:rPr>
        <w:t xml:space="preserve"> 50:20:0100502:75</w:t>
      </w:r>
      <w:r>
        <w:rPr>
          <w:bCs/>
          <w:color w:val="333333"/>
          <w:sz w:val="24"/>
          <w:szCs w:val="24"/>
          <w:shd w:val="clear" w:color="auto" w:fill="FFFFFF"/>
        </w:rPr>
        <w:t xml:space="preserve">, </w:t>
      </w:r>
      <w:r w:rsidRPr="009266BD">
        <w:rPr>
          <w:bCs/>
          <w:color w:val="333333"/>
          <w:sz w:val="24"/>
          <w:szCs w:val="24"/>
          <w:shd w:val="clear" w:color="auto" w:fill="FFFFFF"/>
        </w:rPr>
        <w:t>50:20:0100502:88</w:t>
      </w:r>
      <w:r>
        <w:rPr>
          <w:bCs/>
          <w:color w:val="333333"/>
          <w:sz w:val="24"/>
          <w:szCs w:val="24"/>
          <w:shd w:val="clear" w:color="auto" w:fill="FFFFFF"/>
        </w:rPr>
        <w:t>,</w:t>
      </w:r>
      <w:r w:rsidRPr="009266BD">
        <w:rPr>
          <w:bCs/>
          <w:color w:val="333333"/>
          <w:sz w:val="24"/>
          <w:szCs w:val="24"/>
          <w:shd w:val="clear" w:color="auto" w:fill="FFFFFF"/>
        </w:rPr>
        <w:t xml:space="preserve"> 50:20:0100502:93</w:t>
      </w:r>
      <w:r>
        <w:rPr>
          <w:bCs/>
          <w:color w:val="333333"/>
          <w:sz w:val="24"/>
          <w:szCs w:val="24"/>
          <w:shd w:val="clear" w:color="auto" w:fill="FFFFFF"/>
        </w:rPr>
        <w:t>,</w:t>
      </w:r>
      <w:r w:rsidRPr="009266BD">
        <w:rPr>
          <w:bCs/>
          <w:color w:val="333333"/>
          <w:sz w:val="24"/>
          <w:szCs w:val="24"/>
          <w:shd w:val="clear" w:color="auto" w:fill="FFFFFF"/>
        </w:rPr>
        <w:t xml:space="preserve"> 50:20:0100502:46</w:t>
      </w:r>
      <w:r>
        <w:rPr>
          <w:bCs/>
          <w:color w:val="333333"/>
          <w:sz w:val="24"/>
          <w:szCs w:val="24"/>
          <w:shd w:val="clear" w:color="auto" w:fill="FFFFFF"/>
        </w:rPr>
        <w:t>,</w:t>
      </w:r>
      <w:r w:rsidRPr="009266BD">
        <w:rPr>
          <w:bCs/>
          <w:color w:val="333333"/>
          <w:sz w:val="24"/>
          <w:szCs w:val="24"/>
          <w:shd w:val="clear" w:color="auto" w:fill="FFFFFF"/>
        </w:rPr>
        <w:t xml:space="preserve"> 50:20:0100502:463</w:t>
      </w:r>
      <w:r>
        <w:rPr>
          <w:bCs/>
          <w:color w:val="333333"/>
          <w:sz w:val="24"/>
          <w:szCs w:val="24"/>
          <w:shd w:val="clear" w:color="auto" w:fill="FFFFFF"/>
        </w:rPr>
        <w:t>,</w:t>
      </w:r>
      <w:r w:rsidRPr="009266BD">
        <w:rPr>
          <w:bCs/>
          <w:color w:val="333333"/>
          <w:sz w:val="24"/>
          <w:szCs w:val="24"/>
          <w:shd w:val="clear" w:color="auto" w:fill="FFFFFF"/>
        </w:rPr>
        <w:t xml:space="preserve"> 50:20:0100509:133</w:t>
      </w:r>
      <w:r>
        <w:rPr>
          <w:bCs/>
          <w:color w:val="333333"/>
          <w:sz w:val="24"/>
          <w:szCs w:val="24"/>
          <w:shd w:val="clear" w:color="auto" w:fill="FFFFFF"/>
        </w:rPr>
        <w:t>,</w:t>
      </w:r>
      <w:r w:rsidRPr="009266BD">
        <w:rPr>
          <w:bCs/>
          <w:color w:val="333333"/>
          <w:sz w:val="24"/>
          <w:szCs w:val="24"/>
          <w:shd w:val="clear" w:color="auto" w:fill="FFFFFF"/>
        </w:rPr>
        <w:t xml:space="preserve"> 50:20:0000000:298370</w:t>
      </w:r>
      <w:r>
        <w:rPr>
          <w:bCs/>
          <w:color w:val="333333"/>
          <w:sz w:val="24"/>
          <w:szCs w:val="24"/>
          <w:shd w:val="clear" w:color="auto" w:fill="FFFFFF"/>
        </w:rPr>
        <w:t>,</w:t>
      </w:r>
      <w:r w:rsidRPr="009266BD">
        <w:rPr>
          <w:bCs/>
          <w:color w:val="333333"/>
          <w:sz w:val="24"/>
          <w:szCs w:val="24"/>
          <w:shd w:val="clear" w:color="auto" w:fill="FFFFFF"/>
        </w:rPr>
        <w:t xml:space="preserve"> 50:20:0000000:303481</w:t>
      </w:r>
      <w:r>
        <w:rPr>
          <w:bCs/>
          <w:color w:val="333333"/>
          <w:sz w:val="24"/>
          <w:szCs w:val="24"/>
          <w:shd w:val="clear" w:color="auto" w:fill="FFFFFF"/>
        </w:rPr>
        <w:t>,</w:t>
      </w:r>
      <w:r w:rsidRPr="009266BD">
        <w:rPr>
          <w:bCs/>
          <w:color w:val="333333"/>
          <w:sz w:val="24"/>
          <w:szCs w:val="24"/>
          <w:shd w:val="clear" w:color="auto" w:fill="FFFFFF"/>
        </w:rPr>
        <w:t xml:space="preserve"> 50:20:0100509:205</w:t>
      </w:r>
      <w:r>
        <w:rPr>
          <w:bCs/>
          <w:color w:val="333333"/>
          <w:sz w:val="24"/>
          <w:szCs w:val="24"/>
          <w:shd w:val="clear" w:color="auto" w:fill="FFFFFF"/>
        </w:rPr>
        <w:t>,</w:t>
      </w:r>
      <w:r w:rsidRPr="009266BD">
        <w:rPr>
          <w:bCs/>
          <w:color w:val="333333"/>
          <w:sz w:val="24"/>
          <w:szCs w:val="24"/>
          <w:shd w:val="clear" w:color="auto" w:fill="FFFFFF"/>
        </w:rPr>
        <w:t xml:space="preserve"> 50:20:0100509:207</w:t>
      </w:r>
      <w:r>
        <w:rPr>
          <w:bCs/>
          <w:color w:val="333333"/>
          <w:sz w:val="24"/>
          <w:szCs w:val="24"/>
          <w:shd w:val="clear" w:color="auto" w:fill="FFFFFF"/>
        </w:rPr>
        <w:t>,</w:t>
      </w:r>
      <w:r w:rsidRPr="009266BD">
        <w:rPr>
          <w:bCs/>
          <w:color w:val="333333"/>
          <w:sz w:val="24"/>
          <w:szCs w:val="24"/>
          <w:shd w:val="clear" w:color="auto" w:fill="FFFFFF"/>
        </w:rPr>
        <w:t xml:space="preserve"> 50:20:0000000:129</w:t>
      </w:r>
      <w:r>
        <w:rPr>
          <w:bCs/>
          <w:color w:val="333333"/>
          <w:sz w:val="24"/>
          <w:szCs w:val="24"/>
          <w:shd w:val="clear" w:color="auto" w:fill="FFFFFF"/>
        </w:rPr>
        <w:t>,</w:t>
      </w:r>
      <w:r w:rsidRPr="009266BD">
        <w:rPr>
          <w:bCs/>
          <w:color w:val="333333"/>
          <w:sz w:val="24"/>
          <w:szCs w:val="24"/>
          <w:shd w:val="clear" w:color="auto" w:fill="FFFFFF"/>
        </w:rPr>
        <w:t xml:space="preserve"> 50:20:0100509:341</w:t>
      </w:r>
      <w:r>
        <w:rPr>
          <w:bCs/>
          <w:color w:val="333333"/>
          <w:sz w:val="24"/>
          <w:szCs w:val="24"/>
          <w:shd w:val="clear" w:color="auto" w:fill="FFFFFF"/>
        </w:rPr>
        <w:t>,</w:t>
      </w:r>
      <w:r w:rsidRPr="009266BD">
        <w:rPr>
          <w:bCs/>
          <w:color w:val="333333"/>
          <w:sz w:val="24"/>
          <w:szCs w:val="24"/>
          <w:shd w:val="clear" w:color="auto" w:fill="FFFFFF"/>
        </w:rPr>
        <w:t xml:space="preserve"> 50:20:0000000:297003</w:t>
      </w:r>
      <w:r>
        <w:rPr>
          <w:bCs/>
          <w:color w:val="333333"/>
          <w:sz w:val="24"/>
          <w:szCs w:val="24"/>
          <w:shd w:val="clear" w:color="auto" w:fill="FFFFFF"/>
        </w:rPr>
        <w:t>,</w:t>
      </w:r>
      <w:r w:rsidRPr="009266BD">
        <w:rPr>
          <w:bCs/>
          <w:color w:val="333333"/>
          <w:sz w:val="24"/>
          <w:szCs w:val="24"/>
          <w:shd w:val="clear" w:color="auto" w:fill="FFFFFF"/>
        </w:rPr>
        <w:t xml:space="preserve"> 50:20:0000000:297249</w:t>
      </w:r>
      <w:r>
        <w:rPr>
          <w:bCs/>
          <w:color w:val="333333"/>
          <w:sz w:val="24"/>
          <w:szCs w:val="24"/>
          <w:shd w:val="clear" w:color="auto" w:fill="FFFFFF"/>
        </w:rPr>
        <w:t>,</w:t>
      </w:r>
      <w:r w:rsidRPr="009266BD">
        <w:rPr>
          <w:bCs/>
          <w:color w:val="333333"/>
          <w:sz w:val="24"/>
          <w:szCs w:val="24"/>
          <w:shd w:val="clear" w:color="auto" w:fill="FFFFFF"/>
        </w:rPr>
        <w:t xml:space="preserve"> 50:20:0000000:1145</w:t>
      </w:r>
      <w:r>
        <w:rPr>
          <w:bCs/>
          <w:color w:val="333333"/>
          <w:sz w:val="24"/>
          <w:szCs w:val="24"/>
          <w:shd w:val="clear" w:color="auto" w:fill="FFFFFF"/>
        </w:rPr>
        <w:t>,</w:t>
      </w:r>
      <w:r w:rsidRPr="009266BD">
        <w:rPr>
          <w:bCs/>
          <w:color w:val="333333"/>
          <w:sz w:val="24"/>
          <w:szCs w:val="24"/>
          <w:shd w:val="clear" w:color="auto" w:fill="FFFFFF"/>
        </w:rPr>
        <w:t xml:space="preserve"> 50:20:0000000:307202</w:t>
      </w:r>
      <w:r>
        <w:rPr>
          <w:bCs/>
          <w:color w:val="333333"/>
          <w:sz w:val="24"/>
          <w:szCs w:val="24"/>
          <w:shd w:val="clear" w:color="auto" w:fill="FFFFFF"/>
        </w:rPr>
        <w:t>,</w:t>
      </w:r>
      <w:r w:rsidRPr="009266BD">
        <w:rPr>
          <w:bCs/>
          <w:color w:val="333333"/>
          <w:sz w:val="24"/>
          <w:szCs w:val="24"/>
          <w:shd w:val="clear" w:color="auto" w:fill="FFFFFF"/>
        </w:rPr>
        <w:t xml:space="preserve"> 50:20:0000000:307186</w:t>
      </w:r>
      <w:r>
        <w:rPr>
          <w:bCs/>
          <w:color w:val="333333"/>
          <w:sz w:val="24"/>
          <w:szCs w:val="24"/>
          <w:shd w:val="clear" w:color="auto" w:fill="FFFFFF"/>
        </w:rPr>
        <w:t>,</w:t>
      </w:r>
      <w:r w:rsidRPr="009266BD">
        <w:rPr>
          <w:bCs/>
          <w:color w:val="333333"/>
          <w:sz w:val="24"/>
          <w:szCs w:val="24"/>
          <w:shd w:val="clear" w:color="auto" w:fill="FFFFFF"/>
        </w:rPr>
        <w:t xml:space="preserve"> 50:20:0100605:106</w:t>
      </w:r>
      <w:r>
        <w:rPr>
          <w:bCs/>
          <w:color w:val="333333"/>
          <w:sz w:val="24"/>
          <w:szCs w:val="24"/>
          <w:shd w:val="clear" w:color="auto" w:fill="FFFFFF"/>
        </w:rPr>
        <w:t>,</w:t>
      </w:r>
      <w:r w:rsidRPr="009266BD">
        <w:rPr>
          <w:bCs/>
          <w:color w:val="333333"/>
          <w:sz w:val="24"/>
          <w:szCs w:val="24"/>
          <w:shd w:val="clear" w:color="auto" w:fill="FFFFFF"/>
        </w:rPr>
        <w:t xml:space="preserve"> 50:20:0100606:4</w:t>
      </w:r>
      <w:r>
        <w:rPr>
          <w:bCs/>
          <w:color w:val="333333"/>
          <w:sz w:val="24"/>
          <w:szCs w:val="24"/>
          <w:shd w:val="clear" w:color="auto" w:fill="FFFFFF"/>
        </w:rPr>
        <w:t>,</w:t>
      </w:r>
      <w:r w:rsidRPr="009266BD">
        <w:rPr>
          <w:bCs/>
          <w:color w:val="333333"/>
          <w:sz w:val="24"/>
          <w:szCs w:val="24"/>
          <w:shd w:val="clear" w:color="auto" w:fill="FFFFFF"/>
        </w:rPr>
        <w:t xml:space="preserve"> 50:20:0100605:79</w:t>
      </w:r>
      <w:r w:rsidRPr="009266BD">
        <w:rPr>
          <w:sz w:val="24"/>
          <w:szCs w:val="24"/>
        </w:rPr>
        <w:t>,</w:t>
      </w:r>
      <w:r w:rsidRPr="00B84D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 также </w:t>
      </w:r>
      <w:r w:rsidRPr="00FF7A04">
        <w:rPr>
          <w:sz w:val="24"/>
          <w:szCs w:val="24"/>
        </w:rPr>
        <w:t>в отношении земель, государственная собственность на которые не разграничена, в кадастров</w:t>
      </w:r>
      <w:r>
        <w:rPr>
          <w:sz w:val="24"/>
          <w:szCs w:val="24"/>
        </w:rPr>
        <w:t>ых</w:t>
      </w:r>
      <w:r w:rsidRPr="00FF7A04">
        <w:rPr>
          <w:sz w:val="24"/>
          <w:szCs w:val="24"/>
        </w:rPr>
        <w:t xml:space="preserve"> </w:t>
      </w:r>
      <w:r>
        <w:rPr>
          <w:sz w:val="24"/>
          <w:szCs w:val="24"/>
        </w:rPr>
        <w:t>кварталах 50:20:0100502</w:t>
      </w:r>
      <w:r w:rsidRPr="00B84D46">
        <w:rPr>
          <w:sz w:val="24"/>
          <w:szCs w:val="24"/>
        </w:rPr>
        <w:t>,</w:t>
      </w:r>
      <w:r w:rsidRPr="00267B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50:20:0100509, 50:20:0100605, 50:20:0100606, </w:t>
      </w:r>
      <w:r w:rsidRPr="00267B10">
        <w:rPr>
          <w:sz w:val="24"/>
          <w:szCs w:val="24"/>
        </w:rPr>
        <w:t xml:space="preserve">расположенных в границах </w:t>
      </w:r>
      <w:r>
        <w:rPr>
          <w:sz w:val="24"/>
          <w:szCs w:val="24"/>
        </w:rPr>
        <w:t xml:space="preserve">д. Софьино </w:t>
      </w:r>
      <w:r w:rsidRPr="00267B10">
        <w:rPr>
          <w:sz w:val="24"/>
          <w:szCs w:val="24"/>
        </w:rPr>
        <w:t>Одинцовского городского округа Московской области.</w:t>
      </w:r>
    </w:p>
    <w:p w:rsidR="00C10AF8" w:rsidRPr="00DA1EC8" w:rsidRDefault="00C10AF8" w:rsidP="00C10AF8">
      <w:pPr>
        <w:autoSpaceDE w:val="0"/>
        <w:autoSpaceDN w:val="0"/>
        <w:adjustRightInd w:val="0"/>
        <w:ind w:firstLine="708"/>
        <w:jc w:val="both"/>
        <w:rPr>
          <w:b/>
        </w:rPr>
      </w:pPr>
      <w:r w:rsidRPr="00DA1EC8">
        <w:rPr>
          <w:color w:val="000000"/>
          <w:shd w:val="clear" w:color="auto" w:fill="FFFFFF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сведениям о границах публичного сервитута в Администрации Одинцовского городского округа по адресу: Московская область, г. Одинцово, ул. Маршала Жукова, д. 28, </w:t>
      </w:r>
      <w:proofErr w:type="spellStart"/>
      <w:r w:rsidRPr="00DA1EC8">
        <w:rPr>
          <w:color w:val="000000"/>
          <w:shd w:val="clear" w:color="auto" w:fill="FFFFFF"/>
        </w:rPr>
        <w:t>каб</w:t>
      </w:r>
      <w:proofErr w:type="spellEnd"/>
      <w:r w:rsidRPr="00DA1EC8">
        <w:rPr>
          <w:color w:val="000000"/>
          <w:shd w:val="clear" w:color="auto" w:fill="FFFFFF"/>
        </w:rPr>
        <w:t xml:space="preserve">. 437, тел. 8(495)5962025 (приемный день – пятница с 10-00 до 13-00) и на официальном сайте Администрации Одинцовского городского округа </w:t>
      </w:r>
      <w:hyperlink r:id="rId4" w:history="1">
        <w:r w:rsidRPr="00DA1EC8">
          <w:rPr>
            <w:rStyle w:val="a5"/>
            <w:shd w:val="clear" w:color="auto" w:fill="FFFFFF"/>
            <w:lang w:val="en-US"/>
          </w:rPr>
          <w:t>www</w:t>
        </w:r>
        <w:r w:rsidRPr="00DA1EC8">
          <w:rPr>
            <w:rStyle w:val="a5"/>
            <w:shd w:val="clear" w:color="auto" w:fill="FFFFFF"/>
          </w:rPr>
          <w:t>.</w:t>
        </w:r>
        <w:proofErr w:type="spellStart"/>
        <w:r w:rsidRPr="00DA1EC8">
          <w:rPr>
            <w:rStyle w:val="a5"/>
            <w:shd w:val="clear" w:color="auto" w:fill="FFFFFF"/>
            <w:lang w:val="en-US"/>
          </w:rPr>
          <w:t>odin</w:t>
        </w:r>
        <w:proofErr w:type="spellEnd"/>
        <w:r w:rsidRPr="00DA1EC8">
          <w:rPr>
            <w:rStyle w:val="a5"/>
            <w:shd w:val="clear" w:color="auto" w:fill="FFFFFF"/>
          </w:rPr>
          <w:t>.</w:t>
        </w:r>
        <w:proofErr w:type="spellStart"/>
        <w:r w:rsidRPr="00DA1EC8">
          <w:rPr>
            <w:rStyle w:val="a5"/>
            <w:shd w:val="clear" w:color="auto" w:fill="FFFFFF"/>
            <w:lang w:val="en-US"/>
          </w:rPr>
          <w:t>ru</w:t>
        </w:r>
        <w:proofErr w:type="spellEnd"/>
      </w:hyperlink>
      <w:r w:rsidRPr="00DA1EC8">
        <w:rPr>
          <w:color w:val="000000"/>
          <w:shd w:val="clear" w:color="auto" w:fill="FFFFFF"/>
        </w:rPr>
        <w:t>.</w:t>
      </w:r>
    </w:p>
    <w:p w:rsidR="001963BC" w:rsidRPr="00891309" w:rsidRDefault="00C10AF8" w:rsidP="00C10AF8">
      <w:pPr>
        <w:pStyle w:val="TableParagraph"/>
        <w:ind w:left="44" w:firstLine="664"/>
        <w:jc w:val="both"/>
        <w:rPr>
          <w:bCs/>
          <w:sz w:val="24"/>
          <w:szCs w:val="24"/>
          <w:lang w:bidi="ar-SA"/>
        </w:rPr>
      </w:pPr>
      <w:r w:rsidRPr="00DA1EC8">
        <w:rPr>
          <w:color w:val="000000"/>
          <w:sz w:val="24"/>
          <w:szCs w:val="24"/>
          <w:shd w:val="clear" w:color="auto" w:fill="FFFFFF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>
        <w:rPr>
          <w:color w:val="000000"/>
          <w:sz w:val="24"/>
          <w:szCs w:val="24"/>
          <w:shd w:val="clear" w:color="auto" w:fill="FFFFFF"/>
        </w:rPr>
        <w:t>15</w:t>
      </w:r>
      <w:r w:rsidRPr="00DA1EC8">
        <w:rPr>
          <w:color w:val="000000"/>
          <w:sz w:val="24"/>
          <w:szCs w:val="24"/>
          <w:shd w:val="clear" w:color="auto" w:fill="FFFFFF"/>
        </w:rPr>
        <w:t xml:space="preserve"> дней со дня опубликования сообщения, предусмотренного </w:t>
      </w:r>
      <w:proofErr w:type="spellStart"/>
      <w:r w:rsidRPr="00DA1EC8">
        <w:rPr>
          <w:color w:val="000000"/>
          <w:sz w:val="24"/>
          <w:szCs w:val="24"/>
          <w:shd w:val="clear" w:color="auto" w:fill="FFFFFF"/>
        </w:rPr>
        <w:t>п.п</w:t>
      </w:r>
      <w:proofErr w:type="spellEnd"/>
      <w:r w:rsidRPr="00DA1EC8">
        <w:rPr>
          <w:color w:val="000000"/>
          <w:sz w:val="24"/>
          <w:szCs w:val="24"/>
          <w:shd w:val="clear" w:color="auto" w:fill="FFFFFF"/>
        </w:rPr>
        <w:t>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права. В заявлении указывается способ связи с правообладателями земельных участков (почтовый адрес и (или) адрес электронной почты).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</w:t>
      </w:r>
      <w:r>
        <w:rPr>
          <w:color w:val="000000"/>
          <w:sz w:val="24"/>
          <w:szCs w:val="24"/>
          <w:shd w:val="clear" w:color="auto" w:fill="FFFFFF"/>
        </w:rPr>
        <w:t>.</w:t>
      </w:r>
    </w:p>
    <w:sectPr w:rsidR="001963BC" w:rsidRPr="00891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0BA"/>
    <w:rsid w:val="000456D4"/>
    <w:rsid w:val="000E2CA9"/>
    <w:rsid w:val="001963BC"/>
    <w:rsid w:val="00206578"/>
    <w:rsid w:val="00206675"/>
    <w:rsid w:val="004353BF"/>
    <w:rsid w:val="00474E3F"/>
    <w:rsid w:val="005A48C7"/>
    <w:rsid w:val="005B1055"/>
    <w:rsid w:val="005F62B1"/>
    <w:rsid w:val="0079793A"/>
    <w:rsid w:val="007D6592"/>
    <w:rsid w:val="00891309"/>
    <w:rsid w:val="008F00BA"/>
    <w:rsid w:val="009C3F42"/>
    <w:rsid w:val="009E6729"/>
    <w:rsid w:val="00A70F42"/>
    <w:rsid w:val="00B606D8"/>
    <w:rsid w:val="00C10AF8"/>
    <w:rsid w:val="00D23FBE"/>
    <w:rsid w:val="00D43868"/>
    <w:rsid w:val="00EA6E3C"/>
    <w:rsid w:val="00F4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8E917"/>
  <w15:chartTrackingRefBased/>
  <w15:docId w15:val="{34EDEA36-1649-4F16-A571-A172F0AE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74E3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F00BA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474E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C3F4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C3F42"/>
    <w:rPr>
      <w:b/>
      <w:bCs/>
    </w:rPr>
  </w:style>
  <w:style w:type="character" w:styleId="a5">
    <w:name w:val="Hyperlink"/>
    <w:uiPriority w:val="99"/>
    <w:rsid w:val="007D65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d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Гальченко Максим Геннадьевич</dc:creator>
  <cp:keywords/>
  <dc:description/>
  <cp:lastModifiedBy>Жагарина Ирина Геннадьевна</cp:lastModifiedBy>
  <cp:revision>18</cp:revision>
  <dcterms:created xsi:type="dcterms:W3CDTF">2022-08-29T12:11:00Z</dcterms:created>
  <dcterms:modified xsi:type="dcterms:W3CDTF">2025-01-21T08:01:00Z</dcterms:modified>
</cp:coreProperties>
</file>