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CA" w:rsidRPr="008E47CA" w:rsidRDefault="0064077B" w:rsidP="00640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47C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54E4" w:rsidRDefault="00F06CEE" w:rsidP="00953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34356A" wp14:editId="2DF1F22F">
            <wp:extent cx="571500" cy="8255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E4" w:rsidRDefault="001D54E4" w:rsidP="00953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53DF1" w:rsidRPr="00544DE2" w:rsidRDefault="00953DF1" w:rsidP="00953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44DE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</w:t>
      </w:r>
    </w:p>
    <w:p w:rsidR="00953DF1" w:rsidRPr="00544DE2" w:rsidRDefault="00953DF1" w:rsidP="00953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44DE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ОДИНЦОВСКОГО ГОРОДСКОГО ОКРУГА</w:t>
      </w:r>
    </w:p>
    <w:p w:rsidR="00953DF1" w:rsidRPr="00544DE2" w:rsidRDefault="00953DF1" w:rsidP="00953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44DE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МОСКОВСКОЙ ОБЛАСТИ</w:t>
      </w:r>
    </w:p>
    <w:p w:rsidR="00953DF1" w:rsidRPr="00544DE2" w:rsidRDefault="00953DF1" w:rsidP="00953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53DF1" w:rsidRPr="00544DE2" w:rsidRDefault="00953DF1" w:rsidP="00953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44DE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953DF1" w:rsidRPr="00953DF1" w:rsidRDefault="00953DF1" w:rsidP="00953DF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53DF1" w:rsidRPr="00B5616C" w:rsidRDefault="00B5616C" w:rsidP="00953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27.01.2025 </w:t>
      </w:r>
      <w:r w:rsidR="00953DF1" w:rsidRPr="00953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347</w:t>
      </w:r>
      <w:bookmarkStart w:id="0" w:name="_GoBack"/>
      <w:bookmarkEnd w:id="0"/>
    </w:p>
    <w:p w:rsidR="001C000E" w:rsidRDefault="001C000E" w:rsidP="0060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4A4" w:rsidRPr="007F14A4" w:rsidRDefault="00602B68" w:rsidP="007F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2C45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4A4" w:rsidRPr="007F14A4">
        <w:rPr>
          <w:rFonts w:ascii="Times New Roman" w:hAnsi="Times New Roman" w:cs="Times New Roman"/>
          <w:sz w:val="28"/>
          <w:szCs w:val="28"/>
        </w:rPr>
        <w:t>Регламент</w:t>
      </w:r>
      <w:r w:rsidR="007F14A4">
        <w:rPr>
          <w:rFonts w:ascii="Times New Roman" w:hAnsi="Times New Roman" w:cs="Times New Roman"/>
          <w:sz w:val="28"/>
          <w:szCs w:val="28"/>
        </w:rPr>
        <w:t>а</w:t>
      </w:r>
    </w:p>
    <w:p w:rsidR="00D42795" w:rsidRDefault="0097580C" w:rsidP="00602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80C">
        <w:rPr>
          <w:rFonts w:ascii="Times New Roman" w:eastAsia="Times New Roman" w:hAnsi="Times New Roman" w:cs="Times New Roman"/>
          <w:bCs/>
          <w:sz w:val="28"/>
          <w:szCs w:val="28"/>
        </w:rPr>
        <w:t>размещения муниципальных правовых актов, проектов муниципальных правовых актов</w:t>
      </w:r>
      <w:r w:rsidR="003439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467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«Одинцовский городской округ Московской области»</w:t>
      </w:r>
      <w:r w:rsidRPr="0097580C">
        <w:rPr>
          <w:rFonts w:ascii="Times New Roman" w:eastAsia="Times New Roman" w:hAnsi="Times New Roman" w:cs="Times New Roman"/>
          <w:bCs/>
          <w:sz w:val="28"/>
          <w:szCs w:val="28"/>
        </w:rPr>
        <w:t>, в том числе соглашений, заключенных муниципальным образованием и иной официальной информации, подлежащей обязательной публикации в сетевом издании «Одинцовский информационный центр»</w:t>
      </w:r>
    </w:p>
    <w:p w:rsidR="00D42795" w:rsidRDefault="00D42795" w:rsidP="00602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2795" w:rsidRDefault="0015254F" w:rsidP="003E3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7F14A4" w:rsidRPr="00761556">
        <w:rPr>
          <w:rFonts w:ascii="Times New Roman" w:hAnsi="Times New Roman" w:cs="Times New Roman"/>
          <w:sz w:val="28"/>
          <w:szCs w:val="28"/>
        </w:rPr>
        <w:t>с Федеральным</w:t>
      </w:r>
      <w:r w:rsidR="003E39C9">
        <w:rPr>
          <w:rFonts w:ascii="Times New Roman" w:hAnsi="Times New Roman" w:cs="Times New Roman"/>
          <w:sz w:val="28"/>
          <w:szCs w:val="28"/>
        </w:rPr>
        <w:t>и</w:t>
      </w:r>
      <w:r w:rsidR="007F14A4" w:rsidRPr="0076155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39C9">
        <w:rPr>
          <w:rFonts w:ascii="Times New Roman" w:hAnsi="Times New Roman" w:cs="Times New Roman"/>
          <w:sz w:val="28"/>
          <w:szCs w:val="28"/>
        </w:rPr>
        <w:t>ами</w:t>
      </w:r>
      <w:r w:rsidR="007F14A4" w:rsidRPr="00761556">
        <w:rPr>
          <w:rFonts w:ascii="Times New Roman" w:hAnsi="Times New Roman" w:cs="Times New Roman"/>
          <w:sz w:val="28"/>
          <w:szCs w:val="28"/>
        </w:rPr>
        <w:t xml:space="preserve"> от 27.07.2006 № 149-ФЗ </w:t>
      </w:r>
      <w:r w:rsidR="00470E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F14A4" w:rsidRPr="00761556"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 и о защите информации»,</w:t>
      </w:r>
      <w:r w:rsidR="008E4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E5A" w:rsidRP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09.02.2009 </w:t>
      </w:r>
      <w:r w:rsidR="00F74E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4E5A" w:rsidRP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8-ФЗ</w:t>
      </w:r>
      <w:r w:rsid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74E5A" w:rsidRPr="00F74E5A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74E5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F74E5A" w:rsidRP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A4" w:rsidRPr="00761556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3E52EC">
        <w:rPr>
          <w:rFonts w:ascii="Times New Roman" w:hAnsi="Times New Roman" w:cs="Times New Roman"/>
          <w:sz w:val="28"/>
          <w:szCs w:val="28"/>
        </w:rPr>
        <w:t>»</w:t>
      </w:r>
      <w:r w:rsidR="007F14A4" w:rsidRPr="00761556">
        <w:rPr>
          <w:rFonts w:ascii="Times New Roman" w:hAnsi="Times New Roman" w:cs="Times New Roman"/>
          <w:sz w:val="28"/>
          <w:szCs w:val="28"/>
        </w:rPr>
        <w:t xml:space="preserve">, </w:t>
      </w:r>
      <w:r w:rsidR="003E39C9">
        <w:rPr>
          <w:rFonts w:ascii="Times New Roman" w:hAnsi="Times New Roman" w:cs="Times New Roman"/>
          <w:sz w:val="28"/>
          <w:szCs w:val="28"/>
        </w:rPr>
        <w:t xml:space="preserve">решением Совета депутатов Одинцовского городского округа Московской области от 16.12.2024 № </w:t>
      </w:r>
      <w:r w:rsidR="00D82A66">
        <w:rPr>
          <w:rFonts w:ascii="Times New Roman" w:hAnsi="Times New Roman" w:cs="Times New Roman"/>
          <w:sz w:val="28"/>
          <w:szCs w:val="28"/>
        </w:rPr>
        <w:t>9/4</w:t>
      </w:r>
      <w:r w:rsidR="003E39C9">
        <w:rPr>
          <w:rFonts w:ascii="Times New Roman" w:hAnsi="Times New Roman" w:cs="Times New Roman"/>
          <w:sz w:val="28"/>
          <w:szCs w:val="28"/>
        </w:rPr>
        <w:t xml:space="preserve"> «</w:t>
      </w:r>
      <w:r w:rsidR="003E39C9" w:rsidRPr="003E39C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Одинцовского городского округа Московской области от 30.04.2019 № 3/1 «Об определении источников официального опубликования (обнародования) муниципальных правовых актов и официального сайта органов местного самоуправления муниципального образования «Одинцовский городской округ Московской области»</w:t>
      </w:r>
      <w:r w:rsidR="003E39C9">
        <w:rPr>
          <w:rFonts w:ascii="Times New Roman" w:hAnsi="Times New Roman" w:cs="Times New Roman"/>
          <w:sz w:val="28"/>
          <w:szCs w:val="28"/>
        </w:rPr>
        <w:t>, руководствуясь</w:t>
      </w:r>
      <w:r w:rsidR="003E39C9" w:rsidRPr="003E39C9">
        <w:rPr>
          <w:rFonts w:ascii="Times New Roman" w:hAnsi="Times New Roman" w:cs="Times New Roman"/>
          <w:sz w:val="28"/>
          <w:szCs w:val="28"/>
        </w:rPr>
        <w:t xml:space="preserve"> </w:t>
      </w:r>
      <w:r w:rsidR="009D4D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Уставом Одинцовского городского округа Московской области, </w:t>
      </w:r>
    </w:p>
    <w:p w:rsidR="009D4D83" w:rsidRDefault="009D4D83" w:rsidP="009D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4D83" w:rsidRDefault="009D4D83" w:rsidP="009A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D83" w:rsidRDefault="009D4D83" w:rsidP="009D4D83">
      <w:pPr>
        <w:widowControl w:val="0"/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4E5A" w:rsidRPr="004D164D" w:rsidRDefault="007F14A4" w:rsidP="00E910B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64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74E5A" w:rsidRPr="004D164D">
        <w:rPr>
          <w:rFonts w:ascii="Times New Roman" w:eastAsia="Arial" w:hAnsi="Times New Roman" w:cs="Times New Roman"/>
          <w:sz w:val="28"/>
          <w:szCs w:val="28"/>
        </w:rPr>
        <w:t>Утвердить</w:t>
      </w:r>
      <w:r w:rsidRPr="004D164D">
        <w:rPr>
          <w:rFonts w:ascii="Times New Roman" w:eastAsia="Arial" w:hAnsi="Times New Roman" w:cs="Times New Roman"/>
          <w:sz w:val="28"/>
          <w:szCs w:val="28"/>
        </w:rPr>
        <w:t xml:space="preserve"> Регламент </w:t>
      </w:r>
      <w:r w:rsidR="00934670" w:rsidRPr="0097580C">
        <w:rPr>
          <w:rFonts w:ascii="Times New Roman" w:eastAsia="Times New Roman" w:hAnsi="Times New Roman" w:cs="Times New Roman"/>
          <w:bCs/>
          <w:sz w:val="28"/>
          <w:szCs w:val="28"/>
        </w:rPr>
        <w:t>размещения муниципальных правовых актов, проектов муниципальных правовых актов</w:t>
      </w:r>
      <w:r w:rsidR="00934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«Одинцовский городской округ Московской области»</w:t>
      </w:r>
      <w:r w:rsidR="00934670" w:rsidRPr="0097580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соглашений, заключенных муниципальным образованием и иной официальной информации, подлежащей обязательной публикации </w:t>
      </w:r>
      <w:r w:rsidR="0097580C" w:rsidRPr="004D164D">
        <w:rPr>
          <w:rFonts w:ascii="Times New Roman" w:eastAsia="Arial" w:hAnsi="Times New Roman" w:cs="Times New Roman"/>
          <w:sz w:val="28"/>
          <w:szCs w:val="28"/>
        </w:rPr>
        <w:t>в сетевом издании «Одинцовский информационный центр»</w:t>
      </w:r>
      <w:r w:rsidR="003E39C9" w:rsidRPr="004D164D">
        <w:rPr>
          <w:rFonts w:ascii="Times New Roman" w:eastAsia="Arial" w:hAnsi="Times New Roman" w:cs="Times New Roman"/>
          <w:sz w:val="28"/>
          <w:szCs w:val="28"/>
        </w:rPr>
        <w:t xml:space="preserve"> (прилагается).</w:t>
      </w:r>
    </w:p>
    <w:p w:rsidR="007F14A4" w:rsidRPr="007F14A4" w:rsidRDefault="007F14A4" w:rsidP="007F14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A4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официальн</w:t>
      </w:r>
      <w:r w:rsidR="003E39C9">
        <w:rPr>
          <w:rFonts w:ascii="Times New Roman" w:hAnsi="Times New Roman" w:cs="Times New Roman"/>
          <w:sz w:val="28"/>
          <w:szCs w:val="28"/>
        </w:rPr>
        <w:t>ом</w:t>
      </w:r>
      <w:r w:rsidRPr="007F14A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E39C9">
        <w:rPr>
          <w:rFonts w:ascii="Times New Roman" w:hAnsi="Times New Roman" w:cs="Times New Roman"/>
          <w:sz w:val="28"/>
          <w:szCs w:val="28"/>
        </w:rPr>
        <w:t>е</w:t>
      </w:r>
      <w:r w:rsidRPr="007F14A4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3E39C9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7F14A4">
        <w:rPr>
          <w:rFonts w:ascii="Times New Roman" w:hAnsi="Times New Roman" w:cs="Times New Roman"/>
          <w:sz w:val="28"/>
          <w:szCs w:val="28"/>
        </w:rPr>
        <w:t>и</w:t>
      </w:r>
      <w:r w:rsidR="003E39C9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7F14A4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:rsidR="009D4D83" w:rsidRDefault="009D4D83" w:rsidP="007F14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4D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F14A4" w:rsidRDefault="007F14A4" w:rsidP="007F14A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eastAsia="Arial" w:hAnsi="Times New Roman" w:cs="Times New Roman"/>
          <w:sz w:val="28"/>
          <w:szCs w:val="28"/>
        </w:rPr>
        <w:br/>
        <w:t>на заместителя Главы Одинцовского городс</w:t>
      </w:r>
      <w:r w:rsidR="0001173E">
        <w:rPr>
          <w:rFonts w:ascii="Times New Roman" w:eastAsia="Arial" w:hAnsi="Times New Roman" w:cs="Times New Roman"/>
          <w:sz w:val="28"/>
          <w:szCs w:val="28"/>
        </w:rPr>
        <w:t xml:space="preserve">кого округа Московской области </w:t>
      </w:r>
      <w:r>
        <w:rPr>
          <w:rFonts w:ascii="Times New Roman" w:eastAsia="Arial" w:hAnsi="Times New Roman" w:cs="Times New Roman"/>
          <w:sz w:val="28"/>
          <w:szCs w:val="28"/>
        </w:rPr>
        <w:t>Неретина Р.В.</w:t>
      </w:r>
    </w:p>
    <w:p w:rsidR="009D4D83" w:rsidRPr="009D4D83" w:rsidRDefault="009D4D83" w:rsidP="009D4D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2E35" w:rsidRDefault="00222E35" w:rsidP="009D4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2E35" w:rsidRDefault="009D4D83" w:rsidP="00953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Одинцовского городского округа                                        </w:t>
      </w:r>
      <w:r w:rsidR="00D815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173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D815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А.Р. Иванов</w:t>
      </w:r>
    </w:p>
    <w:p w:rsidR="00222E35" w:rsidRDefault="00222E35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5673C" w:rsidRDefault="00B5673C" w:rsidP="009D4D8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B5673C" w:rsidRDefault="00B5673C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7081D" w:rsidRDefault="00E7081D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9C9" w:rsidRDefault="003E39C9" w:rsidP="009D4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3E39C9" w:rsidSect="003E39C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CA" w:rsidRDefault="008E47CA" w:rsidP="008E47CA">
      <w:pPr>
        <w:spacing w:after="0" w:line="240" w:lineRule="auto"/>
      </w:pPr>
      <w:r>
        <w:separator/>
      </w:r>
    </w:p>
  </w:endnote>
  <w:endnote w:type="continuationSeparator" w:id="0">
    <w:p w:rsidR="008E47CA" w:rsidRDefault="008E47CA" w:rsidP="008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CA" w:rsidRDefault="008E47CA" w:rsidP="008E47CA">
      <w:pPr>
        <w:spacing w:after="0" w:line="240" w:lineRule="auto"/>
      </w:pPr>
      <w:r>
        <w:separator/>
      </w:r>
    </w:p>
  </w:footnote>
  <w:footnote w:type="continuationSeparator" w:id="0">
    <w:p w:rsidR="008E47CA" w:rsidRDefault="008E47CA" w:rsidP="008E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CAC"/>
    <w:multiLevelType w:val="hybridMultilevel"/>
    <w:tmpl w:val="FCC24D56"/>
    <w:lvl w:ilvl="0" w:tplc="3C1C8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D0AF6"/>
    <w:multiLevelType w:val="hybridMultilevel"/>
    <w:tmpl w:val="FCC24D56"/>
    <w:lvl w:ilvl="0" w:tplc="3C1C8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A36DC2"/>
    <w:multiLevelType w:val="hybridMultilevel"/>
    <w:tmpl w:val="52B8CD1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68"/>
    <w:rsid w:val="0001173E"/>
    <w:rsid w:val="00020CFD"/>
    <w:rsid w:val="00097196"/>
    <w:rsid w:val="00101C82"/>
    <w:rsid w:val="00110EB8"/>
    <w:rsid w:val="0015254F"/>
    <w:rsid w:val="00173488"/>
    <w:rsid w:val="001A5290"/>
    <w:rsid w:val="001C000E"/>
    <w:rsid w:val="001D20F3"/>
    <w:rsid w:val="001D54E4"/>
    <w:rsid w:val="00222E35"/>
    <w:rsid w:val="00235D89"/>
    <w:rsid w:val="00295E7B"/>
    <w:rsid w:val="003147B2"/>
    <w:rsid w:val="00323EA5"/>
    <w:rsid w:val="00343990"/>
    <w:rsid w:val="003978CB"/>
    <w:rsid w:val="003A2D1E"/>
    <w:rsid w:val="003E39C9"/>
    <w:rsid w:val="003E52EC"/>
    <w:rsid w:val="00413ABA"/>
    <w:rsid w:val="0044550C"/>
    <w:rsid w:val="004538A0"/>
    <w:rsid w:val="004559EA"/>
    <w:rsid w:val="00470EE4"/>
    <w:rsid w:val="0048715D"/>
    <w:rsid w:val="004B68AD"/>
    <w:rsid w:val="004D164D"/>
    <w:rsid w:val="004D2C45"/>
    <w:rsid w:val="00517E8C"/>
    <w:rsid w:val="00544DE2"/>
    <w:rsid w:val="005573DF"/>
    <w:rsid w:val="005C5842"/>
    <w:rsid w:val="005D0022"/>
    <w:rsid w:val="00602B68"/>
    <w:rsid w:val="00622A85"/>
    <w:rsid w:val="0064077B"/>
    <w:rsid w:val="0071711E"/>
    <w:rsid w:val="00722734"/>
    <w:rsid w:val="00737F8A"/>
    <w:rsid w:val="007523E1"/>
    <w:rsid w:val="007D5C44"/>
    <w:rsid w:val="007F14A4"/>
    <w:rsid w:val="0081576E"/>
    <w:rsid w:val="00820140"/>
    <w:rsid w:val="00882C43"/>
    <w:rsid w:val="008A2BF9"/>
    <w:rsid w:val="008E47CA"/>
    <w:rsid w:val="00934670"/>
    <w:rsid w:val="00953DF1"/>
    <w:rsid w:val="0097580C"/>
    <w:rsid w:val="009A131F"/>
    <w:rsid w:val="009D4D83"/>
    <w:rsid w:val="00AD2823"/>
    <w:rsid w:val="00AD7285"/>
    <w:rsid w:val="00AE1E9F"/>
    <w:rsid w:val="00B3413F"/>
    <w:rsid w:val="00B5616C"/>
    <w:rsid w:val="00B5673C"/>
    <w:rsid w:val="00B86862"/>
    <w:rsid w:val="00BA04DF"/>
    <w:rsid w:val="00C00499"/>
    <w:rsid w:val="00C611CF"/>
    <w:rsid w:val="00C83DC1"/>
    <w:rsid w:val="00D0055E"/>
    <w:rsid w:val="00D23500"/>
    <w:rsid w:val="00D42795"/>
    <w:rsid w:val="00D722F6"/>
    <w:rsid w:val="00D8155A"/>
    <w:rsid w:val="00D82A66"/>
    <w:rsid w:val="00E126ED"/>
    <w:rsid w:val="00E27167"/>
    <w:rsid w:val="00E634C8"/>
    <w:rsid w:val="00E7081D"/>
    <w:rsid w:val="00E722D1"/>
    <w:rsid w:val="00E9525C"/>
    <w:rsid w:val="00E9591C"/>
    <w:rsid w:val="00EA5686"/>
    <w:rsid w:val="00F06CEE"/>
    <w:rsid w:val="00F351CE"/>
    <w:rsid w:val="00F74E5A"/>
    <w:rsid w:val="00FA4810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2160"/>
  <w15:docId w15:val="{7DE90DA8-3C3D-419F-BE04-C9FC2ABF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83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9D4D83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D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7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4B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7CA"/>
  </w:style>
  <w:style w:type="paragraph" w:styleId="a9">
    <w:name w:val="footer"/>
    <w:basedOn w:val="a"/>
    <w:link w:val="aa"/>
    <w:uiPriority w:val="99"/>
    <w:unhideWhenUsed/>
    <w:rsid w:val="008E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Горбунова Надежда Витальевна</cp:lastModifiedBy>
  <cp:revision>8</cp:revision>
  <cp:lastPrinted>2025-01-28T07:28:00Z</cp:lastPrinted>
  <dcterms:created xsi:type="dcterms:W3CDTF">2025-01-28T07:54:00Z</dcterms:created>
  <dcterms:modified xsi:type="dcterms:W3CDTF">2025-01-29T07:34:00Z</dcterms:modified>
</cp:coreProperties>
</file>