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E70" w:rsidRDefault="00F66E70" w:rsidP="00A310AD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</w:t>
      </w:r>
    </w:p>
    <w:p w:rsidR="00A310AD" w:rsidRDefault="00C70B15" w:rsidP="00A310AD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A310AD">
        <w:rPr>
          <w:rFonts w:ascii="Arial" w:hAnsi="Arial" w:cs="Arial"/>
        </w:rPr>
        <w:t>АДМИНИСТРАЦИЯ</w:t>
      </w:r>
      <w:r w:rsidR="00F66E70"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 xml:space="preserve">           </w:t>
      </w:r>
      <w:r w:rsidR="00F66E70">
        <w:rPr>
          <w:rFonts w:ascii="Arial" w:hAnsi="Arial" w:cs="Arial"/>
        </w:rPr>
        <w:t xml:space="preserve">                                    </w:t>
      </w:r>
    </w:p>
    <w:p w:rsidR="00A310AD" w:rsidRDefault="00A310AD" w:rsidP="00A310AD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ОДИНЦОВСКОГО ГОРОДСКОГО ОКРУГА</w:t>
      </w:r>
    </w:p>
    <w:p w:rsidR="00A310AD" w:rsidRDefault="00A310AD" w:rsidP="00A310AD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МОСКОВСКОЙ ОБЛАСТИ</w:t>
      </w:r>
    </w:p>
    <w:p w:rsidR="00A310AD" w:rsidRDefault="00A310AD" w:rsidP="00A310AD">
      <w:pPr>
        <w:spacing w:after="0"/>
        <w:jc w:val="center"/>
        <w:rPr>
          <w:rFonts w:ascii="Arial" w:hAnsi="Arial" w:cs="Arial"/>
        </w:rPr>
      </w:pPr>
    </w:p>
    <w:p w:rsidR="00A310AD" w:rsidRDefault="00A310AD" w:rsidP="00A310A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ПОСТАНОВЛЕНИЕ</w:t>
      </w:r>
    </w:p>
    <w:p w:rsidR="00EB5B70" w:rsidRDefault="005F4C0F" w:rsidP="00A310A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от 03.02.2025</w:t>
      </w:r>
      <w:r w:rsidR="009039F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№ 518</w:t>
      </w:r>
    </w:p>
    <w:p w:rsidR="00A310AD" w:rsidRPr="00A310AD" w:rsidRDefault="00A310AD" w:rsidP="00B4030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bookmarkStart w:id="0" w:name="_GoBack"/>
      <w:bookmarkEnd w:id="0"/>
    </w:p>
    <w:p w:rsidR="00A23DCC" w:rsidRDefault="00A23DCC" w:rsidP="002F4F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F42F6F" w:rsidRPr="00B4030B" w:rsidRDefault="00F42F6F" w:rsidP="00C70B15">
      <w:pPr>
        <w:pStyle w:val="ConsPlusNonformat"/>
        <w:spacing w:line="216" w:lineRule="auto"/>
        <w:jc w:val="center"/>
        <w:rPr>
          <w:rFonts w:ascii="Times New Roman" w:hAnsi="Times New Roman"/>
          <w:bCs/>
          <w:sz w:val="27"/>
          <w:szCs w:val="27"/>
        </w:rPr>
      </w:pPr>
      <w:r w:rsidRPr="00B4030B">
        <w:rPr>
          <w:rFonts w:ascii="Times New Roman" w:hAnsi="Times New Roman"/>
          <w:bCs/>
          <w:sz w:val="27"/>
          <w:szCs w:val="27"/>
        </w:rPr>
        <w:t>О внесении изменений в Правила землепользования и застройки</w:t>
      </w:r>
    </w:p>
    <w:p w:rsidR="00F42F6F" w:rsidRPr="00B4030B" w:rsidRDefault="00F42F6F" w:rsidP="00C70B15">
      <w:pPr>
        <w:pStyle w:val="ConsPlusNonformat"/>
        <w:spacing w:line="216" w:lineRule="auto"/>
        <w:jc w:val="center"/>
        <w:rPr>
          <w:rFonts w:ascii="Times New Roman" w:hAnsi="Times New Roman"/>
          <w:bCs/>
          <w:sz w:val="27"/>
          <w:szCs w:val="27"/>
        </w:rPr>
      </w:pPr>
      <w:r w:rsidRPr="00B4030B">
        <w:rPr>
          <w:rFonts w:ascii="Times New Roman" w:hAnsi="Times New Roman"/>
          <w:bCs/>
          <w:sz w:val="27"/>
          <w:szCs w:val="27"/>
        </w:rPr>
        <w:t xml:space="preserve"> территории (части территории) Одинцовского городского округа </w:t>
      </w:r>
    </w:p>
    <w:p w:rsidR="00B461F3" w:rsidRDefault="00F42F6F" w:rsidP="00C70B15">
      <w:pPr>
        <w:pStyle w:val="ConsPlusNonformat"/>
        <w:spacing w:line="216" w:lineRule="auto"/>
        <w:jc w:val="center"/>
        <w:rPr>
          <w:rFonts w:ascii="Times New Roman" w:hAnsi="Times New Roman"/>
          <w:bCs/>
          <w:sz w:val="27"/>
          <w:szCs w:val="27"/>
        </w:rPr>
      </w:pPr>
      <w:r w:rsidRPr="00B4030B">
        <w:rPr>
          <w:rFonts w:ascii="Times New Roman" w:hAnsi="Times New Roman"/>
          <w:bCs/>
          <w:sz w:val="27"/>
          <w:szCs w:val="27"/>
        </w:rPr>
        <w:t xml:space="preserve">Московской области применительно к населенному пункту </w:t>
      </w:r>
      <w:r w:rsidR="00251E29">
        <w:rPr>
          <w:rFonts w:ascii="Times New Roman" w:hAnsi="Times New Roman"/>
          <w:bCs/>
          <w:sz w:val="27"/>
          <w:szCs w:val="27"/>
        </w:rPr>
        <w:t xml:space="preserve">село </w:t>
      </w:r>
      <w:proofErr w:type="spellStart"/>
      <w:r w:rsidR="00251E29">
        <w:rPr>
          <w:rFonts w:ascii="Times New Roman" w:hAnsi="Times New Roman"/>
          <w:bCs/>
          <w:sz w:val="27"/>
          <w:szCs w:val="27"/>
        </w:rPr>
        <w:t>Немчиновка</w:t>
      </w:r>
      <w:proofErr w:type="spellEnd"/>
      <w:r w:rsidRPr="00B4030B">
        <w:rPr>
          <w:rFonts w:ascii="Times New Roman" w:hAnsi="Times New Roman"/>
          <w:bCs/>
          <w:sz w:val="27"/>
          <w:szCs w:val="27"/>
        </w:rPr>
        <w:t xml:space="preserve">  </w:t>
      </w:r>
    </w:p>
    <w:p w:rsidR="00A310AD" w:rsidRPr="00B4030B" w:rsidRDefault="00F42F6F" w:rsidP="00C70B15">
      <w:pPr>
        <w:pStyle w:val="ConsPlusNonformat"/>
        <w:spacing w:line="216" w:lineRule="auto"/>
        <w:jc w:val="center"/>
        <w:rPr>
          <w:rFonts w:ascii="Times New Roman" w:hAnsi="Times New Roman"/>
          <w:bCs/>
          <w:sz w:val="27"/>
          <w:szCs w:val="27"/>
        </w:rPr>
      </w:pPr>
      <w:r w:rsidRPr="00B4030B">
        <w:rPr>
          <w:rFonts w:ascii="Times New Roman" w:hAnsi="Times New Roman"/>
          <w:bCs/>
          <w:sz w:val="27"/>
          <w:szCs w:val="27"/>
        </w:rPr>
        <w:t xml:space="preserve">        </w:t>
      </w:r>
    </w:p>
    <w:p w:rsidR="00F42F6F" w:rsidRPr="00B4030B" w:rsidRDefault="00F42F6F" w:rsidP="00C70B15">
      <w:pPr>
        <w:pStyle w:val="ConsPlusNonformat"/>
        <w:spacing w:line="216" w:lineRule="auto"/>
        <w:rPr>
          <w:color w:val="FF0000"/>
          <w:sz w:val="27"/>
          <w:szCs w:val="27"/>
        </w:rPr>
      </w:pPr>
      <w:r w:rsidRPr="00B4030B">
        <w:rPr>
          <w:color w:val="FF0000"/>
          <w:sz w:val="27"/>
          <w:szCs w:val="27"/>
        </w:rPr>
        <w:tab/>
      </w:r>
    </w:p>
    <w:p w:rsidR="00271ED0" w:rsidRPr="00303AC6" w:rsidRDefault="00271ED0" w:rsidP="00271E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1ED0">
        <w:rPr>
          <w:rFonts w:ascii="Times New Roman" w:hAnsi="Times New Roman"/>
          <w:sz w:val="27"/>
          <w:szCs w:val="27"/>
        </w:rPr>
        <w:t>В соответствии с Градостроительным кодексом Российской Федерации, Федеральным законом от 06.10.2003 № 131 - ФЗ «Об общих принципах организации местного самоуправления в Российской Федерации», статьей 16.1 Закона Московской области от 07.03.2007 № 36/2007 - ОЗ «О Генеральном плане развития Московской области», Распоряжением Комитета по архитектуре и градостроит</w:t>
      </w:r>
      <w:r w:rsidR="00460DB0">
        <w:rPr>
          <w:rFonts w:ascii="Times New Roman" w:hAnsi="Times New Roman"/>
          <w:sz w:val="27"/>
          <w:szCs w:val="27"/>
        </w:rPr>
        <w:t>ельству Московской области от 17.07</w:t>
      </w:r>
      <w:r w:rsidRPr="00271ED0">
        <w:rPr>
          <w:rFonts w:ascii="Times New Roman" w:hAnsi="Times New Roman"/>
          <w:sz w:val="27"/>
          <w:szCs w:val="27"/>
        </w:rPr>
        <w:t>.2024 № 29РВ-672</w:t>
      </w:r>
      <w:r w:rsidRPr="00271ED0">
        <w:rPr>
          <w:rFonts w:ascii="Times New Roman" w:hAnsi="Times New Roman"/>
          <w:sz w:val="27"/>
          <w:szCs w:val="27"/>
        </w:rPr>
        <w:br/>
        <w:t>«О подготовке проектов документов градостроительного зонирования городских округов Московской области и о внесении изменений в документы градостроительного  зонирования городских округов Московской области», решениями Комиссии по подготовке проекта правил землепользования и застройки Московской области (протокол от 18.12.2024 № 51) и Градостроительного совета Московской области (протокол от 18.12.2024 № 51), руководствуясь Уставом Одинцовского городского округа Московской области,</w:t>
      </w:r>
      <w:r w:rsidRPr="00303AC6">
        <w:rPr>
          <w:rFonts w:ascii="Times New Roman" w:hAnsi="Times New Roman"/>
          <w:sz w:val="28"/>
          <w:szCs w:val="28"/>
        </w:rPr>
        <w:t xml:space="preserve"> </w:t>
      </w:r>
    </w:p>
    <w:p w:rsidR="00F42F6F" w:rsidRPr="00B4030B" w:rsidRDefault="00F42F6F" w:rsidP="00C70B15">
      <w:pPr>
        <w:spacing w:after="0" w:line="216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F42F6F" w:rsidRPr="00B4030B" w:rsidRDefault="00F42F6F" w:rsidP="00C70B15">
      <w:pPr>
        <w:widowControl w:val="0"/>
        <w:autoSpaceDE w:val="0"/>
        <w:autoSpaceDN w:val="0"/>
        <w:adjustRightInd w:val="0"/>
        <w:spacing w:after="0" w:line="216" w:lineRule="auto"/>
        <w:jc w:val="both"/>
        <w:rPr>
          <w:rFonts w:ascii="Times New Roman" w:hAnsi="Times New Roman"/>
          <w:sz w:val="27"/>
          <w:szCs w:val="27"/>
        </w:rPr>
      </w:pPr>
    </w:p>
    <w:p w:rsidR="00F42F6F" w:rsidRPr="00B4030B" w:rsidRDefault="00F42F6F" w:rsidP="00C70B15">
      <w:pPr>
        <w:widowControl w:val="0"/>
        <w:autoSpaceDE w:val="0"/>
        <w:autoSpaceDN w:val="0"/>
        <w:adjustRightInd w:val="0"/>
        <w:spacing w:after="0" w:line="216" w:lineRule="auto"/>
        <w:jc w:val="center"/>
        <w:rPr>
          <w:rFonts w:ascii="Times New Roman" w:hAnsi="Times New Roman"/>
          <w:sz w:val="27"/>
          <w:szCs w:val="27"/>
        </w:rPr>
      </w:pPr>
      <w:r w:rsidRPr="00B4030B">
        <w:rPr>
          <w:rFonts w:ascii="Times New Roman" w:hAnsi="Times New Roman"/>
          <w:sz w:val="27"/>
          <w:szCs w:val="27"/>
        </w:rPr>
        <w:t>ПОСТАНОВЛЯЮ:</w:t>
      </w:r>
    </w:p>
    <w:p w:rsidR="00F42F6F" w:rsidRPr="00B4030B" w:rsidRDefault="00F42F6F" w:rsidP="00C70B15">
      <w:pPr>
        <w:widowControl w:val="0"/>
        <w:autoSpaceDE w:val="0"/>
        <w:autoSpaceDN w:val="0"/>
        <w:adjustRightInd w:val="0"/>
        <w:spacing w:after="0" w:line="216" w:lineRule="auto"/>
        <w:jc w:val="both"/>
        <w:rPr>
          <w:rFonts w:ascii="Times New Roman" w:hAnsi="Times New Roman"/>
          <w:sz w:val="27"/>
          <w:szCs w:val="27"/>
        </w:rPr>
      </w:pPr>
    </w:p>
    <w:p w:rsidR="00F42F6F" w:rsidRPr="00B4030B" w:rsidRDefault="00F42F6F" w:rsidP="00C70B15">
      <w:pPr>
        <w:pStyle w:val="a6"/>
        <w:numPr>
          <w:ilvl w:val="0"/>
          <w:numId w:val="33"/>
        </w:numPr>
        <w:spacing w:after="0" w:line="216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B4030B">
        <w:rPr>
          <w:rFonts w:ascii="Times New Roman" w:hAnsi="Times New Roman"/>
          <w:sz w:val="27"/>
          <w:szCs w:val="27"/>
        </w:rPr>
        <w:t>Внести изменения в Правила землепользования и застройки территории (части территории) Одинцовского городского округа Московской области, утвержденные постановлением Администрации Одинцовского городского округа Московской области от 28.09.2021 № 3471</w:t>
      </w:r>
      <w:r w:rsidR="00DA5938">
        <w:rPr>
          <w:rFonts w:ascii="Times New Roman" w:hAnsi="Times New Roman"/>
          <w:sz w:val="27"/>
          <w:szCs w:val="27"/>
        </w:rPr>
        <w:t xml:space="preserve"> </w:t>
      </w:r>
      <w:r w:rsidR="00DA5938" w:rsidRPr="00DA5938">
        <w:rPr>
          <w:rFonts w:ascii="Times New Roman" w:hAnsi="Times New Roman"/>
          <w:sz w:val="27"/>
          <w:szCs w:val="27"/>
        </w:rPr>
        <w:t>«Об утверждении Правил землепользования и застройки территории (части территории) Одинцовского городского округа Московской области»</w:t>
      </w:r>
      <w:r w:rsidRPr="00B4030B">
        <w:rPr>
          <w:rFonts w:ascii="Times New Roman" w:hAnsi="Times New Roman"/>
          <w:sz w:val="27"/>
          <w:szCs w:val="27"/>
        </w:rPr>
        <w:t xml:space="preserve">, применительно к населенному пункту </w:t>
      </w:r>
      <w:r w:rsidR="00251E29">
        <w:rPr>
          <w:rFonts w:ascii="Times New Roman" w:hAnsi="Times New Roman"/>
          <w:sz w:val="27"/>
          <w:szCs w:val="27"/>
        </w:rPr>
        <w:t xml:space="preserve">село </w:t>
      </w:r>
      <w:proofErr w:type="spellStart"/>
      <w:r w:rsidR="00251E29">
        <w:rPr>
          <w:rFonts w:ascii="Times New Roman" w:hAnsi="Times New Roman"/>
          <w:sz w:val="27"/>
          <w:szCs w:val="27"/>
        </w:rPr>
        <w:t>Немчиновка</w:t>
      </w:r>
      <w:proofErr w:type="spellEnd"/>
      <w:r w:rsidRPr="00B4030B">
        <w:rPr>
          <w:rFonts w:ascii="Times New Roman" w:hAnsi="Times New Roman"/>
          <w:sz w:val="27"/>
          <w:szCs w:val="27"/>
        </w:rPr>
        <w:t xml:space="preserve"> (прилагаются).</w:t>
      </w:r>
    </w:p>
    <w:p w:rsidR="00F42F6F" w:rsidRPr="00B4030B" w:rsidRDefault="00F42F6F" w:rsidP="00C70B15">
      <w:pPr>
        <w:pStyle w:val="a6"/>
        <w:numPr>
          <w:ilvl w:val="0"/>
          <w:numId w:val="33"/>
        </w:numPr>
        <w:spacing w:line="216" w:lineRule="auto"/>
        <w:ind w:left="0" w:firstLine="633"/>
        <w:jc w:val="both"/>
        <w:rPr>
          <w:rFonts w:ascii="Times New Roman" w:hAnsi="Times New Roman"/>
          <w:sz w:val="27"/>
          <w:szCs w:val="27"/>
        </w:rPr>
      </w:pPr>
      <w:r w:rsidRPr="00B4030B">
        <w:rPr>
          <w:rFonts w:ascii="Times New Roman" w:eastAsia="Times New Roman" w:hAnsi="Times New Roman"/>
          <w:sz w:val="27"/>
          <w:szCs w:val="27"/>
          <w:lang w:eastAsia="ru-RU"/>
        </w:rPr>
        <w:t xml:space="preserve">Опубликовать настоящее </w:t>
      </w:r>
      <w:r w:rsidR="006937CB" w:rsidRPr="00B4030B">
        <w:rPr>
          <w:rFonts w:ascii="Times New Roman" w:eastAsia="Times New Roman" w:hAnsi="Times New Roman"/>
          <w:sz w:val="27"/>
          <w:szCs w:val="27"/>
          <w:lang w:eastAsia="ru-RU"/>
        </w:rPr>
        <w:t>постановление</w:t>
      </w:r>
      <w:r w:rsidRPr="00B4030B">
        <w:rPr>
          <w:rFonts w:ascii="Times New Roman" w:eastAsia="Times New Roman" w:hAnsi="Times New Roman"/>
          <w:sz w:val="27"/>
          <w:szCs w:val="27"/>
          <w:lang w:eastAsia="ru-RU"/>
        </w:rPr>
        <w:t xml:space="preserve"> в официальном средстве массовой информации Одинцовского городского округа Московской области и разместить на официальном сайте Одинцовского городского округа Московской области в сети «Интернет».</w:t>
      </w:r>
    </w:p>
    <w:p w:rsidR="00F42F6F" w:rsidRPr="00B4030B" w:rsidRDefault="00F42F6F" w:rsidP="00C70B15">
      <w:pPr>
        <w:pStyle w:val="a6"/>
        <w:numPr>
          <w:ilvl w:val="0"/>
          <w:numId w:val="33"/>
        </w:numPr>
        <w:spacing w:after="0" w:line="216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B4030B">
        <w:rPr>
          <w:rFonts w:ascii="Times New Roman" w:hAnsi="Times New Roman"/>
          <w:sz w:val="27"/>
          <w:szCs w:val="27"/>
        </w:rPr>
        <w:t>Настоящее постановление вступает в силу со дня его официального опубликования.</w:t>
      </w:r>
    </w:p>
    <w:p w:rsidR="00F42F6F" w:rsidRPr="00B4030B" w:rsidRDefault="00F42F6F" w:rsidP="00C70B15">
      <w:pPr>
        <w:pStyle w:val="a6"/>
        <w:numPr>
          <w:ilvl w:val="0"/>
          <w:numId w:val="33"/>
        </w:numPr>
        <w:spacing w:after="0" w:line="216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B4030B">
        <w:rPr>
          <w:rFonts w:ascii="Times New Roman" w:hAnsi="Times New Roman"/>
          <w:sz w:val="27"/>
          <w:szCs w:val="27"/>
        </w:rPr>
        <w:t xml:space="preserve">Направить настоящее постановление в Комитет по архитектуре </w:t>
      </w:r>
      <w:r w:rsidRPr="00B4030B">
        <w:rPr>
          <w:rFonts w:ascii="Times New Roman" w:hAnsi="Times New Roman"/>
          <w:sz w:val="27"/>
          <w:szCs w:val="27"/>
        </w:rPr>
        <w:br/>
        <w:t>и градостроительству Московской области для размещения в информационной системе обеспечения градостроительной деятельности Московской области.</w:t>
      </w:r>
    </w:p>
    <w:p w:rsidR="00F42F6F" w:rsidRDefault="00F42F6F" w:rsidP="00C70B15">
      <w:pPr>
        <w:pStyle w:val="a6"/>
        <w:numPr>
          <w:ilvl w:val="0"/>
          <w:numId w:val="33"/>
        </w:numPr>
        <w:spacing w:after="0" w:line="216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 w:rsidRPr="00B4030B">
        <w:rPr>
          <w:rFonts w:ascii="Times New Roman" w:hAnsi="Times New Roman"/>
          <w:sz w:val="27"/>
          <w:szCs w:val="27"/>
        </w:rPr>
        <w:t xml:space="preserve">Контроль за выполнением настоящего постановления возложить на первого заместителя Главы Одинцовского городского округа Московской области </w:t>
      </w:r>
      <w:proofErr w:type="spellStart"/>
      <w:r w:rsidRPr="00B4030B">
        <w:rPr>
          <w:rFonts w:ascii="Times New Roman" w:hAnsi="Times New Roman"/>
          <w:sz w:val="27"/>
          <w:szCs w:val="27"/>
        </w:rPr>
        <w:t>Пайсова</w:t>
      </w:r>
      <w:proofErr w:type="spellEnd"/>
      <w:r w:rsidRPr="00B4030B">
        <w:rPr>
          <w:rFonts w:ascii="Times New Roman" w:hAnsi="Times New Roman"/>
          <w:sz w:val="27"/>
          <w:szCs w:val="27"/>
        </w:rPr>
        <w:t> М.А.</w:t>
      </w:r>
    </w:p>
    <w:p w:rsidR="00ED5759" w:rsidRPr="00B4030B" w:rsidRDefault="00ED5759" w:rsidP="00ED5759">
      <w:pPr>
        <w:pStyle w:val="a6"/>
        <w:spacing w:after="0" w:line="216" w:lineRule="auto"/>
        <w:ind w:left="709"/>
        <w:jc w:val="both"/>
        <w:rPr>
          <w:rFonts w:ascii="Times New Roman" w:hAnsi="Times New Roman"/>
          <w:sz w:val="27"/>
          <w:szCs w:val="27"/>
        </w:rPr>
      </w:pPr>
    </w:p>
    <w:p w:rsidR="00D01E5A" w:rsidRPr="00B4030B" w:rsidRDefault="00D01E5A" w:rsidP="00C70B15">
      <w:pPr>
        <w:tabs>
          <w:tab w:val="left" w:pos="709"/>
        </w:tabs>
        <w:spacing w:after="0" w:line="216" w:lineRule="auto"/>
        <w:jc w:val="both"/>
        <w:rPr>
          <w:rFonts w:ascii="Times New Roman" w:hAnsi="Times New Roman"/>
          <w:sz w:val="27"/>
          <w:szCs w:val="27"/>
        </w:rPr>
      </w:pPr>
      <w:r w:rsidRPr="00B4030B">
        <w:rPr>
          <w:rFonts w:ascii="Times New Roman" w:hAnsi="Times New Roman"/>
          <w:sz w:val="27"/>
          <w:szCs w:val="27"/>
        </w:rPr>
        <w:t xml:space="preserve">Глава Одинцовского </w:t>
      </w:r>
    </w:p>
    <w:p w:rsidR="00303AC6" w:rsidRPr="00364390" w:rsidRDefault="00D01E5A" w:rsidP="00C70B15">
      <w:pPr>
        <w:tabs>
          <w:tab w:val="left" w:pos="709"/>
        </w:tabs>
        <w:spacing w:after="0" w:line="216" w:lineRule="auto"/>
        <w:jc w:val="both"/>
        <w:rPr>
          <w:rFonts w:ascii="Times New Roman" w:hAnsi="Times New Roman"/>
          <w:sz w:val="20"/>
          <w:szCs w:val="20"/>
        </w:rPr>
      </w:pPr>
      <w:r w:rsidRPr="00B4030B">
        <w:rPr>
          <w:rFonts w:ascii="Times New Roman" w:hAnsi="Times New Roman"/>
          <w:sz w:val="27"/>
          <w:szCs w:val="27"/>
        </w:rPr>
        <w:t>городского округа                                                                                            А.Р. Иванов</w:t>
      </w:r>
    </w:p>
    <w:sectPr w:rsidR="00303AC6" w:rsidRPr="00364390" w:rsidSect="00D01E5A">
      <w:pgSz w:w="11906" w:h="16838"/>
      <w:pgMar w:top="993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D0D8E"/>
    <w:multiLevelType w:val="multilevel"/>
    <w:tmpl w:val="63F2B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9676BFD"/>
    <w:multiLevelType w:val="multilevel"/>
    <w:tmpl w:val="E948242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3026202"/>
    <w:multiLevelType w:val="hybridMultilevel"/>
    <w:tmpl w:val="78086DC2"/>
    <w:lvl w:ilvl="0" w:tplc="072EC528">
      <w:start w:val="1"/>
      <w:numFmt w:val="russianLower"/>
      <w:lvlText w:val="%1)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82727"/>
    <w:multiLevelType w:val="hybridMultilevel"/>
    <w:tmpl w:val="7FE88EB2"/>
    <w:lvl w:ilvl="0" w:tplc="04190011">
      <w:start w:val="1"/>
      <w:numFmt w:val="decimal"/>
      <w:lvlText w:val="%1)"/>
      <w:lvlJc w:val="left"/>
      <w:pPr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6A578BB"/>
    <w:multiLevelType w:val="hybridMultilevel"/>
    <w:tmpl w:val="D73CA4BE"/>
    <w:lvl w:ilvl="0" w:tplc="072EC528">
      <w:start w:val="1"/>
      <w:numFmt w:val="russianLower"/>
      <w:lvlText w:val="%1)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1DE50DCA"/>
    <w:multiLevelType w:val="hybridMultilevel"/>
    <w:tmpl w:val="79785642"/>
    <w:lvl w:ilvl="0" w:tplc="9DC63E1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EA96285"/>
    <w:multiLevelType w:val="hybridMultilevel"/>
    <w:tmpl w:val="58228074"/>
    <w:lvl w:ilvl="0" w:tplc="9DC63E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793E08"/>
    <w:multiLevelType w:val="hybridMultilevel"/>
    <w:tmpl w:val="1706C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0A4993"/>
    <w:multiLevelType w:val="hybridMultilevel"/>
    <w:tmpl w:val="6F42AD3A"/>
    <w:lvl w:ilvl="0" w:tplc="67B4CEE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25B6977"/>
    <w:multiLevelType w:val="hybridMultilevel"/>
    <w:tmpl w:val="EA94E7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C48C9"/>
    <w:multiLevelType w:val="multilevel"/>
    <w:tmpl w:val="2670EB5E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1" w15:restartNumberingAfterBreak="0">
    <w:nsid w:val="58FB526B"/>
    <w:multiLevelType w:val="hybridMultilevel"/>
    <w:tmpl w:val="43C06CF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B72627D"/>
    <w:multiLevelType w:val="hybridMultilevel"/>
    <w:tmpl w:val="642C8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CB1553"/>
    <w:multiLevelType w:val="hybridMultilevel"/>
    <w:tmpl w:val="7BEEEB90"/>
    <w:lvl w:ilvl="0" w:tplc="1DBC37D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D4977C8"/>
    <w:multiLevelType w:val="hybridMultilevel"/>
    <w:tmpl w:val="172C6C5E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5D55484F"/>
    <w:multiLevelType w:val="hybridMultilevel"/>
    <w:tmpl w:val="A512530C"/>
    <w:lvl w:ilvl="0" w:tplc="BC0A3A3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FAF0F54"/>
    <w:multiLevelType w:val="hybridMultilevel"/>
    <w:tmpl w:val="6230532E"/>
    <w:lvl w:ilvl="0" w:tplc="7BD63DDA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32B2B2F"/>
    <w:multiLevelType w:val="hybridMultilevel"/>
    <w:tmpl w:val="69F8F12E"/>
    <w:lvl w:ilvl="0" w:tplc="12688E3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A7E3831"/>
    <w:multiLevelType w:val="multilevel"/>
    <w:tmpl w:val="DFDEE57C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60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19" w15:restartNumberingAfterBreak="0">
    <w:nsid w:val="6DEC3F50"/>
    <w:multiLevelType w:val="multilevel"/>
    <w:tmpl w:val="F8E400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 w15:restartNumberingAfterBreak="0">
    <w:nsid w:val="72893E19"/>
    <w:multiLevelType w:val="multilevel"/>
    <w:tmpl w:val="23586FC6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21" w15:restartNumberingAfterBreak="0">
    <w:nsid w:val="7CE075B7"/>
    <w:multiLevelType w:val="multilevel"/>
    <w:tmpl w:val="5E344E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7F3E4079"/>
    <w:multiLevelType w:val="hybridMultilevel"/>
    <w:tmpl w:val="48763324"/>
    <w:lvl w:ilvl="0" w:tplc="9DC63E1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1"/>
  </w:num>
  <w:num w:numId="3">
    <w:abstractNumId w:val="0"/>
    <w:lvlOverride w:ilvl="0">
      <w:startOverride w:val="7"/>
    </w:lvlOverride>
  </w:num>
  <w:num w:numId="4">
    <w:abstractNumId w:val="0"/>
    <w:lvlOverride w:ilvl="0">
      <w:startOverride w:val="8"/>
    </w:lvlOverride>
  </w:num>
  <w:num w:numId="5">
    <w:abstractNumId w:val="0"/>
    <w:lvlOverride w:ilvl="0">
      <w:startOverride w:val="9"/>
    </w:lvlOverride>
  </w:num>
  <w:num w:numId="6">
    <w:abstractNumId w:val="0"/>
    <w:lvlOverride w:ilvl="0">
      <w:startOverride w:val="10"/>
    </w:lvlOverride>
  </w:num>
  <w:num w:numId="7">
    <w:abstractNumId w:val="0"/>
    <w:lvlOverride w:ilvl="0">
      <w:startOverride w:val="11"/>
    </w:lvlOverride>
  </w:num>
  <w:num w:numId="8">
    <w:abstractNumId w:val="0"/>
    <w:lvlOverride w:ilvl="0">
      <w:startOverride w:val="12"/>
    </w:lvlOverride>
  </w:num>
  <w:num w:numId="9">
    <w:abstractNumId w:val="0"/>
    <w:lvlOverride w:ilvl="0">
      <w:startOverride w:val="13"/>
    </w:lvlOverride>
  </w:num>
  <w:num w:numId="10">
    <w:abstractNumId w:val="0"/>
    <w:lvlOverride w:ilvl="0">
      <w:startOverride w:val="14"/>
    </w:lvlOverride>
  </w:num>
  <w:num w:numId="11">
    <w:abstractNumId w:val="0"/>
    <w:lvlOverride w:ilvl="0">
      <w:startOverride w:val="15"/>
    </w:lvlOverride>
  </w:num>
  <w:num w:numId="12">
    <w:abstractNumId w:val="0"/>
    <w:lvlOverride w:ilvl="0">
      <w:startOverride w:val="16"/>
    </w:lvlOverride>
  </w:num>
  <w:num w:numId="13">
    <w:abstractNumId w:val="0"/>
    <w:lvlOverride w:ilvl="0">
      <w:startOverride w:val="17"/>
    </w:lvlOverride>
  </w:num>
  <w:num w:numId="14">
    <w:abstractNumId w:val="6"/>
  </w:num>
  <w:num w:numId="15">
    <w:abstractNumId w:val="12"/>
  </w:num>
  <w:num w:numId="16">
    <w:abstractNumId w:val="19"/>
  </w:num>
  <w:num w:numId="17">
    <w:abstractNumId w:val="11"/>
  </w:num>
  <w:num w:numId="18">
    <w:abstractNumId w:val="9"/>
  </w:num>
  <w:num w:numId="19">
    <w:abstractNumId w:val="14"/>
  </w:num>
  <w:num w:numId="20">
    <w:abstractNumId w:val="22"/>
  </w:num>
  <w:num w:numId="21">
    <w:abstractNumId w:val="20"/>
  </w:num>
  <w:num w:numId="22">
    <w:abstractNumId w:val="10"/>
  </w:num>
  <w:num w:numId="23">
    <w:abstractNumId w:val="3"/>
  </w:num>
  <w:num w:numId="24">
    <w:abstractNumId w:val="5"/>
  </w:num>
  <w:num w:numId="25">
    <w:abstractNumId w:val="8"/>
  </w:num>
  <w:num w:numId="26">
    <w:abstractNumId w:val="2"/>
  </w:num>
  <w:num w:numId="27">
    <w:abstractNumId w:val="4"/>
  </w:num>
  <w:num w:numId="28">
    <w:abstractNumId w:val="18"/>
  </w:num>
  <w:num w:numId="29">
    <w:abstractNumId w:val="13"/>
  </w:num>
  <w:num w:numId="30">
    <w:abstractNumId w:val="17"/>
  </w:num>
  <w:num w:numId="31">
    <w:abstractNumId w:val="15"/>
  </w:num>
  <w:num w:numId="32">
    <w:abstractNumId w:val="16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24D"/>
    <w:rsid w:val="0001559F"/>
    <w:rsid w:val="00021EB5"/>
    <w:rsid w:val="00027D04"/>
    <w:rsid w:val="000310AF"/>
    <w:rsid w:val="00035A6D"/>
    <w:rsid w:val="00037423"/>
    <w:rsid w:val="00040C02"/>
    <w:rsid w:val="0005018E"/>
    <w:rsid w:val="000548C3"/>
    <w:rsid w:val="00064779"/>
    <w:rsid w:val="00072138"/>
    <w:rsid w:val="00072477"/>
    <w:rsid w:val="0008017A"/>
    <w:rsid w:val="000814E9"/>
    <w:rsid w:val="00082441"/>
    <w:rsid w:val="00085A96"/>
    <w:rsid w:val="000873E4"/>
    <w:rsid w:val="000A1AC4"/>
    <w:rsid w:val="000C02B8"/>
    <w:rsid w:val="000C5B94"/>
    <w:rsid w:val="000C7DFD"/>
    <w:rsid w:val="000D6B9A"/>
    <w:rsid w:val="000E1DF8"/>
    <w:rsid w:val="000E7998"/>
    <w:rsid w:val="000F1862"/>
    <w:rsid w:val="000F5093"/>
    <w:rsid w:val="00117DA8"/>
    <w:rsid w:val="00130C26"/>
    <w:rsid w:val="00131525"/>
    <w:rsid w:val="00152764"/>
    <w:rsid w:val="00155274"/>
    <w:rsid w:val="00161D0D"/>
    <w:rsid w:val="001630C8"/>
    <w:rsid w:val="00177B36"/>
    <w:rsid w:val="00196F39"/>
    <w:rsid w:val="001A51EB"/>
    <w:rsid w:val="001A6B3B"/>
    <w:rsid w:val="001A7C65"/>
    <w:rsid w:val="001D12FE"/>
    <w:rsid w:val="00201B47"/>
    <w:rsid w:val="00205C1D"/>
    <w:rsid w:val="002131E8"/>
    <w:rsid w:val="002240A2"/>
    <w:rsid w:val="00246AC2"/>
    <w:rsid w:val="00247D43"/>
    <w:rsid w:val="00251E29"/>
    <w:rsid w:val="00252D8B"/>
    <w:rsid w:val="002535BD"/>
    <w:rsid w:val="002579C9"/>
    <w:rsid w:val="00266DAC"/>
    <w:rsid w:val="00271ED0"/>
    <w:rsid w:val="00272DB3"/>
    <w:rsid w:val="00275556"/>
    <w:rsid w:val="00281F09"/>
    <w:rsid w:val="00284B09"/>
    <w:rsid w:val="00291517"/>
    <w:rsid w:val="002952FE"/>
    <w:rsid w:val="00296D91"/>
    <w:rsid w:val="00297993"/>
    <w:rsid w:val="002A14F6"/>
    <w:rsid w:val="002B1641"/>
    <w:rsid w:val="002B542E"/>
    <w:rsid w:val="002C38FB"/>
    <w:rsid w:val="002E0394"/>
    <w:rsid w:val="002E4CBE"/>
    <w:rsid w:val="002F1016"/>
    <w:rsid w:val="002F4F03"/>
    <w:rsid w:val="002F6C2F"/>
    <w:rsid w:val="002F711E"/>
    <w:rsid w:val="003013F8"/>
    <w:rsid w:val="00303AC6"/>
    <w:rsid w:val="003061DB"/>
    <w:rsid w:val="003245B5"/>
    <w:rsid w:val="00335321"/>
    <w:rsid w:val="00335399"/>
    <w:rsid w:val="00345EEC"/>
    <w:rsid w:val="00361907"/>
    <w:rsid w:val="00364390"/>
    <w:rsid w:val="00376E72"/>
    <w:rsid w:val="003807AD"/>
    <w:rsid w:val="00385CAA"/>
    <w:rsid w:val="003A0B33"/>
    <w:rsid w:val="003A6F0B"/>
    <w:rsid w:val="003B69DF"/>
    <w:rsid w:val="003C089E"/>
    <w:rsid w:val="003D55FB"/>
    <w:rsid w:val="003D75C3"/>
    <w:rsid w:val="003E5161"/>
    <w:rsid w:val="00425568"/>
    <w:rsid w:val="00427BEF"/>
    <w:rsid w:val="0043633A"/>
    <w:rsid w:val="0044153E"/>
    <w:rsid w:val="00445FD5"/>
    <w:rsid w:val="0045232F"/>
    <w:rsid w:val="00460DB0"/>
    <w:rsid w:val="0046425D"/>
    <w:rsid w:val="00465AF1"/>
    <w:rsid w:val="004840BB"/>
    <w:rsid w:val="0048575E"/>
    <w:rsid w:val="00491452"/>
    <w:rsid w:val="00494155"/>
    <w:rsid w:val="004B1399"/>
    <w:rsid w:val="004B1B58"/>
    <w:rsid w:val="004B5B98"/>
    <w:rsid w:val="004C1E41"/>
    <w:rsid w:val="004D3F88"/>
    <w:rsid w:val="004D7746"/>
    <w:rsid w:val="004E0FCC"/>
    <w:rsid w:val="004E372D"/>
    <w:rsid w:val="004F37B2"/>
    <w:rsid w:val="00503AE7"/>
    <w:rsid w:val="00513F5C"/>
    <w:rsid w:val="00516032"/>
    <w:rsid w:val="005213AF"/>
    <w:rsid w:val="00525EE3"/>
    <w:rsid w:val="00527BEF"/>
    <w:rsid w:val="0055497C"/>
    <w:rsid w:val="0056620D"/>
    <w:rsid w:val="00570A4E"/>
    <w:rsid w:val="005735A5"/>
    <w:rsid w:val="005773A6"/>
    <w:rsid w:val="005832AC"/>
    <w:rsid w:val="00591C4B"/>
    <w:rsid w:val="00596B5E"/>
    <w:rsid w:val="005B5F78"/>
    <w:rsid w:val="005C0448"/>
    <w:rsid w:val="005D4A9E"/>
    <w:rsid w:val="005E1FA3"/>
    <w:rsid w:val="005F4C0F"/>
    <w:rsid w:val="0060196D"/>
    <w:rsid w:val="00612909"/>
    <w:rsid w:val="006147A4"/>
    <w:rsid w:val="00632C71"/>
    <w:rsid w:val="00642E2C"/>
    <w:rsid w:val="00643BC5"/>
    <w:rsid w:val="00644D69"/>
    <w:rsid w:val="006555E4"/>
    <w:rsid w:val="006562EA"/>
    <w:rsid w:val="006667A6"/>
    <w:rsid w:val="00673BFD"/>
    <w:rsid w:val="00675955"/>
    <w:rsid w:val="006910FE"/>
    <w:rsid w:val="006937CB"/>
    <w:rsid w:val="006A7BDA"/>
    <w:rsid w:val="006B0AE0"/>
    <w:rsid w:val="006B29D0"/>
    <w:rsid w:val="006B2DA6"/>
    <w:rsid w:val="006C6846"/>
    <w:rsid w:val="006D1128"/>
    <w:rsid w:val="006E5321"/>
    <w:rsid w:val="00707A2A"/>
    <w:rsid w:val="00715C59"/>
    <w:rsid w:val="00722164"/>
    <w:rsid w:val="00731C64"/>
    <w:rsid w:val="007376D6"/>
    <w:rsid w:val="00745E54"/>
    <w:rsid w:val="007669C1"/>
    <w:rsid w:val="00772701"/>
    <w:rsid w:val="0077407D"/>
    <w:rsid w:val="00782817"/>
    <w:rsid w:val="00794F17"/>
    <w:rsid w:val="007A0698"/>
    <w:rsid w:val="007A4830"/>
    <w:rsid w:val="007D1F1D"/>
    <w:rsid w:val="007D65CE"/>
    <w:rsid w:val="007E2335"/>
    <w:rsid w:val="007E72A0"/>
    <w:rsid w:val="007F7640"/>
    <w:rsid w:val="00801E0C"/>
    <w:rsid w:val="00805BA1"/>
    <w:rsid w:val="00805BAE"/>
    <w:rsid w:val="008200A6"/>
    <w:rsid w:val="008251E2"/>
    <w:rsid w:val="00872B7A"/>
    <w:rsid w:val="00874356"/>
    <w:rsid w:val="0088408C"/>
    <w:rsid w:val="00895100"/>
    <w:rsid w:val="008A240D"/>
    <w:rsid w:val="008A577F"/>
    <w:rsid w:val="008A676B"/>
    <w:rsid w:val="008A7196"/>
    <w:rsid w:val="008B0245"/>
    <w:rsid w:val="008B40EE"/>
    <w:rsid w:val="008C1EB5"/>
    <w:rsid w:val="008D7068"/>
    <w:rsid w:val="008E2EA8"/>
    <w:rsid w:val="008E6A90"/>
    <w:rsid w:val="008F4AEB"/>
    <w:rsid w:val="008F5575"/>
    <w:rsid w:val="008F5D91"/>
    <w:rsid w:val="0090274B"/>
    <w:rsid w:val="009039F2"/>
    <w:rsid w:val="009055F8"/>
    <w:rsid w:val="00922A53"/>
    <w:rsid w:val="009237CB"/>
    <w:rsid w:val="00931665"/>
    <w:rsid w:val="00932E85"/>
    <w:rsid w:val="00945FE5"/>
    <w:rsid w:val="009464D9"/>
    <w:rsid w:val="009573BF"/>
    <w:rsid w:val="0096692A"/>
    <w:rsid w:val="00977F0E"/>
    <w:rsid w:val="009802EA"/>
    <w:rsid w:val="00984DB3"/>
    <w:rsid w:val="00997D0A"/>
    <w:rsid w:val="009A18C9"/>
    <w:rsid w:val="009A1EF0"/>
    <w:rsid w:val="009A290C"/>
    <w:rsid w:val="009B0A64"/>
    <w:rsid w:val="009B449A"/>
    <w:rsid w:val="009C63C1"/>
    <w:rsid w:val="009C6E8A"/>
    <w:rsid w:val="009E4FFD"/>
    <w:rsid w:val="009F3476"/>
    <w:rsid w:val="009F5ABB"/>
    <w:rsid w:val="00A12B03"/>
    <w:rsid w:val="00A23DCC"/>
    <w:rsid w:val="00A240F0"/>
    <w:rsid w:val="00A310AD"/>
    <w:rsid w:val="00A32F9F"/>
    <w:rsid w:val="00A43DDE"/>
    <w:rsid w:val="00A44E80"/>
    <w:rsid w:val="00A51119"/>
    <w:rsid w:val="00A560B5"/>
    <w:rsid w:val="00A67C4A"/>
    <w:rsid w:val="00A809D1"/>
    <w:rsid w:val="00A85A32"/>
    <w:rsid w:val="00A87F2E"/>
    <w:rsid w:val="00AC2A7D"/>
    <w:rsid w:val="00AD064E"/>
    <w:rsid w:val="00AD1BC4"/>
    <w:rsid w:val="00AE7F38"/>
    <w:rsid w:val="00B25676"/>
    <w:rsid w:val="00B27B04"/>
    <w:rsid w:val="00B34115"/>
    <w:rsid w:val="00B35A4B"/>
    <w:rsid w:val="00B4030B"/>
    <w:rsid w:val="00B461F3"/>
    <w:rsid w:val="00B67FBB"/>
    <w:rsid w:val="00BA0FCF"/>
    <w:rsid w:val="00BC21E3"/>
    <w:rsid w:val="00BD24E1"/>
    <w:rsid w:val="00BD434E"/>
    <w:rsid w:val="00BD4946"/>
    <w:rsid w:val="00BE384A"/>
    <w:rsid w:val="00BF4015"/>
    <w:rsid w:val="00C04C68"/>
    <w:rsid w:val="00C200F9"/>
    <w:rsid w:val="00C33603"/>
    <w:rsid w:val="00C468B3"/>
    <w:rsid w:val="00C570C3"/>
    <w:rsid w:val="00C65A84"/>
    <w:rsid w:val="00C70B15"/>
    <w:rsid w:val="00C7362E"/>
    <w:rsid w:val="00C8138F"/>
    <w:rsid w:val="00C84071"/>
    <w:rsid w:val="00C9483C"/>
    <w:rsid w:val="00C95EE7"/>
    <w:rsid w:val="00CB21F5"/>
    <w:rsid w:val="00CC10DD"/>
    <w:rsid w:val="00CC30AF"/>
    <w:rsid w:val="00CF341D"/>
    <w:rsid w:val="00CF442D"/>
    <w:rsid w:val="00CF4A77"/>
    <w:rsid w:val="00D01E5A"/>
    <w:rsid w:val="00D1465E"/>
    <w:rsid w:val="00D16294"/>
    <w:rsid w:val="00D22E3C"/>
    <w:rsid w:val="00D26D4F"/>
    <w:rsid w:val="00D27913"/>
    <w:rsid w:val="00D5769A"/>
    <w:rsid w:val="00D80192"/>
    <w:rsid w:val="00DA24C4"/>
    <w:rsid w:val="00DA5938"/>
    <w:rsid w:val="00DA632B"/>
    <w:rsid w:val="00DB30B6"/>
    <w:rsid w:val="00DC16CA"/>
    <w:rsid w:val="00DC419F"/>
    <w:rsid w:val="00DE0000"/>
    <w:rsid w:val="00DE111F"/>
    <w:rsid w:val="00DE5075"/>
    <w:rsid w:val="00DF447B"/>
    <w:rsid w:val="00E41D9E"/>
    <w:rsid w:val="00E50C88"/>
    <w:rsid w:val="00E57F15"/>
    <w:rsid w:val="00E71ADC"/>
    <w:rsid w:val="00E742B4"/>
    <w:rsid w:val="00E77F85"/>
    <w:rsid w:val="00EB5B70"/>
    <w:rsid w:val="00EC0BBD"/>
    <w:rsid w:val="00EC5E36"/>
    <w:rsid w:val="00ED300B"/>
    <w:rsid w:val="00ED5759"/>
    <w:rsid w:val="00EE0EC2"/>
    <w:rsid w:val="00EE47A2"/>
    <w:rsid w:val="00EE54D6"/>
    <w:rsid w:val="00EE785C"/>
    <w:rsid w:val="00EF29F6"/>
    <w:rsid w:val="00F01B32"/>
    <w:rsid w:val="00F142C4"/>
    <w:rsid w:val="00F14915"/>
    <w:rsid w:val="00F2024D"/>
    <w:rsid w:val="00F26707"/>
    <w:rsid w:val="00F42F6F"/>
    <w:rsid w:val="00F43E34"/>
    <w:rsid w:val="00F56955"/>
    <w:rsid w:val="00F66E70"/>
    <w:rsid w:val="00F67B5A"/>
    <w:rsid w:val="00F90BB4"/>
    <w:rsid w:val="00F936DE"/>
    <w:rsid w:val="00F96270"/>
    <w:rsid w:val="00FB4316"/>
    <w:rsid w:val="00FC1556"/>
    <w:rsid w:val="00FC59BC"/>
    <w:rsid w:val="00FD1B77"/>
    <w:rsid w:val="00FD4C98"/>
    <w:rsid w:val="00FE4B75"/>
    <w:rsid w:val="00FF7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74DB55"/>
  <w15:docId w15:val="{2652B88D-A32E-4AD0-8AB9-941BFCF4D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52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F202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99"/>
    <w:qFormat/>
    <w:rsid w:val="00F2024D"/>
    <w:rPr>
      <w:rFonts w:cs="Times New Roman"/>
      <w:b/>
      <w:bCs/>
    </w:rPr>
  </w:style>
  <w:style w:type="character" w:styleId="a5">
    <w:name w:val="Emphasis"/>
    <w:basedOn w:val="a0"/>
    <w:uiPriority w:val="99"/>
    <w:qFormat/>
    <w:rsid w:val="00F2024D"/>
    <w:rPr>
      <w:rFonts w:cs="Times New Roman"/>
      <w:i/>
      <w:iCs/>
    </w:rPr>
  </w:style>
  <w:style w:type="paragraph" w:customStyle="1" w:styleId="s1">
    <w:name w:val="s_1"/>
    <w:basedOn w:val="a"/>
    <w:uiPriority w:val="99"/>
    <w:rsid w:val="00196F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link">
    <w:name w:val="link"/>
    <w:basedOn w:val="a0"/>
    <w:uiPriority w:val="99"/>
    <w:rsid w:val="00196F39"/>
    <w:rPr>
      <w:rFonts w:cs="Times New Roman"/>
    </w:rPr>
  </w:style>
  <w:style w:type="paragraph" w:styleId="a6">
    <w:name w:val="List Paragraph"/>
    <w:basedOn w:val="a"/>
    <w:uiPriority w:val="34"/>
    <w:qFormat/>
    <w:rsid w:val="009F347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A24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240D"/>
    <w:rPr>
      <w:rFonts w:ascii="Tahoma" w:hAnsi="Tahoma" w:cs="Tahoma"/>
      <w:sz w:val="16"/>
      <w:szCs w:val="16"/>
      <w:lang w:eastAsia="en-US"/>
    </w:rPr>
  </w:style>
  <w:style w:type="paragraph" w:styleId="a9">
    <w:name w:val="Body Text"/>
    <w:basedOn w:val="a"/>
    <w:link w:val="aa"/>
    <w:rsid w:val="00EE0EC2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EE0EC2"/>
    <w:rPr>
      <w:rFonts w:ascii="Times New Roman" w:eastAsia="Times New Roman" w:hAnsi="Times New Roman"/>
      <w:sz w:val="28"/>
      <w:szCs w:val="24"/>
    </w:rPr>
  </w:style>
  <w:style w:type="paragraph" w:styleId="ab">
    <w:name w:val="header"/>
    <w:basedOn w:val="a"/>
    <w:link w:val="ac"/>
    <w:rsid w:val="00EE0E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rsid w:val="00EE0EC2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A32F9F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Nonformat">
    <w:name w:val="ConsPlusNonformat"/>
    <w:rsid w:val="00296D9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4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7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89D29-773F-431C-A598-A23DAC101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</Pages>
  <Words>275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Кошелев Павел Валерьевич</dc:creator>
  <cp:keywords/>
  <dc:description/>
  <cp:lastModifiedBy>Медведев Глеб Андреевич</cp:lastModifiedBy>
  <cp:revision>16</cp:revision>
  <cp:lastPrinted>2024-11-22T07:01:00Z</cp:lastPrinted>
  <dcterms:created xsi:type="dcterms:W3CDTF">2023-10-24T11:19:00Z</dcterms:created>
  <dcterms:modified xsi:type="dcterms:W3CDTF">2025-02-05T07:04:00Z</dcterms:modified>
</cp:coreProperties>
</file>