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BED" w:rsidRPr="00CD17A6" w:rsidRDefault="00ED2BED" w:rsidP="00ED2BED">
      <w:pPr>
        <w:jc w:val="center"/>
        <w:rPr>
          <w:sz w:val="28"/>
          <w:szCs w:val="28"/>
        </w:rPr>
      </w:pPr>
      <w:r w:rsidRPr="00CD17A6">
        <w:rPr>
          <w:sz w:val="28"/>
          <w:szCs w:val="28"/>
        </w:rPr>
        <w:t>АДМИНИСТРАЦИЯ</w:t>
      </w:r>
    </w:p>
    <w:p w:rsidR="00ED2BED" w:rsidRPr="00CD17A6" w:rsidRDefault="00ED2BED" w:rsidP="00ED2BED">
      <w:pPr>
        <w:jc w:val="center"/>
        <w:rPr>
          <w:sz w:val="28"/>
          <w:szCs w:val="28"/>
        </w:rPr>
      </w:pPr>
      <w:r w:rsidRPr="00CD17A6">
        <w:rPr>
          <w:sz w:val="28"/>
          <w:szCs w:val="28"/>
        </w:rPr>
        <w:t>ОДИНЦОВСКОГО ГОРОДСКОГО ОКРУГА</w:t>
      </w:r>
    </w:p>
    <w:p w:rsidR="00ED2BED" w:rsidRPr="00CD17A6" w:rsidRDefault="00ED2BED" w:rsidP="00ED2BED">
      <w:pPr>
        <w:jc w:val="center"/>
        <w:rPr>
          <w:sz w:val="28"/>
          <w:szCs w:val="28"/>
        </w:rPr>
      </w:pPr>
      <w:r w:rsidRPr="00CD17A6">
        <w:rPr>
          <w:sz w:val="28"/>
          <w:szCs w:val="28"/>
        </w:rPr>
        <w:t>МОСКОВСКОЙ ОБЛАСТИ</w:t>
      </w:r>
    </w:p>
    <w:p w:rsidR="00ED2BED" w:rsidRPr="00CD17A6" w:rsidRDefault="00ED2BED" w:rsidP="00ED2BED">
      <w:pPr>
        <w:jc w:val="center"/>
        <w:rPr>
          <w:sz w:val="28"/>
          <w:szCs w:val="28"/>
        </w:rPr>
      </w:pPr>
      <w:r w:rsidRPr="00CD17A6">
        <w:rPr>
          <w:sz w:val="28"/>
          <w:szCs w:val="28"/>
        </w:rPr>
        <w:t>ПОСТАНОВЛЕНИЕ</w:t>
      </w:r>
    </w:p>
    <w:p w:rsidR="00ED2BED" w:rsidRPr="00CD17A6" w:rsidRDefault="00ED2BED" w:rsidP="00ED2BED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24.11</w:t>
      </w:r>
      <w:r w:rsidRPr="009208F3">
        <w:rPr>
          <w:bCs/>
          <w:sz w:val="28"/>
          <w:szCs w:val="28"/>
        </w:rPr>
        <w:t xml:space="preserve">.2025 № </w:t>
      </w:r>
      <w:r>
        <w:rPr>
          <w:bCs/>
          <w:sz w:val="28"/>
          <w:szCs w:val="28"/>
        </w:rPr>
        <w:t>7480</w:t>
      </w:r>
    </w:p>
    <w:p w:rsidR="00E35002" w:rsidRPr="00FC68EE" w:rsidRDefault="00E35002" w:rsidP="00FC68EE">
      <w:pPr>
        <w:rPr>
          <w:sz w:val="24"/>
          <w:szCs w:val="24"/>
        </w:rPr>
      </w:pPr>
    </w:p>
    <w:p w:rsidR="00E35002" w:rsidRPr="00FC68EE" w:rsidRDefault="00E35002" w:rsidP="00FC68EE">
      <w:pPr>
        <w:rPr>
          <w:sz w:val="24"/>
          <w:szCs w:val="24"/>
        </w:rPr>
      </w:pPr>
    </w:p>
    <w:p w:rsidR="00E35002" w:rsidRPr="00FC68EE" w:rsidRDefault="00E35002" w:rsidP="00FC68EE">
      <w:pPr>
        <w:rPr>
          <w:sz w:val="24"/>
          <w:szCs w:val="24"/>
        </w:rPr>
      </w:pPr>
    </w:p>
    <w:p w:rsidR="00EE375B" w:rsidRPr="00FC68EE" w:rsidRDefault="00EE375B" w:rsidP="00FC68EE">
      <w:pPr>
        <w:rPr>
          <w:sz w:val="24"/>
          <w:szCs w:val="24"/>
        </w:rPr>
      </w:pPr>
    </w:p>
    <w:p w:rsidR="00E35002" w:rsidRPr="00FC68EE" w:rsidRDefault="00E35002" w:rsidP="00FC68EE">
      <w:pPr>
        <w:rPr>
          <w:sz w:val="24"/>
          <w:szCs w:val="24"/>
        </w:rPr>
      </w:pPr>
    </w:p>
    <w:p w:rsidR="006E263A" w:rsidRPr="00FC68EE" w:rsidRDefault="006E263A" w:rsidP="00FC68EE">
      <w:pPr>
        <w:rPr>
          <w:sz w:val="24"/>
          <w:szCs w:val="24"/>
        </w:rPr>
      </w:pPr>
    </w:p>
    <w:p w:rsidR="006E263A" w:rsidRPr="00FC68EE" w:rsidRDefault="006E263A" w:rsidP="00FC68EE">
      <w:pPr>
        <w:rPr>
          <w:sz w:val="24"/>
          <w:szCs w:val="24"/>
        </w:rPr>
      </w:pPr>
    </w:p>
    <w:p w:rsidR="00FC68EE" w:rsidRDefault="00FC68EE" w:rsidP="00FC68EE">
      <w:pPr>
        <w:pStyle w:val="ac"/>
        <w:spacing w:before="0" w:after="0"/>
        <w:ind w:right="-2" w:firstLine="0"/>
        <w:jc w:val="center"/>
        <w:rPr>
          <w:szCs w:val="24"/>
        </w:rPr>
      </w:pPr>
    </w:p>
    <w:p w:rsidR="00FC68EE" w:rsidRDefault="00FC68EE" w:rsidP="00FC68EE">
      <w:pPr>
        <w:pStyle w:val="ac"/>
        <w:spacing w:before="0" w:after="0"/>
        <w:ind w:right="-2" w:firstLine="0"/>
        <w:jc w:val="center"/>
        <w:rPr>
          <w:szCs w:val="24"/>
        </w:rPr>
      </w:pPr>
    </w:p>
    <w:p w:rsidR="00E35002" w:rsidRPr="0097577D" w:rsidRDefault="00AD685A" w:rsidP="00D8196A">
      <w:pPr>
        <w:pStyle w:val="ac"/>
        <w:spacing w:before="0" w:after="0"/>
        <w:ind w:right="-2" w:firstLine="0"/>
        <w:jc w:val="center"/>
        <w:rPr>
          <w:sz w:val="28"/>
          <w:szCs w:val="28"/>
        </w:rPr>
      </w:pPr>
      <w:r w:rsidRPr="0097577D">
        <w:rPr>
          <w:sz w:val="28"/>
          <w:szCs w:val="28"/>
        </w:rPr>
        <w:t xml:space="preserve">Об </w:t>
      </w:r>
      <w:r w:rsidR="006608F1">
        <w:rPr>
          <w:sz w:val="28"/>
          <w:szCs w:val="28"/>
        </w:rPr>
        <w:t>установлении публичного сервитута</w:t>
      </w:r>
    </w:p>
    <w:p w:rsidR="00474E3F" w:rsidRDefault="00474E3F" w:rsidP="00FC68EE">
      <w:pPr>
        <w:ind w:firstLine="720"/>
        <w:rPr>
          <w:sz w:val="28"/>
          <w:szCs w:val="28"/>
        </w:rPr>
      </w:pPr>
    </w:p>
    <w:p w:rsidR="00A666AB" w:rsidRPr="0097577D" w:rsidRDefault="00A666AB" w:rsidP="00FC68EE">
      <w:pPr>
        <w:ind w:firstLine="720"/>
        <w:rPr>
          <w:sz w:val="28"/>
          <w:szCs w:val="28"/>
        </w:rPr>
      </w:pPr>
    </w:p>
    <w:p w:rsidR="004D0E99" w:rsidRDefault="006608F1" w:rsidP="00F33836">
      <w:pPr>
        <w:pStyle w:val="ab"/>
        <w:ind w:firstLine="709"/>
        <w:rPr>
          <w:sz w:val="28"/>
          <w:szCs w:val="28"/>
        </w:rPr>
      </w:pPr>
      <w:r w:rsidRPr="006608F1">
        <w:rPr>
          <w:sz w:val="28"/>
          <w:szCs w:val="28"/>
        </w:rPr>
        <w:t>В соответствии с Земельным кодексом Ро</w:t>
      </w:r>
      <w:r>
        <w:rPr>
          <w:sz w:val="28"/>
          <w:szCs w:val="28"/>
        </w:rPr>
        <w:t xml:space="preserve">ссийской Федерации, Федеральным </w:t>
      </w:r>
      <w:r w:rsidRPr="006608F1">
        <w:rPr>
          <w:sz w:val="28"/>
          <w:szCs w:val="28"/>
        </w:rPr>
        <w:t>законом от 06.10.2003 №</w:t>
      </w:r>
      <w:r w:rsidR="00740B2E">
        <w:rPr>
          <w:sz w:val="28"/>
          <w:szCs w:val="28"/>
        </w:rPr>
        <w:t xml:space="preserve"> </w:t>
      </w:r>
      <w:r w:rsidRPr="006608F1">
        <w:rPr>
          <w:sz w:val="28"/>
          <w:szCs w:val="28"/>
        </w:rPr>
        <w:t>131-ФЗ «Об общих принципах организации местного</w:t>
      </w:r>
      <w:r>
        <w:rPr>
          <w:sz w:val="28"/>
          <w:szCs w:val="28"/>
        </w:rPr>
        <w:t xml:space="preserve"> </w:t>
      </w:r>
      <w:r w:rsidRPr="006608F1">
        <w:rPr>
          <w:sz w:val="28"/>
          <w:szCs w:val="28"/>
        </w:rPr>
        <w:t>самоуправления в Российской Федерации», Законом Московской области</w:t>
      </w:r>
      <w:r>
        <w:rPr>
          <w:sz w:val="28"/>
          <w:szCs w:val="28"/>
        </w:rPr>
        <w:t xml:space="preserve"> </w:t>
      </w:r>
      <w:r w:rsidR="00E5084C">
        <w:rPr>
          <w:sz w:val="28"/>
          <w:szCs w:val="28"/>
        </w:rPr>
        <w:t>от </w:t>
      </w:r>
      <w:r w:rsidR="00A666AB">
        <w:rPr>
          <w:sz w:val="28"/>
          <w:szCs w:val="28"/>
        </w:rPr>
        <w:t xml:space="preserve">07.06.1996 </w:t>
      </w:r>
      <w:r w:rsidR="00F04685">
        <w:rPr>
          <w:sz w:val="28"/>
          <w:szCs w:val="28"/>
        </w:rPr>
        <w:t>№ 23/96</w:t>
      </w:r>
      <w:r w:rsidR="00F04685">
        <w:rPr>
          <w:sz w:val="28"/>
          <w:szCs w:val="28"/>
        </w:rPr>
        <w:noBreakHyphen/>
      </w:r>
      <w:r w:rsidRPr="006608F1">
        <w:rPr>
          <w:sz w:val="28"/>
          <w:szCs w:val="28"/>
        </w:rPr>
        <w:t>ОЗ «О регулировании земельных отношений в Московской области»,</w:t>
      </w:r>
      <w:r>
        <w:rPr>
          <w:sz w:val="28"/>
          <w:szCs w:val="28"/>
        </w:rPr>
        <w:t xml:space="preserve"> </w:t>
      </w:r>
      <w:r w:rsidRPr="006608F1">
        <w:rPr>
          <w:sz w:val="28"/>
          <w:szCs w:val="28"/>
        </w:rPr>
        <w:t>руководствуясь Уставом Одинцовского городского округа Московской области,</w:t>
      </w:r>
      <w:r>
        <w:rPr>
          <w:sz w:val="28"/>
          <w:szCs w:val="28"/>
        </w:rPr>
        <w:t xml:space="preserve"> </w:t>
      </w:r>
      <w:r w:rsidRPr="006608F1">
        <w:rPr>
          <w:sz w:val="28"/>
          <w:szCs w:val="28"/>
        </w:rPr>
        <w:t>сводным заключени</w:t>
      </w:r>
      <w:r w:rsidR="00CC3D80">
        <w:rPr>
          <w:sz w:val="28"/>
          <w:szCs w:val="28"/>
        </w:rPr>
        <w:t>ем</w:t>
      </w:r>
      <w:r w:rsidRPr="006608F1">
        <w:rPr>
          <w:sz w:val="28"/>
          <w:szCs w:val="28"/>
        </w:rPr>
        <w:t xml:space="preserve"> Министерства имущественных отношений Московской области</w:t>
      </w:r>
      <w:r>
        <w:rPr>
          <w:sz w:val="28"/>
          <w:szCs w:val="28"/>
        </w:rPr>
        <w:t xml:space="preserve"> </w:t>
      </w:r>
      <w:r w:rsidR="00740B2E">
        <w:rPr>
          <w:sz w:val="28"/>
          <w:szCs w:val="28"/>
        </w:rPr>
        <w:t xml:space="preserve">от </w:t>
      </w:r>
      <w:r w:rsidR="003D72F4">
        <w:rPr>
          <w:sz w:val="28"/>
          <w:szCs w:val="28"/>
        </w:rPr>
        <w:t>19.11</w:t>
      </w:r>
      <w:r w:rsidR="0066276D">
        <w:rPr>
          <w:sz w:val="28"/>
          <w:szCs w:val="28"/>
        </w:rPr>
        <w:t>.2025</w:t>
      </w:r>
      <w:r w:rsidR="00740B2E">
        <w:rPr>
          <w:sz w:val="28"/>
          <w:szCs w:val="28"/>
        </w:rPr>
        <w:t xml:space="preserve"> № </w:t>
      </w:r>
      <w:r w:rsidR="003D72F4">
        <w:rPr>
          <w:sz w:val="28"/>
          <w:szCs w:val="28"/>
        </w:rPr>
        <w:t>218</w:t>
      </w:r>
      <w:r w:rsidR="00740B2E">
        <w:rPr>
          <w:sz w:val="28"/>
          <w:szCs w:val="28"/>
        </w:rPr>
        <w:t xml:space="preserve">-З (пункт </w:t>
      </w:r>
      <w:r w:rsidR="003D72F4">
        <w:rPr>
          <w:sz w:val="28"/>
          <w:szCs w:val="28"/>
        </w:rPr>
        <w:t>275</w:t>
      </w:r>
      <w:r w:rsidR="00740B2E">
        <w:rPr>
          <w:sz w:val="28"/>
          <w:szCs w:val="28"/>
        </w:rPr>
        <w:t xml:space="preserve">), </w:t>
      </w:r>
    </w:p>
    <w:p w:rsidR="003C0AA4" w:rsidRPr="003C0AA4" w:rsidRDefault="003C0AA4" w:rsidP="00F33836">
      <w:pPr>
        <w:ind w:firstLine="709"/>
        <w:rPr>
          <w:sz w:val="28"/>
          <w:szCs w:val="28"/>
        </w:rPr>
      </w:pPr>
    </w:p>
    <w:p w:rsidR="00E35002" w:rsidRPr="0097577D" w:rsidRDefault="00E35002" w:rsidP="00F33836">
      <w:pPr>
        <w:ind w:firstLine="709"/>
        <w:jc w:val="center"/>
        <w:rPr>
          <w:sz w:val="28"/>
          <w:szCs w:val="28"/>
        </w:rPr>
      </w:pPr>
      <w:r w:rsidRPr="0097577D">
        <w:rPr>
          <w:sz w:val="28"/>
          <w:szCs w:val="28"/>
        </w:rPr>
        <w:t xml:space="preserve">П О С Т А Н О В Л Я </w:t>
      </w:r>
      <w:proofErr w:type="gramStart"/>
      <w:r w:rsidRPr="0097577D">
        <w:rPr>
          <w:sz w:val="28"/>
          <w:szCs w:val="28"/>
        </w:rPr>
        <w:t>Ю</w:t>
      </w:r>
      <w:r w:rsidR="00DA7762">
        <w:rPr>
          <w:sz w:val="28"/>
          <w:szCs w:val="28"/>
        </w:rPr>
        <w:t xml:space="preserve"> </w:t>
      </w:r>
      <w:r w:rsidRPr="0097577D">
        <w:rPr>
          <w:sz w:val="28"/>
          <w:szCs w:val="28"/>
        </w:rPr>
        <w:t>:</w:t>
      </w:r>
      <w:proofErr w:type="gramEnd"/>
    </w:p>
    <w:p w:rsidR="00E35002" w:rsidRPr="0097577D" w:rsidRDefault="00E35002" w:rsidP="00F33836">
      <w:pPr>
        <w:ind w:firstLine="709"/>
        <w:jc w:val="center"/>
        <w:rPr>
          <w:sz w:val="28"/>
          <w:szCs w:val="28"/>
        </w:rPr>
      </w:pPr>
    </w:p>
    <w:p w:rsidR="00F04685" w:rsidRDefault="00F04685" w:rsidP="00F33836">
      <w:pPr>
        <w:pStyle w:val="3"/>
        <w:spacing w:after="0"/>
        <w:ind w:firstLine="709"/>
        <w:rPr>
          <w:sz w:val="28"/>
          <w:szCs w:val="28"/>
        </w:rPr>
      </w:pPr>
      <w:r w:rsidRPr="00F04685">
        <w:rPr>
          <w:sz w:val="28"/>
          <w:szCs w:val="28"/>
        </w:rPr>
        <w:t xml:space="preserve">1. Установить </w:t>
      </w:r>
      <w:r w:rsidR="00A04707">
        <w:rPr>
          <w:sz w:val="28"/>
          <w:szCs w:val="28"/>
        </w:rPr>
        <w:t xml:space="preserve">бессрочный </w:t>
      </w:r>
      <w:r w:rsidRPr="00F04685">
        <w:rPr>
          <w:sz w:val="28"/>
          <w:szCs w:val="28"/>
        </w:rPr>
        <w:t xml:space="preserve">публичный сервитут </w:t>
      </w:r>
      <w:r>
        <w:rPr>
          <w:sz w:val="28"/>
          <w:szCs w:val="28"/>
        </w:rPr>
        <w:t xml:space="preserve">в отношении </w:t>
      </w:r>
      <w:r w:rsidR="00D36509">
        <w:rPr>
          <w:sz w:val="28"/>
          <w:szCs w:val="28"/>
        </w:rPr>
        <w:t xml:space="preserve">части </w:t>
      </w:r>
      <w:r w:rsidR="00151961">
        <w:rPr>
          <w:sz w:val="28"/>
          <w:szCs w:val="28"/>
        </w:rPr>
        <w:t>земельного участка</w:t>
      </w:r>
      <w:r w:rsidRPr="00F04685">
        <w:rPr>
          <w:sz w:val="28"/>
          <w:szCs w:val="28"/>
        </w:rPr>
        <w:t xml:space="preserve"> </w:t>
      </w:r>
      <w:r w:rsidR="00151961">
        <w:rPr>
          <w:sz w:val="28"/>
          <w:szCs w:val="28"/>
        </w:rPr>
        <w:t xml:space="preserve">площадью </w:t>
      </w:r>
      <w:r w:rsidR="00C9714C">
        <w:rPr>
          <w:sz w:val="28"/>
          <w:szCs w:val="28"/>
        </w:rPr>
        <w:t>1733+/-15</w:t>
      </w:r>
      <w:r w:rsidR="00151961">
        <w:rPr>
          <w:sz w:val="28"/>
          <w:szCs w:val="28"/>
        </w:rPr>
        <w:t xml:space="preserve"> </w:t>
      </w:r>
      <w:proofErr w:type="spellStart"/>
      <w:r w:rsidR="00151961">
        <w:rPr>
          <w:sz w:val="28"/>
          <w:szCs w:val="28"/>
        </w:rPr>
        <w:t>кв.м</w:t>
      </w:r>
      <w:proofErr w:type="spellEnd"/>
      <w:r w:rsidR="00151961">
        <w:rPr>
          <w:sz w:val="28"/>
          <w:szCs w:val="28"/>
        </w:rPr>
        <w:t xml:space="preserve">, </w:t>
      </w:r>
      <w:r w:rsidR="008E6635">
        <w:rPr>
          <w:sz w:val="28"/>
          <w:szCs w:val="28"/>
        </w:rPr>
        <w:t>с кадастровым номером 50:</w:t>
      </w:r>
      <w:r w:rsidR="00C9714C">
        <w:rPr>
          <w:sz w:val="28"/>
          <w:szCs w:val="28"/>
        </w:rPr>
        <w:t>20</w:t>
      </w:r>
      <w:r w:rsidR="008E6635">
        <w:rPr>
          <w:sz w:val="28"/>
          <w:szCs w:val="28"/>
        </w:rPr>
        <w:t>:</w:t>
      </w:r>
      <w:r w:rsidR="00C9714C">
        <w:rPr>
          <w:sz w:val="28"/>
          <w:szCs w:val="28"/>
        </w:rPr>
        <w:t>0041126</w:t>
      </w:r>
      <w:r w:rsidR="008E6635">
        <w:rPr>
          <w:sz w:val="28"/>
          <w:szCs w:val="28"/>
        </w:rPr>
        <w:t>:</w:t>
      </w:r>
      <w:r w:rsidR="00C9714C">
        <w:rPr>
          <w:sz w:val="28"/>
          <w:szCs w:val="28"/>
        </w:rPr>
        <w:t>1819</w:t>
      </w:r>
      <w:r w:rsidR="008E6635">
        <w:rPr>
          <w:sz w:val="28"/>
          <w:szCs w:val="28"/>
        </w:rPr>
        <w:t xml:space="preserve">, </w:t>
      </w:r>
      <w:r w:rsidR="008C42CF" w:rsidRPr="008C42CF">
        <w:rPr>
          <w:sz w:val="28"/>
          <w:szCs w:val="28"/>
        </w:rPr>
        <w:t>категори</w:t>
      </w:r>
      <w:r w:rsidR="001253DC">
        <w:rPr>
          <w:sz w:val="28"/>
          <w:szCs w:val="28"/>
        </w:rPr>
        <w:t>я</w:t>
      </w:r>
      <w:r w:rsidR="008C42CF" w:rsidRPr="008C42CF">
        <w:rPr>
          <w:sz w:val="28"/>
          <w:szCs w:val="28"/>
        </w:rPr>
        <w:t xml:space="preserve"> земель </w:t>
      </w:r>
      <w:r w:rsidR="00F8434F">
        <w:rPr>
          <w:sz w:val="28"/>
          <w:szCs w:val="28"/>
        </w:rPr>
        <w:t xml:space="preserve">– </w:t>
      </w:r>
      <w:r w:rsidR="001131C9">
        <w:rPr>
          <w:sz w:val="28"/>
          <w:szCs w:val="28"/>
        </w:rPr>
        <w:t>з</w:t>
      </w:r>
      <w:r w:rsidR="00A04707">
        <w:rPr>
          <w:sz w:val="28"/>
          <w:szCs w:val="28"/>
        </w:rPr>
        <w:t xml:space="preserve">емли </w:t>
      </w:r>
      <w:r w:rsidR="00D70072">
        <w:rPr>
          <w:sz w:val="28"/>
          <w:szCs w:val="28"/>
        </w:rPr>
        <w:t>населенных пунктов</w:t>
      </w:r>
      <w:r w:rsidR="008C42CF" w:rsidRPr="008C42CF">
        <w:rPr>
          <w:sz w:val="28"/>
          <w:szCs w:val="28"/>
        </w:rPr>
        <w:t xml:space="preserve">, </w:t>
      </w:r>
      <w:r w:rsidR="001253DC">
        <w:rPr>
          <w:sz w:val="28"/>
          <w:szCs w:val="28"/>
        </w:rPr>
        <w:t>вид</w:t>
      </w:r>
      <w:r w:rsidR="008C42CF" w:rsidRPr="008C42CF">
        <w:rPr>
          <w:sz w:val="28"/>
          <w:szCs w:val="28"/>
        </w:rPr>
        <w:t xml:space="preserve"> разрешенного использования </w:t>
      </w:r>
      <w:r w:rsidR="00F8434F">
        <w:rPr>
          <w:sz w:val="28"/>
          <w:szCs w:val="28"/>
        </w:rPr>
        <w:t xml:space="preserve">– </w:t>
      </w:r>
      <w:r w:rsidR="003E7453">
        <w:rPr>
          <w:sz w:val="28"/>
          <w:szCs w:val="28"/>
        </w:rPr>
        <w:t xml:space="preserve">для </w:t>
      </w:r>
      <w:r w:rsidR="00C9714C">
        <w:rPr>
          <w:sz w:val="28"/>
          <w:szCs w:val="28"/>
        </w:rPr>
        <w:t>индивидуального жилищного строительства</w:t>
      </w:r>
      <w:r w:rsidR="008C42CF" w:rsidRPr="008C42CF">
        <w:rPr>
          <w:sz w:val="28"/>
          <w:szCs w:val="28"/>
        </w:rPr>
        <w:t xml:space="preserve">, </w:t>
      </w:r>
      <w:r w:rsidR="00C9714C">
        <w:rPr>
          <w:sz w:val="28"/>
          <w:szCs w:val="28"/>
        </w:rPr>
        <w:t xml:space="preserve">с </w:t>
      </w:r>
      <w:r w:rsidR="00D70072">
        <w:rPr>
          <w:sz w:val="28"/>
          <w:szCs w:val="28"/>
        </w:rPr>
        <w:t>м</w:t>
      </w:r>
      <w:r w:rsidR="00D70072" w:rsidRPr="00D70072">
        <w:rPr>
          <w:sz w:val="28"/>
          <w:szCs w:val="28"/>
        </w:rPr>
        <w:t>естоположение</w:t>
      </w:r>
      <w:r w:rsidR="00C9714C">
        <w:rPr>
          <w:sz w:val="28"/>
          <w:szCs w:val="28"/>
        </w:rPr>
        <w:t>м:</w:t>
      </w:r>
      <w:r w:rsidR="00D70072" w:rsidRPr="00D70072">
        <w:rPr>
          <w:sz w:val="28"/>
          <w:szCs w:val="28"/>
        </w:rPr>
        <w:t xml:space="preserve"> </w:t>
      </w:r>
      <w:r w:rsidR="00C9714C" w:rsidRPr="00C9714C">
        <w:rPr>
          <w:sz w:val="28"/>
          <w:szCs w:val="28"/>
        </w:rPr>
        <w:t xml:space="preserve">Московская </w:t>
      </w:r>
      <w:r w:rsidR="00C9714C">
        <w:rPr>
          <w:sz w:val="28"/>
          <w:szCs w:val="28"/>
        </w:rPr>
        <w:t>область, поселение дома отдыха «</w:t>
      </w:r>
      <w:r w:rsidR="00C9714C" w:rsidRPr="00C9714C">
        <w:rPr>
          <w:sz w:val="28"/>
          <w:szCs w:val="28"/>
        </w:rPr>
        <w:t>Усп</w:t>
      </w:r>
      <w:r w:rsidR="00C9714C">
        <w:rPr>
          <w:sz w:val="28"/>
          <w:szCs w:val="28"/>
        </w:rPr>
        <w:t>енское»</w:t>
      </w:r>
      <w:r w:rsidR="00C9714C" w:rsidRPr="00C9714C">
        <w:rPr>
          <w:sz w:val="28"/>
          <w:szCs w:val="28"/>
        </w:rPr>
        <w:t>, территория Владение 3</w:t>
      </w:r>
      <w:r w:rsidR="003E7453">
        <w:rPr>
          <w:sz w:val="28"/>
          <w:szCs w:val="28"/>
        </w:rPr>
        <w:t xml:space="preserve">, </w:t>
      </w:r>
      <w:r w:rsidR="00771654">
        <w:rPr>
          <w:sz w:val="28"/>
          <w:szCs w:val="28"/>
        </w:rPr>
        <w:t xml:space="preserve">на площади </w:t>
      </w:r>
      <w:r w:rsidR="00C9714C">
        <w:rPr>
          <w:sz w:val="28"/>
          <w:szCs w:val="28"/>
        </w:rPr>
        <w:t>280</w:t>
      </w:r>
      <w:r w:rsidR="00771654">
        <w:rPr>
          <w:sz w:val="28"/>
          <w:szCs w:val="28"/>
        </w:rPr>
        <w:t xml:space="preserve"> </w:t>
      </w:r>
      <w:proofErr w:type="spellStart"/>
      <w:r w:rsidR="00771654">
        <w:rPr>
          <w:sz w:val="28"/>
          <w:szCs w:val="28"/>
        </w:rPr>
        <w:t>кв.м</w:t>
      </w:r>
      <w:proofErr w:type="spellEnd"/>
      <w:r w:rsidR="00771654">
        <w:rPr>
          <w:sz w:val="28"/>
          <w:szCs w:val="28"/>
        </w:rPr>
        <w:t xml:space="preserve">, </w:t>
      </w:r>
      <w:r w:rsidR="008C42CF" w:rsidRPr="008C42CF">
        <w:rPr>
          <w:sz w:val="28"/>
          <w:szCs w:val="28"/>
        </w:rPr>
        <w:t>в пользу неограниченного круга лиц, в целях прохода или п</w:t>
      </w:r>
      <w:r w:rsidR="00415194">
        <w:rPr>
          <w:sz w:val="28"/>
          <w:szCs w:val="28"/>
        </w:rPr>
        <w:t>роезда через земельный участок</w:t>
      </w:r>
      <w:r w:rsidR="008C42CF">
        <w:rPr>
          <w:sz w:val="28"/>
          <w:szCs w:val="28"/>
        </w:rPr>
        <w:t>,</w:t>
      </w:r>
      <w:r w:rsidR="00D36509" w:rsidRPr="00D36509">
        <w:rPr>
          <w:sz w:val="28"/>
          <w:szCs w:val="28"/>
        </w:rPr>
        <w:t xml:space="preserve"> </w:t>
      </w:r>
      <w:r w:rsidR="00D36509">
        <w:rPr>
          <w:sz w:val="28"/>
          <w:szCs w:val="28"/>
        </w:rPr>
        <w:t xml:space="preserve">в границах в соответствии с </w:t>
      </w:r>
      <w:r w:rsidR="00D36509" w:rsidRPr="00F04685">
        <w:rPr>
          <w:sz w:val="28"/>
          <w:szCs w:val="28"/>
        </w:rPr>
        <w:t>прилож</w:t>
      </w:r>
      <w:r w:rsidR="00D36509">
        <w:rPr>
          <w:sz w:val="28"/>
          <w:szCs w:val="28"/>
        </w:rPr>
        <w:t>ением к настоящему постановлению</w:t>
      </w:r>
      <w:r w:rsidRPr="00F04685">
        <w:rPr>
          <w:sz w:val="28"/>
          <w:szCs w:val="28"/>
        </w:rPr>
        <w:t>.</w:t>
      </w:r>
    </w:p>
    <w:p w:rsidR="00F04685" w:rsidRPr="00F04685" w:rsidRDefault="00F04685" w:rsidP="00F33836">
      <w:pPr>
        <w:pStyle w:val="3"/>
        <w:spacing w:after="0"/>
        <w:ind w:firstLine="709"/>
        <w:rPr>
          <w:sz w:val="28"/>
          <w:szCs w:val="28"/>
        </w:rPr>
      </w:pPr>
      <w:r w:rsidRPr="00F04685">
        <w:rPr>
          <w:sz w:val="28"/>
          <w:szCs w:val="28"/>
        </w:rPr>
        <w:t>2. Комитету по управлению муниципальным имуществом Администрации</w:t>
      </w:r>
      <w:r>
        <w:rPr>
          <w:sz w:val="28"/>
          <w:szCs w:val="28"/>
        </w:rPr>
        <w:t xml:space="preserve"> </w:t>
      </w:r>
      <w:r w:rsidRPr="00F04685">
        <w:rPr>
          <w:sz w:val="28"/>
          <w:szCs w:val="28"/>
        </w:rPr>
        <w:t>Одинцовского городского округа Московской области направить в Управление Федеральной службы государственной регистрации, кадастра и</w:t>
      </w:r>
      <w:r>
        <w:rPr>
          <w:sz w:val="28"/>
          <w:szCs w:val="28"/>
        </w:rPr>
        <w:t xml:space="preserve"> </w:t>
      </w:r>
      <w:r w:rsidRPr="00F04685">
        <w:rPr>
          <w:sz w:val="28"/>
          <w:szCs w:val="28"/>
        </w:rPr>
        <w:t xml:space="preserve">картографии по Московской области настоящее </w:t>
      </w:r>
      <w:r w:rsidR="00A666AB">
        <w:rPr>
          <w:sz w:val="28"/>
          <w:szCs w:val="28"/>
        </w:rPr>
        <w:t>п</w:t>
      </w:r>
      <w:r w:rsidRPr="00F04685">
        <w:rPr>
          <w:sz w:val="28"/>
          <w:szCs w:val="28"/>
        </w:rPr>
        <w:t>остановление, для внесения в Единый</w:t>
      </w:r>
      <w:r>
        <w:rPr>
          <w:sz w:val="28"/>
          <w:szCs w:val="28"/>
        </w:rPr>
        <w:t xml:space="preserve"> </w:t>
      </w:r>
      <w:r w:rsidRPr="00F04685">
        <w:rPr>
          <w:sz w:val="28"/>
          <w:szCs w:val="28"/>
        </w:rPr>
        <w:t>государственный реестр недвижимости сведений об ограничениях на земельный</w:t>
      </w:r>
      <w:r>
        <w:rPr>
          <w:sz w:val="28"/>
          <w:szCs w:val="28"/>
        </w:rPr>
        <w:t xml:space="preserve"> </w:t>
      </w:r>
      <w:r w:rsidRPr="00F04685">
        <w:rPr>
          <w:sz w:val="28"/>
          <w:szCs w:val="28"/>
        </w:rPr>
        <w:t xml:space="preserve">участок, указанный в пункте 1 настоящего </w:t>
      </w:r>
      <w:r w:rsidR="00A666AB">
        <w:rPr>
          <w:sz w:val="28"/>
          <w:szCs w:val="28"/>
        </w:rPr>
        <w:t>п</w:t>
      </w:r>
      <w:r w:rsidRPr="00F04685">
        <w:rPr>
          <w:sz w:val="28"/>
          <w:szCs w:val="28"/>
        </w:rPr>
        <w:t>остановления.</w:t>
      </w:r>
    </w:p>
    <w:p w:rsidR="00F04685" w:rsidRPr="00F04685" w:rsidRDefault="00F04685" w:rsidP="00F33836">
      <w:pPr>
        <w:pStyle w:val="3"/>
        <w:spacing w:after="0"/>
        <w:ind w:firstLine="709"/>
        <w:rPr>
          <w:sz w:val="28"/>
          <w:szCs w:val="28"/>
        </w:rPr>
      </w:pPr>
      <w:r w:rsidRPr="00F04685">
        <w:rPr>
          <w:sz w:val="28"/>
          <w:szCs w:val="28"/>
        </w:rPr>
        <w:t xml:space="preserve">3. </w:t>
      </w:r>
      <w:r w:rsidR="008828C4" w:rsidRPr="008828C4">
        <w:rPr>
          <w:sz w:val="28"/>
          <w:szCs w:val="28"/>
        </w:rPr>
        <w:t>Опубликовать настоящее постановление в официальн</w:t>
      </w:r>
      <w:r w:rsidR="00185EB5">
        <w:rPr>
          <w:sz w:val="28"/>
          <w:szCs w:val="28"/>
        </w:rPr>
        <w:t>ом</w:t>
      </w:r>
      <w:r w:rsidR="008828C4" w:rsidRPr="008828C4">
        <w:rPr>
          <w:sz w:val="28"/>
          <w:szCs w:val="28"/>
        </w:rPr>
        <w:t xml:space="preserve"> средств</w:t>
      </w:r>
      <w:r w:rsidR="00185EB5">
        <w:rPr>
          <w:sz w:val="28"/>
          <w:szCs w:val="28"/>
        </w:rPr>
        <w:t>е</w:t>
      </w:r>
      <w:r w:rsidR="008828C4" w:rsidRPr="008828C4">
        <w:rPr>
          <w:sz w:val="28"/>
          <w:szCs w:val="28"/>
        </w:rPr>
        <w:t xml:space="preserve"> массовой информации Одинцовского городского округа Московской области и разместить на </w:t>
      </w:r>
      <w:r w:rsidR="008828C4" w:rsidRPr="008828C4">
        <w:rPr>
          <w:sz w:val="28"/>
          <w:szCs w:val="28"/>
        </w:rPr>
        <w:lastRenderedPageBreak/>
        <w:t>официальном сайте Одинцовского городского округа Московской области в сети «Интернет».</w:t>
      </w:r>
    </w:p>
    <w:p w:rsidR="00D53583" w:rsidRPr="0097577D" w:rsidRDefault="00F04685" w:rsidP="00F33836">
      <w:pPr>
        <w:pStyle w:val="3"/>
        <w:spacing w:after="0"/>
        <w:ind w:firstLine="709"/>
        <w:rPr>
          <w:sz w:val="28"/>
          <w:szCs w:val="28"/>
        </w:rPr>
      </w:pPr>
      <w:r w:rsidRPr="00F04685">
        <w:rPr>
          <w:sz w:val="28"/>
          <w:szCs w:val="28"/>
        </w:rPr>
        <w:t>4. Контроль за выполнением настоя</w:t>
      </w:r>
      <w:r>
        <w:rPr>
          <w:sz w:val="28"/>
          <w:szCs w:val="28"/>
        </w:rPr>
        <w:t xml:space="preserve">щего </w:t>
      </w:r>
      <w:r w:rsidR="00A666AB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остановления возложить на </w:t>
      </w:r>
      <w:r w:rsidRPr="00F04685">
        <w:rPr>
          <w:sz w:val="28"/>
          <w:szCs w:val="28"/>
        </w:rPr>
        <w:t xml:space="preserve">заместителя Главы </w:t>
      </w:r>
      <w:r w:rsidR="001D63B2" w:rsidRPr="00F04685">
        <w:rPr>
          <w:sz w:val="28"/>
          <w:szCs w:val="28"/>
        </w:rPr>
        <w:t>Одинцовского городского округа</w:t>
      </w:r>
      <w:r w:rsidRPr="00F04685">
        <w:rPr>
          <w:sz w:val="28"/>
          <w:szCs w:val="28"/>
        </w:rPr>
        <w:t xml:space="preserve"> – начальника Управления правового обеспечения</w:t>
      </w:r>
      <w:r>
        <w:rPr>
          <w:sz w:val="28"/>
          <w:szCs w:val="28"/>
        </w:rPr>
        <w:t xml:space="preserve"> </w:t>
      </w:r>
      <w:r w:rsidRPr="00F04685">
        <w:rPr>
          <w:sz w:val="28"/>
          <w:szCs w:val="28"/>
        </w:rPr>
        <w:t>Администрации Одинц</w:t>
      </w:r>
      <w:r w:rsidR="001D63B2">
        <w:rPr>
          <w:sz w:val="28"/>
          <w:szCs w:val="28"/>
        </w:rPr>
        <w:t xml:space="preserve">овского городского округа </w:t>
      </w:r>
      <w:r w:rsidR="001A44F1">
        <w:rPr>
          <w:sz w:val="28"/>
          <w:szCs w:val="28"/>
        </w:rPr>
        <w:t xml:space="preserve">Московской области </w:t>
      </w:r>
      <w:proofErr w:type="spellStart"/>
      <w:r w:rsidR="001D63B2">
        <w:rPr>
          <w:sz w:val="28"/>
          <w:szCs w:val="28"/>
        </w:rPr>
        <w:t>Тесля</w:t>
      </w:r>
      <w:proofErr w:type="spellEnd"/>
      <w:r w:rsidR="001D63B2">
        <w:rPr>
          <w:sz w:val="28"/>
          <w:szCs w:val="28"/>
        </w:rPr>
        <w:t> </w:t>
      </w:r>
      <w:r w:rsidRPr="00F04685">
        <w:rPr>
          <w:sz w:val="28"/>
          <w:szCs w:val="28"/>
        </w:rPr>
        <w:t>А.А.</w:t>
      </w:r>
    </w:p>
    <w:p w:rsidR="00873256" w:rsidRDefault="00873256" w:rsidP="00AC5B0D">
      <w:pPr>
        <w:pStyle w:val="a6"/>
        <w:tabs>
          <w:tab w:val="left" w:pos="708"/>
        </w:tabs>
        <w:spacing w:before="0"/>
        <w:ind w:firstLine="0"/>
        <w:rPr>
          <w:sz w:val="28"/>
          <w:szCs w:val="28"/>
        </w:rPr>
      </w:pPr>
    </w:p>
    <w:p w:rsidR="00AC5B0D" w:rsidRPr="0097577D" w:rsidRDefault="00AC5B0D" w:rsidP="00AC5B0D">
      <w:pPr>
        <w:pStyle w:val="a6"/>
        <w:tabs>
          <w:tab w:val="left" w:pos="708"/>
        </w:tabs>
        <w:spacing w:before="0"/>
        <w:ind w:firstLine="0"/>
        <w:rPr>
          <w:sz w:val="28"/>
          <w:szCs w:val="28"/>
        </w:rPr>
      </w:pPr>
    </w:p>
    <w:p w:rsidR="00E35002" w:rsidRPr="0097577D" w:rsidRDefault="006C3424" w:rsidP="00AC5B0D">
      <w:pPr>
        <w:pStyle w:val="a6"/>
        <w:tabs>
          <w:tab w:val="left" w:pos="708"/>
        </w:tabs>
        <w:spacing w:before="0"/>
        <w:ind w:firstLine="0"/>
        <w:rPr>
          <w:sz w:val="28"/>
          <w:szCs w:val="28"/>
        </w:rPr>
      </w:pPr>
      <w:r w:rsidRPr="0097577D">
        <w:rPr>
          <w:sz w:val="28"/>
          <w:szCs w:val="28"/>
        </w:rPr>
        <w:t>Глава</w:t>
      </w:r>
      <w:r w:rsidR="00161AE1" w:rsidRPr="0097577D">
        <w:rPr>
          <w:sz w:val="28"/>
          <w:szCs w:val="28"/>
        </w:rPr>
        <w:t xml:space="preserve"> Одинцовского городского округа </w:t>
      </w:r>
      <w:r w:rsidR="00161AE1" w:rsidRPr="0097577D">
        <w:rPr>
          <w:sz w:val="28"/>
          <w:szCs w:val="28"/>
        </w:rPr>
        <w:tab/>
      </w:r>
      <w:r w:rsidR="00161AE1" w:rsidRPr="0097577D">
        <w:rPr>
          <w:sz w:val="28"/>
          <w:szCs w:val="28"/>
        </w:rPr>
        <w:tab/>
      </w:r>
      <w:r w:rsidR="00161AE1" w:rsidRPr="0097577D">
        <w:rPr>
          <w:sz w:val="28"/>
          <w:szCs w:val="28"/>
        </w:rPr>
        <w:tab/>
      </w:r>
      <w:r w:rsidR="00161AE1" w:rsidRPr="0097577D">
        <w:rPr>
          <w:sz w:val="28"/>
          <w:szCs w:val="28"/>
        </w:rPr>
        <w:tab/>
      </w:r>
      <w:r w:rsidR="00E2438C" w:rsidRPr="0097577D">
        <w:rPr>
          <w:sz w:val="28"/>
          <w:szCs w:val="28"/>
        </w:rPr>
        <w:t xml:space="preserve">        </w:t>
      </w:r>
      <w:r w:rsidR="00B95586">
        <w:rPr>
          <w:sz w:val="28"/>
          <w:szCs w:val="28"/>
        </w:rPr>
        <w:t xml:space="preserve">  </w:t>
      </w:r>
      <w:r w:rsidR="00F04685">
        <w:rPr>
          <w:sz w:val="28"/>
          <w:szCs w:val="28"/>
        </w:rPr>
        <w:t xml:space="preserve"> </w:t>
      </w:r>
      <w:r w:rsidRPr="0097577D">
        <w:rPr>
          <w:sz w:val="28"/>
          <w:szCs w:val="28"/>
        </w:rPr>
        <w:t>А.Р. Иванов</w:t>
      </w:r>
    </w:p>
    <w:p w:rsidR="00FC68EE" w:rsidRPr="0097577D" w:rsidRDefault="00FC68EE" w:rsidP="00AC5B0D">
      <w:pPr>
        <w:pStyle w:val="a6"/>
        <w:tabs>
          <w:tab w:val="left" w:pos="708"/>
        </w:tabs>
        <w:spacing w:before="0"/>
        <w:ind w:firstLine="0"/>
        <w:rPr>
          <w:sz w:val="28"/>
          <w:szCs w:val="28"/>
        </w:rPr>
      </w:pPr>
    </w:p>
    <w:p w:rsidR="00FC68EE" w:rsidRPr="0097577D" w:rsidRDefault="00FC68EE" w:rsidP="00AC5B0D">
      <w:pPr>
        <w:pStyle w:val="a6"/>
        <w:tabs>
          <w:tab w:val="left" w:pos="708"/>
        </w:tabs>
        <w:spacing w:before="0"/>
        <w:ind w:firstLine="0"/>
        <w:rPr>
          <w:sz w:val="28"/>
          <w:szCs w:val="28"/>
        </w:rPr>
      </w:pPr>
    </w:p>
    <w:p w:rsidR="00734ACB" w:rsidRDefault="00734ACB" w:rsidP="00D53583">
      <w:pPr>
        <w:pStyle w:val="a5"/>
        <w:ind w:right="-58"/>
        <w:rPr>
          <w:i/>
          <w:sz w:val="18"/>
          <w:szCs w:val="18"/>
        </w:rPr>
      </w:pPr>
    </w:p>
    <w:p w:rsidR="00ED2BED" w:rsidRDefault="00ED2BED" w:rsidP="00D53583">
      <w:pPr>
        <w:pStyle w:val="a5"/>
        <w:ind w:right="-58"/>
        <w:rPr>
          <w:i/>
          <w:sz w:val="18"/>
          <w:szCs w:val="18"/>
        </w:rPr>
      </w:pPr>
    </w:p>
    <w:p w:rsidR="00ED2BED" w:rsidRDefault="00ED2BED" w:rsidP="00D53583">
      <w:pPr>
        <w:pStyle w:val="a5"/>
        <w:ind w:right="-58"/>
        <w:rPr>
          <w:i/>
          <w:sz w:val="18"/>
          <w:szCs w:val="18"/>
        </w:rPr>
      </w:pPr>
    </w:p>
    <w:p w:rsidR="00ED2BED" w:rsidRDefault="00ED2BED" w:rsidP="00D53583">
      <w:pPr>
        <w:pStyle w:val="a5"/>
        <w:ind w:right="-58"/>
        <w:rPr>
          <w:i/>
          <w:sz w:val="18"/>
          <w:szCs w:val="18"/>
        </w:rPr>
      </w:pPr>
    </w:p>
    <w:p w:rsidR="00ED2BED" w:rsidRDefault="00ED2BED" w:rsidP="00D53583">
      <w:pPr>
        <w:pStyle w:val="a5"/>
        <w:ind w:right="-58"/>
        <w:rPr>
          <w:i/>
          <w:sz w:val="18"/>
          <w:szCs w:val="18"/>
        </w:rPr>
      </w:pPr>
    </w:p>
    <w:p w:rsidR="00ED2BED" w:rsidRDefault="00ED2BED" w:rsidP="00D53583">
      <w:pPr>
        <w:pStyle w:val="a5"/>
        <w:ind w:right="-58"/>
        <w:rPr>
          <w:i/>
          <w:sz w:val="18"/>
          <w:szCs w:val="18"/>
        </w:rPr>
      </w:pPr>
    </w:p>
    <w:p w:rsidR="00ED2BED" w:rsidRDefault="00ED2BED" w:rsidP="00D53583">
      <w:pPr>
        <w:pStyle w:val="a5"/>
        <w:ind w:right="-58"/>
        <w:rPr>
          <w:i/>
          <w:sz w:val="18"/>
          <w:szCs w:val="18"/>
        </w:rPr>
      </w:pPr>
    </w:p>
    <w:p w:rsidR="00ED2BED" w:rsidRDefault="00ED2BED" w:rsidP="00D53583">
      <w:pPr>
        <w:pStyle w:val="a5"/>
        <w:ind w:right="-58"/>
        <w:rPr>
          <w:i/>
          <w:sz w:val="18"/>
          <w:szCs w:val="18"/>
        </w:rPr>
      </w:pPr>
    </w:p>
    <w:p w:rsidR="00ED2BED" w:rsidRDefault="00ED2BED" w:rsidP="00D53583">
      <w:pPr>
        <w:pStyle w:val="a5"/>
        <w:ind w:right="-58"/>
        <w:rPr>
          <w:i/>
          <w:sz w:val="18"/>
          <w:szCs w:val="18"/>
        </w:rPr>
      </w:pPr>
    </w:p>
    <w:p w:rsidR="00ED2BED" w:rsidRDefault="00ED2BED" w:rsidP="00D53583">
      <w:pPr>
        <w:pStyle w:val="a5"/>
        <w:ind w:right="-58"/>
        <w:rPr>
          <w:i/>
          <w:sz w:val="18"/>
          <w:szCs w:val="18"/>
        </w:rPr>
      </w:pPr>
    </w:p>
    <w:p w:rsidR="00ED2BED" w:rsidRDefault="00ED2BED" w:rsidP="00D53583">
      <w:pPr>
        <w:pStyle w:val="a5"/>
        <w:ind w:right="-58"/>
        <w:rPr>
          <w:i/>
          <w:sz w:val="18"/>
          <w:szCs w:val="18"/>
        </w:rPr>
      </w:pPr>
    </w:p>
    <w:p w:rsidR="00ED2BED" w:rsidRDefault="00ED2BED" w:rsidP="00D53583">
      <w:pPr>
        <w:pStyle w:val="a5"/>
        <w:ind w:right="-58"/>
        <w:rPr>
          <w:i/>
          <w:sz w:val="18"/>
          <w:szCs w:val="18"/>
        </w:rPr>
      </w:pPr>
    </w:p>
    <w:p w:rsidR="00ED2BED" w:rsidRDefault="00ED2BED" w:rsidP="00D53583">
      <w:pPr>
        <w:pStyle w:val="a5"/>
        <w:ind w:right="-58"/>
        <w:rPr>
          <w:i/>
          <w:sz w:val="18"/>
          <w:szCs w:val="18"/>
        </w:rPr>
      </w:pPr>
    </w:p>
    <w:p w:rsidR="00ED2BED" w:rsidRDefault="00ED2BED" w:rsidP="00D53583">
      <w:pPr>
        <w:pStyle w:val="a5"/>
        <w:ind w:right="-58"/>
        <w:rPr>
          <w:i/>
          <w:sz w:val="18"/>
          <w:szCs w:val="18"/>
        </w:rPr>
      </w:pPr>
    </w:p>
    <w:p w:rsidR="00ED2BED" w:rsidRDefault="00ED2BED" w:rsidP="00D53583">
      <w:pPr>
        <w:pStyle w:val="a5"/>
        <w:ind w:right="-58"/>
        <w:rPr>
          <w:i/>
          <w:sz w:val="18"/>
          <w:szCs w:val="18"/>
        </w:rPr>
      </w:pPr>
    </w:p>
    <w:p w:rsidR="00ED2BED" w:rsidRDefault="00ED2BED" w:rsidP="00D53583">
      <w:pPr>
        <w:pStyle w:val="a5"/>
        <w:ind w:right="-58"/>
        <w:rPr>
          <w:i/>
          <w:sz w:val="18"/>
          <w:szCs w:val="18"/>
        </w:rPr>
      </w:pPr>
    </w:p>
    <w:p w:rsidR="00ED2BED" w:rsidRDefault="00ED2BED" w:rsidP="00D53583">
      <w:pPr>
        <w:pStyle w:val="a5"/>
        <w:ind w:right="-58"/>
        <w:rPr>
          <w:i/>
          <w:sz w:val="18"/>
          <w:szCs w:val="18"/>
        </w:rPr>
      </w:pPr>
    </w:p>
    <w:p w:rsidR="00ED2BED" w:rsidRDefault="00ED2BED" w:rsidP="00D53583">
      <w:pPr>
        <w:pStyle w:val="a5"/>
        <w:ind w:right="-58"/>
        <w:rPr>
          <w:i/>
          <w:sz w:val="18"/>
          <w:szCs w:val="18"/>
        </w:rPr>
      </w:pPr>
    </w:p>
    <w:p w:rsidR="00ED2BED" w:rsidRDefault="00ED2BED" w:rsidP="00D53583">
      <w:pPr>
        <w:pStyle w:val="a5"/>
        <w:ind w:right="-58"/>
        <w:rPr>
          <w:i/>
          <w:sz w:val="18"/>
          <w:szCs w:val="18"/>
        </w:rPr>
      </w:pPr>
    </w:p>
    <w:p w:rsidR="00ED2BED" w:rsidRDefault="00ED2BED" w:rsidP="00D53583">
      <w:pPr>
        <w:pStyle w:val="a5"/>
        <w:ind w:right="-58"/>
        <w:rPr>
          <w:i/>
          <w:sz w:val="18"/>
          <w:szCs w:val="18"/>
        </w:rPr>
      </w:pPr>
    </w:p>
    <w:p w:rsidR="00ED2BED" w:rsidRDefault="00ED2BED" w:rsidP="00D53583">
      <w:pPr>
        <w:pStyle w:val="a5"/>
        <w:ind w:right="-58"/>
        <w:rPr>
          <w:i/>
          <w:sz w:val="18"/>
          <w:szCs w:val="18"/>
        </w:rPr>
      </w:pPr>
    </w:p>
    <w:p w:rsidR="00ED2BED" w:rsidRDefault="00ED2BED" w:rsidP="00D53583">
      <w:pPr>
        <w:pStyle w:val="a5"/>
        <w:ind w:right="-58"/>
        <w:rPr>
          <w:i/>
          <w:sz w:val="18"/>
          <w:szCs w:val="18"/>
        </w:rPr>
      </w:pPr>
    </w:p>
    <w:p w:rsidR="00ED2BED" w:rsidRDefault="00ED2BED" w:rsidP="00D53583">
      <w:pPr>
        <w:pStyle w:val="a5"/>
        <w:ind w:right="-58"/>
        <w:rPr>
          <w:i/>
          <w:sz w:val="18"/>
          <w:szCs w:val="18"/>
        </w:rPr>
      </w:pPr>
    </w:p>
    <w:p w:rsidR="00ED2BED" w:rsidRDefault="00ED2BED" w:rsidP="00D53583">
      <w:pPr>
        <w:pStyle w:val="a5"/>
        <w:ind w:right="-58"/>
        <w:rPr>
          <w:i/>
          <w:sz w:val="18"/>
          <w:szCs w:val="18"/>
        </w:rPr>
      </w:pPr>
    </w:p>
    <w:p w:rsidR="00ED2BED" w:rsidRDefault="00ED2BED" w:rsidP="00D53583">
      <w:pPr>
        <w:pStyle w:val="a5"/>
        <w:ind w:right="-58"/>
        <w:rPr>
          <w:i/>
          <w:sz w:val="18"/>
          <w:szCs w:val="18"/>
        </w:rPr>
      </w:pPr>
    </w:p>
    <w:p w:rsidR="00ED2BED" w:rsidRDefault="00ED2BED" w:rsidP="00D53583">
      <w:pPr>
        <w:pStyle w:val="a5"/>
        <w:ind w:right="-58"/>
        <w:rPr>
          <w:i/>
          <w:sz w:val="18"/>
          <w:szCs w:val="18"/>
        </w:rPr>
      </w:pPr>
    </w:p>
    <w:p w:rsidR="00ED2BED" w:rsidRDefault="00ED2BED" w:rsidP="00D53583">
      <w:pPr>
        <w:pStyle w:val="a5"/>
        <w:ind w:right="-58"/>
        <w:rPr>
          <w:i/>
          <w:sz w:val="18"/>
          <w:szCs w:val="18"/>
        </w:rPr>
      </w:pPr>
    </w:p>
    <w:p w:rsidR="00ED2BED" w:rsidRDefault="00ED2BED" w:rsidP="00D53583">
      <w:pPr>
        <w:pStyle w:val="a5"/>
        <w:ind w:right="-58"/>
        <w:rPr>
          <w:i/>
          <w:sz w:val="18"/>
          <w:szCs w:val="18"/>
        </w:rPr>
      </w:pPr>
    </w:p>
    <w:p w:rsidR="00ED2BED" w:rsidRDefault="00ED2BED" w:rsidP="00D53583">
      <w:pPr>
        <w:pStyle w:val="a5"/>
        <w:ind w:right="-58"/>
        <w:rPr>
          <w:i/>
          <w:sz w:val="18"/>
          <w:szCs w:val="18"/>
        </w:rPr>
      </w:pPr>
    </w:p>
    <w:p w:rsidR="00ED2BED" w:rsidRDefault="00ED2BED" w:rsidP="00D53583">
      <w:pPr>
        <w:pStyle w:val="a5"/>
        <w:ind w:right="-58"/>
        <w:rPr>
          <w:i/>
          <w:sz w:val="18"/>
          <w:szCs w:val="18"/>
        </w:rPr>
      </w:pPr>
    </w:p>
    <w:p w:rsidR="00ED2BED" w:rsidRDefault="00ED2BED" w:rsidP="00D53583">
      <w:pPr>
        <w:pStyle w:val="a5"/>
        <w:ind w:right="-58"/>
        <w:rPr>
          <w:i/>
          <w:sz w:val="18"/>
          <w:szCs w:val="18"/>
        </w:rPr>
      </w:pPr>
    </w:p>
    <w:p w:rsidR="00ED2BED" w:rsidRDefault="00ED2BED" w:rsidP="00D53583">
      <w:pPr>
        <w:pStyle w:val="a5"/>
        <w:ind w:right="-58"/>
        <w:rPr>
          <w:i/>
          <w:sz w:val="18"/>
          <w:szCs w:val="18"/>
        </w:rPr>
      </w:pPr>
    </w:p>
    <w:p w:rsidR="00ED2BED" w:rsidRDefault="00ED2BED" w:rsidP="00D53583">
      <w:pPr>
        <w:pStyle w:val="a5"/>
        <w:ind w:right="-58"/>
        <w:rPr>
          <w:i/>
          <w:sz w:val="18"/>
          <w:szCs w:val="18"/>
        </w:rPr>
      </w:pPr>
    </w:p>
    <w:p w:rsidR="00ED2BED" w:rsidRDefault="00ED2BED" w:rsidP="00D53583">
      <w:pPr>
        <w:pStyle w:val="a5"/>
        <w:ind w:right="-58"/>
        <w:rPr>
          <w:i/>
          <w:sz w:val="18"/>
          <w:szCs w:val="18"/>
        </w:rPr>
      </w:pPr>
    </w:p>
    <w:p w:rsidR="00ED2BED" w:rsidRDefault="00ED2BED" w:rsidP="00D53583">
      <w:pPr>
        <w:pStyle w:val="a5"/>
        <w:ind w:right="-58"/>
        <w:rPr>
          <w:i/>
          <w:sz w:val="18"/>
          <w:szCs w:val="18"/>
        </w:rPr>
      </w:pPr>
    </w:p>
    <w:p w:rsidR="00ED2BED" w:rsidRDefault="00ED2BED" w:rsidP="00D53583">
      <w:pPr>
        <w:pStyle w:val="a5"/>
        <w:ind w:right="-58"/>
        <w:rPr>
          <w:i/>
          <w:sz w:val="18"/>
          <w:szCs w:val="18"/>
        </w:rPr>
      </w:pPr>
    </w:p>
    <w:p w:rsidR="00ED2BED" w:rsidRDefault="00ED2BED" w:rsidP="00D53583">
      <w:pPr>
        <w:pStyle w:val="a5"/>
        <w:ind w:right="-58"/>
        <w:rPr>
          <w:i/>
          <w:sz w:val="18"/>
          <w:szCs w:val="18"/>
        </w:rPr>
      </w:pPr>
    </w:p>
    <w:p w:rsidR="00ED2BED" w:rsidRDefault="00ED2BED" w:rsidP="00D53583">
      <w:pPr>
        <w:pStyle w:val="a5"/>
        <w:ind w:right="-58"/>
        <w:rPr>
          <w:i/>
          <w:sz w:val="18"/>
          <w:szCs w:val="18"/>
        </w:rPr>
      </w:pPr>
    </w:p>
    <w:p w:rsidR="00ED2BED" w:rsidRDefault="00ED2BED" w:rsidP="00D53583">
      <w:pPr>
        <w:pStyle w:val="a5"/>
        <w:ind w:right="-58"/>
        <w:rPr>
          <w:i/>
          <w:sz w:val="18"/>
          <w:szCs w:val="18"/>
        </w:rPr>
      </w:pPr>
    </w:p>
    <w:p w:rsidR="00ED2BED" w:rsidRDefault="00ED2BED" w:rsidP="00D53583">
      <w:pPr>
        <w:pStyle w:val="a5"/>
        <w:ind w:right="-58"/>
        <w:rPr>
          <w:i/>
          <w:sz w:val="18"/>
          <w:szCs w:val="18"/>
        </w:rPr>
      </w:pPr>
    </w:p>
    <w:p w:rsidR="00ED2BED" w:rsidRDefault="00ED2BED" w:rsidP="00D53583">
      <w:pPr>
        <w:pStyle w:val="a5"/>
        <w:ind w:right="-58"/>
        <w:rPr>
          <w:i/>
          <w:sz w:val="18"/>
          <w:szCs w:val="18"/>
        </w:rPr>
      </w:pPr>
    </w:p>
    <w:p w:rsidR="00ED2BED" w:rsidRDefault="00ED2BED" w:rsidP="00D53583">
      <w:pPr>
        <w:pStyle w:val="a5"/>
        <w:ind w:right="-58"/>
        <w:rPr>
          <w:i/>
          <w:sz w:val="18"/>
          <w:szCs w:val="18"/>
        </w:rPr>
      </w:pPr>
    </w:p>
    <w:p w:rsidR="00ED2BED" w:rsidRDefault="00ED2BED" w:rsidP="00D53583">
      <w:pPr>
        <w:pStyle w:val="a5"/>
        <w:ind w:right="-58"/>
        <w:rPr>
          <w:i/>
          <w:sz w:val="18"/>
          <w:szCs w:val="18"/>
        </w:rPr>
      </w:pPr>
    </w:p>
    <w:p w:rsidR="00ED2BED" w:rsidRDefault="00ED2BED" w:rsidP="00D53583">
      <w:pPr>
        <w:pStyle w:val="a5"/>
        <w:ind w:right="-58"/>
        <w:rPr>
          <w:i/>
          <w:sz w:val="18"/>
          <w:szCs w:val="18"/>
        </w:rPr>
      </w:pPr>
    </w:p>
    <w:p w:rsidR="00ED2BED" w:rsidRDefault="00ED2BED" w:rsidP="00D53583">
      <w:pPr>
        <w:pStyle w:val="a5"/>
        <w:ind w:right="-58"/>
        <w:rPr>
          <w:i/>
          <w:sz w:val="18"/>
          <w:szCs w:val="18"/>
        </w:rPr>
      </w:pPr>
    </w:p>
    <w:p w:rsidR="00ED2BED" w:rsidRDefault="00ED2BED" w:rsidP="00D53583">
      <w:pPr>
        <w:pStyle w:val="a5"/>
        <w:ind w:right="-58"/>
        <w:rPr>
          <w:i/>
          <w:sz w:val="18"/>
          <w:szCs w:val="18"/>
        </w:rPr>
      </w:pPr>
    </w:p>
    <w:p w:rsidR="00ED2BED" w:rsidRDefault="00ED2BED" w:rsidP="00D53583">
      <w:pPr>
        <w:pStyle w:val="a5"/>
        <w:ind w:right="-58"/>
        <w:rPr>
          <w:i/>
          <w:sz w:val="18"/>
          <w:szCs w:val="18"/>
        </w:rPr>
      </w:pPr>
    </w:p>
    <w:p w:rsidR="00ED2BED" w:rsidRDefault="00ED2BED" w:rsidP="00D53583">
      <w:pPr>
        <w:pStyle w:val="a5"/>
        <w:ind w:right="-58"/>
        <w:rPr>
          <w:i/>
          <w:sz w:val="18"/>
          <w:szCs w:val="18"/>
        </w:rPr>
      </w:pPr>
    </w:p>
    <w:p w:rsidR="00ED2BED" w:rsidRDefault="00ED2BED" w:rsidP="00D53583">
      <w:pPr>
        <w:pStyle w:val="a5"/>
        <w:ind w:right="-58"/>
        <w:rPr>
          <w:i/>
          <w:sz w:val="18"/>
          <w:szCs w:val="18"/>
        </w:rPr>
      </w:pPr>
    </w:p>
    <w:p w:rsidR="00ED2BED" w:rsidRPr="00A37929" w:rsidRDefault="00ED2BED" w:rsidP="00D53583">
      <w:pPr>
        <w:pStyle w:val="a5"/>
        <w:ind w:right="-58"/>
        <w:rPr>
          <w:i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0F7C5A9D" wp14:editId="2C52A54C">
            <wp:extent cx="6207125" cy="87871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07125" cy="878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2BED" w:rsidRPr="00A37929" w:rsidSect="001D63B2">
      <w:pgSz w:w="11906" w:h="16838"/>
      <w:pgMar w:top="1440" w:right="566" w:bottom="156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25F4A"/>
    <w:multiLevelType w:val="multilevel"/>
    <w:tmpl w:val="7F8E00F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2440" w:hanging="1305"/>
      </w:pPr>
    </w:lvl>
    <w:lvl w:ilvl="2">
      <w:start w:val="1"/>
      <w:numFmt w:val="decimal"/>
      <w:isLgl/>
      <w:lvlText w:val="%1.%2.%3"/>
      <w:lvlJc w:val="left"/>
      <w:pPr>
        <w:ind w:left="2385" w:hanging="1305"/>
      </w:pPr>
    </w:lvl>
    <w:lvl w:ilvl="3">
      <w:start w:val="1"/>
      <w:numFmt w:val="decimal"/>
      <w:isLgl/>
      <w:lvlText w:val="%1.%2.%3.%4"/>
      <w:lvlJc w:val="left"/>
      <w:pPr>
        <w:ind w:left="2385" w:hanging="1305"/>
      </w:pPr>
    </w:lvl>
    <w:lvl w:ilvl="4">
      <w:start w:val="1"/>
      <w:numFmt w:val="decimal"/>
      <w:isLgl/>
      <w:lvlText w:val="%1.%2.%3.%4.%5"/>
      <w:lvlJc w:val="left"/>
      <w:pPr>
        <w:ind w:left="2385" w:hanging="1305"/>
      </w:pPr>
    </w:lvl>
    <w:lvl w:ilvl="5">
      <w:start w:val="1"/>
      <w:numFmt w:val="decimal"/>
      <w:isLgl/>
      <w:lvlText w:val="%1.%2.%3.%4.%5.%6"/>
      <w:lvlJc w:val="left"/>
      <w:pPr>
        <w:ind w:left="2385" w:hanging="1305"/>
      </w:pPr>
    </w:lvl>
    <w:lvl w:ilvl="6">
      <w:start w:val="1"/>
      <w:numFmt w:val="decimal"/>
      <w:isLgl/>
      <w:lvlText w:val="%1.%2.%3.%4.%5.%6.%7"/>
      <w:lvlJc w:val="left"/>
      <w:pPr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</w:lvl>
  </w:abstractNum>
  <w:abstractNum w:abstractNumId="1" w15:restartNumberingAfterBreak="0">
    <w:nsid w:val="4EE02ABC"/>
    <w:multiLevelType w:val="hybridMultilevel"/>
    <w:tmpl w:val="140EB11C"/>
    <w:lvl w:ilvl="0" w:tplc="EF9827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EF982738">
      <w:start w:val="1"/>
      <w:numFmt w:val="decimal"/>
      <w:lvlText w:val="%2.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10EE5"/>
    <w:multiLevelType w:val="multilevel"/>
    <w:tmpl w:val="DE945F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E453E2C"/>
    <w:multiLevelType w:val="hybridMultilevel"/>
    <w:tmpl w:val="4FA4C21C"/>
    <w:lvl w:ilvl="0" w:tplc="6C14A5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02"/>
    <w:rsid w:val="00021B4B"/>
    <w:rsid w:val="000222AA"/>
    <w:rsid w:val="000230E7"/>
    <w:rsid w:val="000241E5"/>
    <w:rsid w:val="000448CE"/>
    <w:rsid w:val="00046249"/>
    <w:rsid w:val="00047624"/>
    <w:rsid w:val="00054240"/>
    <w:rsid w:val="00056799"/>
    <w:rsid w:val="000612EC"/>
    <w:rsid w:val="00073B7C"/>
    <w:rsid w:val="00081F68"/>
    <w:rsid w:val="00085D39"/>
    <w:rsid w:val="000B1368"/>
    <w:rsid w:val="000B7EA4"/>
    <w:rsid w:val="000D6A8C"/>
    <w:rsid w:val="000E0D38"/>
    <w:rsid w:val="000E6C5D"/>
    <w:rsid w:val="000F72E5"/>
    <w:rsid w:val="000F7771"/>
    <w:rsid w:val="001041CE"/>
    <w:rsid w:val="0010565A"/>
    <w:rsid w:val="001131C9"/>
    <w:rsid w:val="00120019"/>
    <w:rsid w:val="001219C4"/>
    <w:rsid w:val="00122D54"/>
    <w:rsid w:val="001253DC"/>
    <w:rsid w:val="001349F2"/>
    <w:rsid w:val="00150E93"/>
    <w:rsid w:val="00151961"/>
    <w:rsid w:val="001523DE"/>
    <w:rsid w:val="00154B47"/>
    <w:rsid w:val="001579C0"/>
    <w:rsid w:val="00161AE1"/>
    <w:rsid w:val="0016713C"/>
    <w:rsid w:val="00173733"/>
    <w:rsid w:val="00173783"/>
    <w:rsid w:val="00185EB5"/>
    <w:rsid w:val="001A3E9B"/>
    <w:rsid w:val="001A44F1"/>
    <w:rsid w:val="001A6EAF"/>
    <w:rsid w:val="001B43FE"/>
    <w:rsid w:val="001C0404"/>
    <w:rsid w:val="001C7F3F"/>
    <w:rsid w:val="001D63B2"/>
    <w:rsid w:val="001E1138"/>
    <w:rsid w:val="001E237A"/>
    <w:rsid w:val="001E3C95"/>
    <w:rsid w:val="001F3C4E"/>
    <w:rsid w:val="001F707D"/>
    <w:rsid w:val="00206353"/>
    <w:rsid w:val="002175CA"/>
    <w:rsid w:val="00225005"/>
    <w:rsid w:val="00226A8D"/>
    <w:rsid w:val="00237027"/>
    <w:rsid w:val="00241759"/>
    <w:rsid w:val="0024401C"/>
    <w:rsid w:val="00254E26"/>
    <w:rsid w:val="002579D1"/>
    <w:rsid w:val="00260D71"/>
    <w:rsid w:val="002622DA"/>
    <w:rsid w:val="00266446"/>
    <w:rsid w:val="0027399F"/>
    <w:rsid w:val="002777F3"/>
    <w:rsid w:val="002836CA"/>
    <w:rsid w:val="00290CC9"/>
    <w:rsid w:val="00291F6A"/>
    <w:rsid w:val="00292E6A"/>
    <w:rsid w:val="002B4267"/>
    <w:rsid w:val="002B474A"/>
    <w:rsid w:val="002B75F3"/>
    <w:rsid w:val="002C0E93"/>
    <w:rsid w:val="002C75DF"/>
    <w:rsid w:val="002D4E84"/>
    <w:rsid w:val="00303A50"/>
    <w:rsid w:val="00320087"/>
    <w:rsid w:val="003251BF"/>
    <w:rsid w:val="00330DEA"/>
    <w:rsid w:val="00345F47"/>
    <w:rsid w:val="00346EE9"/>
    <w:rsid w:val="00356E82"/>
    <w:rsid w:val="0036501A"/>
    <w:rsid w:val="003654B4"/>
    <w:rsid w:val="00380C70"/>
    <w:rsid w:val="00381952"/>
    <w:rsid w:val="0038464C"/>
    <w:rsid w:val="003850F1"/>
    <w:rsid w:val="0038604F"/>
    <w:rsid w:val="00390490"/>
    <w:rsid w:val="00397D8D"/>
    <w:rsid w:val="003A38A0"/>
    <w:rsid w:val="003B012C"/>
    <w:rsid w:val="003B773C"/>
    <w:rsid w:val="003C0AA4"/>
    <w:rsid w:val="003C4E6B"/>
    <w:rsid w:val="003D05E9"/>
    <w:rsid w:val="003D0A54"/>
    <w:rsid w:val="003D1A79"/>
    <w:rsid w:val="003D72F4"/>
    <w:rsid w:val="003E2C9F"/>
    <w:rsid w:val="003E7453"/>
    <w:rsid w:val="003F12F7"/>
    <w:rsid w:val="003F206F"/>
    <w:rsid w:val="003F32DC"/>
    <w:rsid w:val="003F3668"/>
    <w:rsid w:val="003F4E49"/>
    <w:rsid w:val="003F54BB"/>
    <w:rsid w:val="0040625D"/>
    <w:rsid w:val="00406A06"/>
    <w:rsid w:val="00410C53"/>
    <w:rsid w:val="00412B60"/>
    <w:rsid w:val="00413AC5"/>
    <w:rsid w:val="00414DD2"/>
    <w:rsid w:val="00415194"/>
    <w:rsid w:val="00416445"/>
    <w:rsid w:val="00417971"/>
    <w:rsid w:val="004317F9"/>
    <w:rsid w:val="00437456"/>
    <w:rsid w:val="0045043D"/>
    <w:rsid w:val="00457B25"/>
    <w:rsid w:val="0046143E"/>
    <w:rsid w:val="00465DF6"/>
    <w:rsid w:val="004740C7"/>
    <w:rsid w:val="00474E3F"/>
    <w:rsid w:val="0048396F"/>
    <w:rsid w:val="004858F0"/>
    <w:rsid w:val="00490B53"/>
    <w:rsid w:val="00493512"/>
    <w:rsid w:val="004A0582"/>
    <w:rsid w:val="004A1D03"/>
    <w:rsid w:val="004A371A"/>
    <w:rsid w:val="004B1E7F"/>
    <w:rsid w:val="004B3B06"/>
    <w:rsid w:val="004C2839"/>
    <w:rsid w:val="004C6906"/>
    <w:rsid w:val="004D0E99"/>
    <w:rsid w:val="004D1A74"/>
    <w:rsid w:val="004D320F"/>
    <w:rsid w:val="004D4515"/>
    <w:rsid w:val="004D6047"/>
    <w:rsid w:val="004F11C7"/>
    <w:rsid w:val="004F49A5"/>
    <w:rsid w:val="0050131F"/>
    <w:rsid w:val="005109D9"/>
    <w:rsid w:val="00512B19"/>
    <w:rsid w:val="0051398D"/>
    <w:rsid w:val="00520744"/>
    <w:rsid w:val="00526783"/>
    <w:rsid w:val="0053417A"/>
    <w:rsid w:val="005418D7"/>
    <w:rsid w:val="00541D38"/>
    <w:rsid w:val="005507EC"/>
    <w:rsid w:val="0055758D"/>
    <w:rsid w:val="00563517"/>
    <w:rsid w:val="00565567"/>
    <w:rsid w:val="00574947"/>
    <w:rsid w:val="00582C69"/>
    <w:rsid w:val="005851D6"/>
    <w:rsid w:val="00591EA1"/>
    <w:rsid w:val="005A1141"/>
    <w:rsid w:val="005A1868"/>
    <w:rsid w:val="005B2AA6"/>
    <w:rsid w:val="005B4DBF"/>
    <w:rsid w:val="005D35C0"/>
    <w:rsid w:val="005D77F7"/>
    <w:rsid w:val="005E6B6A"/>
    <w:rsid w:val="005E7F49"/>
    <w:rsid w:val="006017B6"/>
    <w:rsid w:val="00604805"/>
    <w:rsid w:val="00613023"/>
    <w:rsid w:val="00616413"/>
    <w:rsid w:val="006244D1"/>
    <w:rsid w:val="00636045"/>
    <w:rsid w:val="00653E34"/>
    <w:rsid w:val="00656630"/>
    <w:rsid w:val="00657212"/>
    <w:rsid w:val="006608F1"/>
    <w:rsid w:val="0066276D"/>
    <w:rsid w:val="00674C45"/>
    <w:rsid w:val="00675F61"/>
    <w:rsid w:val="00677212"/>
    <w:rsid w:val="00681D15"/>
    <w:rsid w:val="00690753"/>
    <w:rsid w:val="006A10B8"/>
    <w:rsid w:val="006B07C3"/>
    <w:rsid w:val="006B7AF3"/>
    <w:rsid w:val="006C3424"/>
    <w:rsid w:val="006C3D69"/>
    <w:rsid w:val="006E05E6"/>
    <w:rsid w:val="006E263A"/>
    <w:rsid w:val="006E30A9"/>
    <w:rsid w:val="006F1AD3"/>
    <w:rsid w:val="006F581F"/>
    <w:rsid w:val="006F7CD3"/>
    <w:rsid w:val="0071216C"/>
    <w:rsid w:val="00715047"/>
    <w:rsid w:val="0073424B"/>
    <w:rsid w:val="00734ACB"/>
    <w:rsid w:val="00736A37"/>
    <w:rsid w:val="00740B2E"/>
    <w:rsid w:val="007515B8"/>
    <w:rsid w:val="0077115C"/>
    <w:rsid w:val="00771654"/>
    <w:rsid w:val="00782E07"/>
    <w:rsid w:val="00794CA3"/>
    <w:rsid w:val="007A13F4"/>
    <w:rsid w:val="007A2DE6"/>
    <w:rsid w:val="007C10E2"/>
    <w:rsid w:val="007C171E"/>
    <w:rsid w:val="007C3CDD"/>
    <w:rsid w:val="007C4BAE"/>
    <w:rsid w:val="007C4D0B"/>
    <w:rsid w:val="007C5A83"/>
    <w:rsid w:val="007C5ADE"/>
    <w:rsid w:val="007D11A3"/>
    <w:rsid w:val="007D5203"/>
    <w:rsid w:val="007E3CC9"/>
    <w:rsid w:val="007E51AC"/>
    <w:rsid w:val="007F23B1"/>
    <w:rsid w:val="007F2C0F"/>
    <w:rsid w:val="007F35B7"/>
    <w:rsid w:val="007F49D7"/>
    <w:rsid w:val="00814054"/>
    <w:rsid w:val="00830A27"/>
    <w:rsid w:val="00846309"/>
    <w:rsid w:val="008501EA"/>
    <w:rsid w:val="00854193"/>
    <w:rsid w:val="00855568"/>
    <w:rsid w:val="008611F5"/>
    <w:rsid w:val="008617D1"/>
    <w:rsid w:val="00873256"/>
    <w:rsid w:val="008815B2"/>
    <w:rsid w:val="008826E0"/>
    <w:rsid w:val="008828C4"/>
    <w:rsid w:val="00891D8B"/>
    <w:rsid w:val="00891E19"/>
    <w:rsid w:val="00892ADD"/>
    <w:rsid w:val="00894684"/>
    <w:rsid w:val="00895A69"/>
    <w:rsid w:val="008A03AF"/>
    <w:rsid w:val="008A0DA9"/>
    <w:rsid w:val="008A47A2"/>
    <w:rsid w:val="008A6C7D"/>
    <w:rsid w:val="008B0B9D"/>
    <w:rsid w:val="008B35D5"/>
    <w:rsid w:val="008B6637"/>
    <w:rsid w:val="008C1B82"/>
    <w:rsid w:val="008C20ED"/>
    <w:rsid w:val="008C42CF"/>
    <w:rsid w:val="008D279D"/>
    <w:rsid w:val="008D5E9E"/>
    <w:rsid w:val="008D74D0"/>
    <w:rsid w:val="008E5457"/>
    <w:rsid w:val="008E6635"/>
    <w:rsid w:val="008F44FE"/>
    <w:rsid w:val="008F69F2"/>
    <w:rsid w:val="008F76CB"/>
    <w:rsid w:val="00901F9E"/>
    <w:rsid w:val="0090744D"/>
    <w:rsid w:val="0091597C"/>
    <w:rsid w:val="00915AE0"/>
    <w:rsid w:val="00917BF6"/>
    <w:rsid w:val="00922354"/>
    <w:rsid w:val="00925A7E"/>
    <w:rsid w:val="00927416"/>
    <w:rsid w:val="0093118F"/>
    <w:rsid w:val="009314DF"/>
    <w:rsid w:val="00940977"/>
    <w:rsid w:val="00941351"/>
    <w:rsid w:val="009451C1"/>
    <w:rsid w:val="0095299D"/>
    <w:rsid w:val="00953113"/>
    <w:rsid w:val="00964284"/>
    <w:rsid w:val="009700BF"/>
    <w:rsid w:val="00972C60"/>
    <w:rsid w:val="0097475B"/>
    <w:rsid w:val="0097577D"/>
    <w:rsid w:val="00980007"/>
    <w:rsid w:val="00992FEA"/>
    <w:rsid w:val="009A26B6"/>
    <w:rsid w:val="009A46F0"/>
    <w:rsid w:val="009A594B"/>
    <w:rsid w:val="009A6D62"/>
    <w:rsid w:val="009A7806"/>
    <w:rsid w:val="009B5322"/>
    <w:rsid w:val="009B64DB"/>
    <w:rsid w:val="009B7BA0"/>
    <w:rsid w:val="009C006C"/>
    <w:rsid w:val="009C769F"/>
    <w:rsid w:val="009C7D8C"/>
    <w:rsid w:val="009D0993"/>
    <w:rsid w:val="009D55B4"/>
    <w:rsid w:val="009F26A8"/>
    <w:rsid w:val="00A017DB"/>
    <w:rsid w:val="00A03D60"/>
    <w:rsid w:val="00A04707"/>
    <w:rsid w:val="00A11401"/>
    <w:rsid w:val="00A123BC"/>
    <w:rsid w:val="00A222A3"/>
    <w:rsid w:val="00A22A66"/>
    <w:rsid w:val="00A24E5F"/>
    <w:rsid w:val="00A300F2"/>
    <w:rsid w:val="00A31EFD"/>
    <w:rsid w:val="00A31FE8"/>
    <w:rsid w:val="00A3493D"/>
    <w:rsid w:val="00A37929"/>
    <w:rsid w:val="00A421BD"/>
    <w:rsid w:val="00A4238D"/>
    <w:rsid w:val="00A45DF7"/>
    <w:rsid w:val="00A56085"/>
    <w:rsid w:val="00A57D87"/>
    <w:rsid w:val="00A60462"/>
    <w:rsid w:val="00A666AB"/>
    <w:rsid w:val="00A73295"/>
    <w:rsid w:val="00A868F9"/>
    <w:rsid w:val="00A87819"/>
    <w:rsid w:val="00A955DE"/>
    <w:rsid w:val="00A9615C"/>
    <w:rsid w:val="00A9768F"/>
    <w:rsid w:val="00AA3A4C"/>
    <w:rsid w:val="00AA3DE8"/>
    <w:rsid w:val="00AA4248"/>
    <w:rsid w:val="00AA4F12"/>
    <w:rsid w:val="00AA551C"/>
    <w:rsid w:val="00AA6700"/>
    <w:rsid w:val="00AB16C4"/>
    <w:rsid w:val="00AB4242"/>
    <w:rsid w:val="00AB5F7A"/>
    <w:rsid w:val="00AC2342"/>
    <w:rsid w:val="00AC5B0D"/>
    <w:rsid w:val="00AD29D4"/>
    <w:rsid w:val="00AD685A"/>
    <w:rsid w:val="00AF5BEC"/>
    <w:rsid w:val="00AF6409"/>
    <w:rsid w:val="00B01C5E"/>
    <w:rsid w:val="00B14423"/>
    <w:rsid w:val="00B15342"/>
    <w:rsid w:val="00B15F8A"/>
    <w:rsid w:val="00B22855"/>
    <w:rsid w:val="00B26C10"/>
    <w:rsid w:val="00B4054B"/>
    <w:rsid w:val="00B41FF1"/>
    <w:rsid w:val="00B45612"/>
    <w:rsid w:val="00B45679"/>
    <w:rsid w:val="00B47905"/>
    <w:rsid w:val="00B50A7C"/>
    <w:rsid w:val="00B556A1"/>
    <w:rsid w:val="00B55D34"/>
    <w:rsid w:val="00B57BAA"/>
    <w:rsid w:val="00B67DB8"/>
    <w:rsid w:val="00B74B9E"/>
    <w:rsid w:val="00B74F52"/>
    <w:rsid w:val="00B75D9C"/>
    <w:rsid w:val="00B91607"/>
    <w:rsid w:val="00B92DF3"/>
    <w:rsid w:val="00B944F8"/>
    <w:rsid w:val="00B95586"/>
    <w:rsid w:val="00BA2FA6"/>
    <w:rsid w:val="00BA520E"/>
    <w:rsid w:val="00BC5D65"/>
    <w:rsid w:val="00BD03E0"/>
    <w:rsid w:val="00BE23EF"/>
    <w:rsid w:val="00BE7C57"/>
    <w:rsid w:val="00BF2A55"/>
    <w:rsid w:val="00BF4940"/>
    <w:rsid w:val="00BF6096"/>
    <w:rsid w:val="00C05644"/>
    <w:rsid w:val="00C100F3"/>
    <w:rsid w:val="00C11E0C"/>
    <w:rsid w:val="00C11EF5"/>
    <w:rsid w:val="00C1720A"/>
    <w:rsid w:val="00C209A7"/>
    <w:rsid w:val="00C361FC"/>
    <w:rsid w:val="00C4016E"/>
    <w:rsid w:val="00C4504A"/>
    <w:rsid w:val="00C45A98"/>
    <w:rsid w:val="00C50B36"/>
    <w:rsid w:val="00C51FA2"/>
    <w:rsid w:val="00C654AE"/>
    <w:rsid w:val="00C72ADD"/>
    <w:rsid w:val="00C90303"/>
    <w:rsid w:val="00C9714C"/>
    <w:rsid w:val="00C979CF"/>
    <w:rsid w:val="00CA577D"/>
    <w:rsid w:val="00CA6BB4"/>
    <w:rsid w:val="00CC0E0F"/>
    <w:rsid w:val="00CC1660"/>
    <w:rsid w:val="00CC3D80"/>
    <w:rsid w:val="00CC7B46"/>
    <w:rsid w:val="00CD5DBF"/>
    <w:rsid w:val="00CE1003"/>
    <w:rsid w:val="00CE1624"/>
    <w:rsid w:val="00CE2506"/>
    <w:rsid w:val="00CE4B0A"/>
    <w:rsid w:val="00CF10EF"/>
    <w:rsid w:val="00CF1AA5"/>
    <w:rsid w:val="00CF1D0D"/>
    <w:rsid w:val="00CF41BD"/>
    <w:rsid w:val="00CF573B"/>
    <w:rsid w:val="00D00789"/>
    <w:rsid w:val="00D2690F"/>
    <w:rsid w:val="00D27350"/>
    <w:rsid w:val="00D33531"/>
    <w:rsid w:val="00D34BF0"/>
    <w:rsid w:val="00D36479"/>
    <w:rsid w:val="00D36509"/>
    <w:rsid w:val="00D46283"/>
    <w:rsid w:val="00D52F69"/>
    <w:rsid w:val="00D53583"/>
    <w:rsid w:val="00D53C71"/>
    <w:rsid w:val="00D57D17"/>
    <w:rsid w:val="00D67826"/>
    <w:rsid w:val="00D70072"/>
    <w:rsid w:val="00D8196A"/>
    <w:rsid w:val="00D83F04"/>
    <w:rsid w:val="00D95550"/>
    <w:rsid w:val="00D95A1E"/>
    <w:rsid w:val="00D96B67"/>
    <w:rsid w:val="00DA7762"/>
    <w:rsid w:val="00DB2912"/>
    <w:rsid w:val="00DB3B80"/>
    <w:rsid w:val="00DC1625"/>
    <w:rsid w:val="00DC5E9B"/>
    <w:rsid w:val="00DD15D8"/>
    <w:rsid w:val="00DD7258"/>
    <w:rsid w:val="00DE3E76"/>
    <w:rsid w:val="00DF05DB"/>
    <w:rsid w:val="00DF389D"/>
    <w:rsid w:val="00E0152B"/>
    <w:rsid w:val="00E0631A"/>
    <w:rsid w:val="00E07EF1"/>
    <w:rsid w:val="00E10F76"/>
    <w:rsid w:val="00E22719"/>
    <w:rsid w:val="00E2438C"/>
    <w:rsid w:val="00E24CB1"/>
    <w:rsid w:val="00E35002"/>
    <w:rsid w:val="00E42916"/>
    <w:rsid w:val="00E44B8E"/>
    <w:rsid w:val="00E45986"/>
    <w:rsid w:val="00E5084C"/>
    <w:rsid w:val="00E50A0B"/>
    <w:rsid w:val="00E52500"/>
    <w:rsid w:val="00E54A90"/>
    <w:rsid w:val="00E56A75"/>
    <w:rsid w:val="00E570A9"/>
    <w:rsid w:val="00E83DDF"/>
    <w:rsid w:val="00E8407C"/>
    <w:rsid w:val="00E955B3"/>
    <w:rsid w:val="00E9596B"/>
    <w:rsid w:val="00EA2CD6"/>
    <w:rsid w:val="00EC1496"/>
    <w:rsid w:val="00EC5C3B"/>
    <w:rsid w:val="00EC71B2"/>
    <w:rsid w:val="00ED2BED"/>
    <w:rsid w:val="00ED618B"/>
    <w:rsid w:val="00ED67F8"/>
    <w:rsid w:val="00EE375B"/>
    <w:rsid w:val="00EF3D30"/>
    <w:rsid w:val="00F04685"/>
    <w:rsid w:val="00F15B54"/>
    <w:rsid w:val="00F16C0E"/>
    <w:rsid w:val="00F20668"/>
    <w:rsid w:val="00F30BF8"/>
    <w:rsid w:val="00F31843"/>
    <w:rsid w:val="00F33836"/>
    <w:rsid w:val="00F35504"/>
    <w:rsid w:val="00F36834"/>
    <w:rsid w:val="00F435FC"/>
    <w:rsid w:val="00F46E67"/>
    <w:rsid w:val="00F50606"/>
    <w:rsid w:val="00F5246E"/>
    <w:rsid w:val="00F5257E"/>
    <w:rsid w:val="00F60E77"/>
    <w:rsid w:val="00F6273C"/>
    <w:rsid w:val="00F70397"/>
    <w:rsid w:val="00F7276E"/>
    <w:rsid w:val="00F72B55"/>
    <w:rsid w:val="00F82AC6"/>
    <w:rsid w:val="00F83891"/>
    <w:rsid w:val="00F8434F"/>
    <w:rsid w:val="00F86B4A"/>
    <w:rsid w:val="00F9189A"/>
    <w:rsid w:val="00F92413"/>
    <w:rsid w:val="00FA1F7C"/>
    <w:rsid w:val="00FA3A80"/>
    <w:rsid w:val="00FB6A43"/>
    <w:rsid w:val="00FC68EE"/>
    <w:rsid w:val="00FD29AD"/>
    <w:rsid w:val="00FF4479"/>
    <w:rsid w:val="00FF4519"/>
    <w:rsid w:val="00FF5DA2"/>
    <w:rsid w:val="00FF6B34"/>
    <w:rsid w:val="00FF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9E7A6"/>
  <w15:docId w15:val="{CD3985D4-53F9-484C-AFF4-7E91872D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5002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E35002"/>
    <w:pPr>
      <w:ind w:firstLine="851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Текст постановления"/>
    <w:basedOn w:val="a"/>
    <w:rsid w:val="00E35002"/>
    <w:pPr>
      <w:jc w:val="both"/>
    </w:pPr>
    <w:rPr>
      <w:sz w:val="24"/>
    </w:rPr>
  </w:style>
  <w:style w:type="paragraph" w:styleId="a6">
    <w:name w:val="Signature"/>
    <w:basedOn w:val="a"/>
    <w:link w:val="a7"/>
    <w:rsid w:val="00E35002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7">
    <w:name w:val="Подпись Знак"/>
    <w:basedOn w:val="a0"/>
    <w:link w:val="a6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E35002"/>
    <w:pPr>
      <w:spacing w:after="120"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E35002"/>
    <w:pPr>
      <w:jc w:val="both"/>
    </w:pPr>
    <w:rPr>
      <w:sz w:val="24"/>
    </w:rPr>
  </w:style>
  <w:style w:type="paragraph" w:styleId="a8">
    <w:name w:val="List Paragraph"/>
    <w:basedOn w:val="a"/>
    <w:uiPriority w:val="34"/>
    <w:qFormat/>
    <w:rsid w:val="00303A5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4504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4504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Начало постановления"/>
    <w:basedOn w:val="a"/>
    <w:next w:val="a"/>
    <w:rsid w:val="00173783"/>
    <w:pPr>
      <w:ind w:firstLine="567"/>
      <w:jc w:val="both"/>
    </w:pPr>
    <w:rPr>
      <w:sz w:val="24"/>
    </w:rPr>
  </w:style>
  <w:style w:type="paragraph" w:customStyle="1" w:styleId="ac">
    <w:name w:val="Шапка постановления"/>
    <w:basedOn w:val="a"/>
    <w:next w:val="a5"/>
    <w:rsid w:val="00AD685A"/>
    <w:pPr>
      <w:spacing w:before="2880" w:after="1200"/>
      <w:ind w:right="3969" w:firstLine="56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C9ADA-5C15-41D3-89EB-02280CEBB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u_zamolotskih</dc:creator>
  <cp:lastModifiedBy>Гогатишвили Юлия Григорьевна</cp:lastModifiedBy>
  <cp:revision>2</cp:revision>
  <cp:lastPrinted>2025-11-20T04:57:00Z</cp:lastPrinted>
  <dcterms:created xsi:type="dcterms:W3CDTF">2025-11-27T08:34:00Z</dcterms:created>
  <dcterms:modified xsi:type="dcterms:W3CDTF">2025-11-27T08:34:00Z</dcterms:modified>
</cp:coreProperties>
</file>