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1" w:rsidRDefault="00BA77F1" w:rsidP="00BA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BA77F1" w:rsidRDefault="00BA77F1" w:rsidP="00BA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BA77F1" w:rsidRDefault="00BA77F1" w:rsidP="00BA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BA77F1" w:rsidRDefault="00BA77F1" w:rsidP="00BA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77F1" w:rsidRDefault="00BA77F1" w:rsidP="00BA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BA77F1" w:rsidRDefault="00BA77F1" w:rsidP="00BA77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05.11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.2025 № </w:t>
      </w:r>
      <w:r>
        <w:rPr>
          <w:rFonts w:ascii="Times New Roman" w:eastAsia="Calibri" w:hAnsi="Times New Roman" w:cs="Times New Roman"/>
          <w:b/>
          <w:sz w:val="28"/>
          <w:szCs w:val="28"/>
        </w:rPr>
        <w:t>7000</w:t>
      </w:r>
    </w:p>
    <w:p w:rsidR="00B61F54" w:rsidRDefault="00B61F54" w:rsidP="00B61F5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241C05" w:rsidRPr="009604D9" w:rsidRDefault="00241C05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234E1" w:rsidRPr="00F234E1">
        <w:rPr>
          <w:rFonts w:ascii="Times New Roman" w:hAnsi="Times New Roman" w:cs="Times New Roman"/>
          <w:sz w:val="28"/>
          <w:szCs w:val="28"/>
        </w:rPr>
        <w:t>я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</w:t>
      </w:r>
      <w:bookmarkStart w:id="0" w:name="_GoBack"/>
      <w:bookmarkEnd w:id="0"/>
      <w:r w:rsidRPr="00F234E1">
        <w:rPr>
          <w:rFonts w:ascii="Times New Roman" w:eastAsia="Calibri" w:hAnsi="Times New Roman" w:cs="Times New Roman"/>
          <w:sz w:val="28"/>
          <w:szCs w:val="28"/>
        </w:rPr>
        <w:t>руга Московской области</w:t>
      </w: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B53" w:rsidRPr="00F234E1" w:rsidRDefault="00085B53" w:rsidP="00367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234E1">
        <w:rPr>
          <w:rFonts w:ascii="Times New Roman" w:hAnsi="Times New Roman" w:cs="Times New Roman"/>
          <w:sz w:val="28"/>
          <w:szCs w:val="28"/>
        </w:rPr>
        <w:t>оптимизации деятельности муниципальных учреждений Одинцовского городского округа Московской области</w:t>
      </w:r>
      <w:proofErr w:type="gramEnd"/>
      <w:r w:rsidRPr="00F234E1">
        <w:rPr>
          <w:rFonts w:ascii="Times New Roman" w:hAnsi="Times New Roman" w:cs="Times New Roman"/>
          <w:sz w:val="28"/>
          <w:szCs w:val="28"/>
        </w:rPr>
        <w:t xml:space="preserve"> в сфере благоустройства, повышения эффективности расходования бюджетных средств, руководствуясь абзацем восьмым пункта 14 Порядка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</w:t>
      </w:r>
      <w:r w:rsidR="00F234E1" w:rsidRPr="00F234E1">
        <w:rPr>
          <w:rFonts w:ascii="Times New Roman" w:hAnsi="Times New Roman" w:cs="Times New Roman"/>
          <w:sz w:val="28"/>
          <w:szCs w:val="28"/>
        </w:rPr>
        <w:t>ого</w:t>
      </w:r>
      <w:r w:rsidRPr="00F234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</w:t>
      </w:r>
      <w:r w:rsidR="006A68D2" w:rsidRPr="00F234E1">
        <w:rPr>
          <w:rFonts w:ascii="Times New Roman" w:hAnsi="Times New Roman" w:cs="Times New Roman"/>
          <w:sz w:val="28"/>
          <w:szCs w:val="28"/>
        </w:rPr>
        <w:t>кой области от 01.02.2024 № 503,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9254D" w:rsidRPr="00F234E1">
        <w:rPr>
          <w:rFonts w:ascii="Times New Roman" w:hAnsi="Times New Roman" w:cs="Times New Roman"/>
          <w:sz w:val="28"/>
          <w:szCs w:val="28"/>
        </w:rPr>
        <w:t>16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9254D" w:rsidRPr="00F234E1">
        <w:rPr>
          <w:rFonts w:ascii="Times New Roman" w:hAnsi="Times New Roman" w:cs="Times New Roman"/>
          <w:sz w:val="28"/>
          <w:szCs w:val="28"/>
        </w:rPr>
        <w:t>9437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657E9">
        <w:rPr>
          <w:rFonts w:ascii="Times New Roman" w:hAnsi="Times New Roman" w:cs="Times New Roman"/>
          <w:sz w:val="28"/>
          <w:szCs w:val="28"/>
        </w:rPr>
        <w:t>(</w:t>
      </w:r>
      <w:r w:rsidR="00E27522">
        <w:rPr>
          <w:rFonts w:ascii="Times New Roman" w:hAnsi="Times New Roman" w:cs="Times New Roman"/>
          <w:sz w:val="28"/>
          <w:szCs w:val="28"/>
        </w:rPr>
        <w:t>в редакции</w:t>
      </w:r>
      <w:r w:rsidR="003657E9"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F12905">
        <w:rPr>
          <w:rFonts w:ascii="Times New Roman" w:hAnsi="Times New Roman" w:cs="Times New Roman"/>
          <w:sz w:val="28"/>
          <w:szCs w:val="28"/>
        </w:rPr>
        <w:t xml:space="preserve"> </w:t>
      </w:r>
      <w:r w:rsidR="00C824F1">
        <w:rPr>
          <w:rFonts w:ascii="Times New Roman" w:hAnsi="Times New Roman" w:cs="Times New Roman"/>
          <w:sz w:val="28"/>
          <w:szCs w:val="28"/>
        </w:rPr>
        <w:t>23.10</w:t>
      </w:r>
      <w:r w:rsidR="00F12905">
        <w:rPr>
          <w:rFonts w:ascii="Times New Roman" w:hAnsi="Times New Roman" w:cs="Times New Roman"/>
          <w:sz w:val="28"/>
          <w:szCs w:val="28"/>
        </w:rPr>
        <w:t>.2025 №</w:t>
      </w:r>
      <w:r w:rsidR="00241C05">
        <w:rPr>
          <w:rFonts w:ascii="Times New Roman" w:hAnsi="Times New Roman" w:cs="Times New Roman"/>
          <w:sz w:val="28"/>
          <w:szCs w:val="28"/>
        </w:rPr>
        <w:t xml:space="preserve"> </w:t>
      </w:r>
      <w:r w:rsidR="00C824F1">
        <w:rPr>
          <w:rFonts w:ascii="Times New Roman" w:hAnsi="Times New Roman" w:cs="Times New Roman"/>
          <w:sz w:val="28"/>
          <w:szCs w:val="28"/>
        </w:rPr>
        <w:t>6666</w:t>
      </w:r>
      <w:r w:rsidR="003657E9">
        <w:rPr>
          <w:rFonts w:ascii="Times New Roman" w:hAnsi="Times New Roman" w:cs="Times New Roman"/>
          <w:sz w:val="28"/>
          <w:szCs w:val="28"/>
        </w:rPr>
        <w:t>)</w:t>
      </w:r>
      <w:r w:rsidR="00F234E1"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B9254D" w:rsidRPr="00F234E1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35C0B" w:rsidRPr="00F234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71B2E" w:rsidRDefault="00F234E1" w:rsidP="00F234E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56A9" w:rsidRPr="00F234E1">
        <w:rPr>
          <w:rFonts w:ascii="Times New Roman" w:hAnsi="Times New Roman" w:cs="Times New Roman"/>
          <w:sz w:val="28"/>
          <w:szCs w:val="28"/>
        </w:rPr>
        <w:t>в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B9254D" w:rsidRPr="00F234E1">
        <w:rPr>
          <w:rFonts w:ascii="Times New Roman" w:hAnsi="Times New Roman" w:cs="Times New Roman"/>
          <w:sz w:val="28"/>
          <w:szCs w:val="28"/>
        </w:rPr>
        <w:t>графе</w:t>
      </w:r>
      <w:r w:rsidR="0002267F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строки </w:t>
      </w:r>
      <w:r w:rsidR="008C7E17">
        <w:rPr>
          <w:rFonts w:ascii="Times New Roman" w:hAnsi="Times New Roman" w:cs="Times New Roman"/>
          <w:sz w:val="28"/>
          <w:szCs w:val="28"/>
        </w:rPr>
        <w:t>2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8C7E17">
        <w:rPr>
          <w:rFonts w:ascii="Times New Roman" w:hAnsi="Times New Roman" w:cs="Times New Roman"/>
          <w:sz w:val="28"/>
          <w:szCs w:val="28"/>
        </w:rPr>
        <w:t>369 260 957,22</w:t>
      </w:r>
      <w:r w:rsidRPr="00F234E1">
        <w:rPr>
          <w:rFonts w:ascii="Times New Roman" w:hAnsi="Times New Roman" w:cs="Times New Roman"/>
          <w:sz w:val="28"/>
          <w:szCs w:val="28"/>
        </w:rPr>
        <w:t>»</w:t>
      </w:r>
      <w:r w:rsidR="00EF51B5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B1B9A">
        <w:rPr>
          <w:rFonts w:ascii="Times New Roman" w:hAnsi="Times New Roman" w:cs="Times New Roman"/>
          <w:sz w:val="28"/>
          <w:szCs w:val="28"/>
        </w:rPr>
        <w:t xml:space="preserve"> </w:t>
      </w:r>
      <w:r w:rsidR="00171B2E" w:rsidRPr="00F234E1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3B1B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1B2E" w:rsidRPr="00F234E1">
        <w:rPr>
          <w:rFonts w:ascii="Times New Roman" w:hAnsi="Times New Roman" w:cs="Times New Roman"/>
          <w:sz w:val="28"/>
          <w:szCs w:val="28"/>
        </w:rPr>
        <w:t>«</w:t>
      </w:r>
      <w:r w:rsidR="008C7E17">
        <w:rPr>
          <w:rFonts w:ascii="Times New Roman" w:hAnsi="Times New Roman" w:cs="Times New Roman"/>
          <w:sz w:val="28"/>
          <w:szCs w:val="28"/>
        </w:rPr>
        <w:t>380 733 336,25</w:t>
      </w:r>
      <w:r w:rsidR="00171B2E" w:rsidRPr="00F234E1">
        <w:rPr>
          <w:rFonts w:ascii="Times New Roman" w:hAnsi="Times New Roman" w:cs="Times New Roman"/>
          <w:sz w:val="28"/>
          <w:szCs w:val="28"/>
        </w:rPr>
        <w:t>»</w:t>
      </w:r>
      <w:r w:rsidR="00241C05">
        <w:rPr>
          <w:rFonts w:ascii="Times New Roman" w:hAnsi="Times New Roman" w:cs="Times New Roman"/>
          <w:sz w:val="28"/>
          <w:szCs w:val="28"/>
        </w:rPr>
        <w:t>.</w:t>
      </w:r>
    </w:p>
    <w:p w:rsidR="001D4CE4" w:rsidRDefault="001D4CE4" w:rsidP="008C7E17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</w:t>
      </w:r>
      <w:r w:rsidR="008C7E1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234E1">
        <w:rPr>
          <w:rFonts w:ascii="Times New Roman" w:hAnsi="Times New Roman" w:cs="Times New Roman"/>
          <w:sz w:val="28"/>
          <w:szCs w:val="28"/>
        </w:rPr>
        <w:t>Московской области в сети «Интернет».</w:t>
      </w:r>
    </w:p>
    <w:p w:rsidR="00E27522" w:rsidRPr="00F234E1" w:rsidRDefault="00E27522" w:rsidP="00241C0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751FF3" w:rsidRPr="00F234E1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FF3" w:rsidRPr="00F234E1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C05" w:rsidRPr="00BA77F1" w:rsidRDefault="00B61F54" w:rsidP="00BA77F1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                      А.Р. Иванов</w:t>
      </w:r>
    </w:p>
    <w:sectPr w:rsidR="00241C05" w:rsidRPr="00BA77F1" w:rsidSect="00BA77F1">
      <w:headerReference w:type="default" r:id="rId9"/>
      <w:pgSz w:w="11906" w:h="16838"/>
      <w:pgMar w:top="956" w:right="849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36" w:rsidRDefault="002F5836">
      <w:pPr>
        <w:spacing w:after="0" w:line="240" w:lineRule="auto"/>
      </w:pPr>
      <w:r>
        <w:separator/>
      </w:r>
    </w:p>
  </w:endnote>
  <w:endnote w:type="continuationSeparator" w:id="0">
    <w:p w:rsidR="002F5836" w:rsidRDefault="002F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36" w:rsidRDefault="002F5836">
      <w:pPr>
        <w:spacing w:after="0" w:line="240" w:lineRule="auto"/>
      </w:pPr>
      <w:r>
        <w:separator/>
      </w:r>
    </w:p>
  </w:footnote>
  <w:footnote w:type="continuationSeparator" w:id="0">
    <w:p w:rsidR="002F5836" w:rsidRDefault="002F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2F5836">
    <w:pPr>
      <w:pStyle w:val="a4"/>
      <w:jc w:val="center"/>
      <w:rPr>
        <w:rFonts w:ascii="Times New Roman" w:hAnsi="Times New Roman" w:cs="Times New Roman"/>
      </w:rPr>
    </w:pPr>
  </w:p>
  <w:p w:rsidR="00343FFD" w:rsidRDefault="002F58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114B7"/>
    <w:rsid w:val="00014EC5"/>
    <w:rsid w:val="0002267F"/>
    <w:rsid w:val="00044EA4"/>
    <w:rsid w:val="00047D9A"/>
    <w:rsid w:val="00074755"/>
    <w:rsid w:val="00075344"/>
    <w:rsid w:val="00085B53"/>
    <w:rsid w:val="00094C93"/>
    <w:rsid w:val="00095D2D"/>
    <w:rsid w:val="000E0A00"/>
    <w:rsid w:val="000E55E6"/>
    <w:rsid w:val="00171B2E"/>
    <w:rsid w:val="00177DDB"/>
    <w:rsid w:val="00184516"/>
    <w:rsid w:val="001946D1"/>
    <w:rsid w:val="001D3CE1"/>
    <w:rsid w:val="001D4CE4"/>
    <w:rsid w:val="001E20E6"/>
    <w:rsid w:val="001F4D9D"/>
    <w:rsid w:val="00200D27"/>
    <w:rsid w:val="002169A7"/>
    <w:rsid w:val="00241C05"/>
    <w:rsid w:val="00250C54"/>
    <w:rsid w:val="002A54C6"/>
    <w:rsid w:val="002B4FA1"/>
    <w:rsid w:val="002D78FA"/>
    <w:rsid w:val="002F20F0"/>
    <w:rsid w:val="002F5836"/>
    <w:rsid w:val="003461A4"/>
    <w:rsid w:val="00364A6B"/>
    <w:rsid w:val="003657E9"/>
    <w:rsid w:val="00367D95"/>
    <w:rsid w:val="003A4EE3"/>
    <w:rsid w:val="003A73BA"/>
    <w:rsid w:val="003B1B9A"/>
    <w:rsid w:val="00401321"/>
    <w:rsid w:val="0040263C"/>
    <w:rsid w:val="00416753"/>
    <w:rsid w:val="00427B9C"/>
    <w:rsid w:val="00435762"/>
    <w:rsid w:val="004433F3"/>
    <w:rsid w:val="00446579"/>
    <w:rsid w:val="004664E7"/>
    <w:rsid w:val="004871AA"/>
    <w:rsid w:val="004977C0"/>
    <w:rsid w:val="004D0006"/>
    <w:rsid w:val="004E284F"/>
    <w:rsid w:val="004E3D45"/>
    <w:rsid w:val="004F3144"/>
    <w:rsid w:val="004F5724"/>
    <w:rsid w:val="00513C79"/>
    <w:rsid w:val="00533BE2"/>
    <w:rsid w:val="0053593C"/>
    <w:rsid w:val="0054021E"/>
    <w:rsid w:val="00571866"/>
    <w:rsid w:val="00575F3D"/>
    <w:rsid w:val="005B464E"/>
    <w:rsid w:val="005B6093"/>
    <w:rsid w:val="005D029F"/>
    <w:rsid w:val="005E3E99"/>
    <w:rsid w:val="005F68DE"/>
    <w:rsid w:val="00623A11"/>
    <w:rsid w:val="00624F9C"/>
    <w:rsid w:val="00634DAE"/>
    <w:rsid w:val="006418EA"/>
    <w:rsid w:val="006631CA"/>
    <w:rsid w:val="00671E72"/>
    <w:rsid w:val="006A68D2"/>
    <w:rsid w:val="006D0095"/>
    <w:rsid w:val="006F29FF"/>
    <w:rsid w:val="007313D1"/>
    <w:rsid w:val="00744685"/>
    <w:rsid w:val="00747B40"/>
    <w:rsid w:val="00751FF3"/>
    <w:rsid w:val="007B19E1"/>
    <w:rsid w:val="007B56A9"/>
    <w:rsid w:val="007B6CC7"/>
    <w:rsid w:val="007C411C"/>
    <w:rsid w:val="007E1F83"/>
    <w:rsid w:val="007F5423"/>
    <w:rsid w:val="008203CE"/>
    <w:rsid w:val="00857F85"/>
    <w:rsid w:val="00864FB7"/>
    <w:rsid w:val="00867665"/>
    <w:rsid w:val="008838FE"/>
    <w:rsid w:val="00885781"/>
    <w:rsid w:val="008C7E17"/>
    <w:rsid w:val="008F25CB"/>
    <w:rsid w:val="0094549B"/>
    <w:rsid w:val="009464CE"/>
    <w:rsid w:val="00A42F55"/>
    <w:rsid w:val="00A45752"/>
    <w:rsid w:val="00A4577D"/>
    <w:rsid w:val="00A9712D"/>
    <w:rsid w:val="00AA487D"/>
    <w:rsid w:val="00AB4F39"/>
    <w:rsid w:val="00B35C0B"/>
    <w:rsid w:val="00B547C8"/>
    <w:rsid w:val="00B61F54"/>
    <w:rsid w:val="00B717B3"/>
    <w:rsid w:val="00B85820"/>
    <w:rsid w:val="00B9254D"/>
    <w:rsid w:val="00BA77F1"/>
    <w:rsid w:val="00BC4A5C"/>
    <w:rsid w:val="00BF384D"/>
    <w:rsid w:val="00C16D57"/>
    <w:rsid w:val="00C303FF"/>
    <w:rsid w:val="00C41F3E"/>
    <w:rsid w:val="00C824F1"/>
    <w:rsid w:val="00CD2125"/>
    <w:rsid w:val="00CE2E45"/>
    <w:rsid w:val="00CE7A10"/>
    <w:rsid w:val="00D53613"/>
    <w:rsid w:val="00D62404"/>
    <w:rsid w:val="00D974EE"/>
    <w:rsid w:val="00DC2F71"/>
    <w:rsid w:val="00DF4003"/>
    <w:rsid w:val="00E0206E"/>
    <w:rsid w:val="00E27522"/>
    <w:rsid w:val="00E45C99"/>
    <w:rsid w:val="00E52332"/>
    <w:rsid w:val="00E62284"/>
    <w:rsid w:val="00EA3C1F"/>
    <w:rsid w:val="00EE3483"/>
    <w:rsid w:val="00EE7C28"/>
    <w:rsid w:val="00EF51B5"/>
    <w:rsid w:val="00F103BB"/>
    <w:rsid w:val="00F11A65"/>
    <w:rsid w:val="00F12905"/>
    <w:rsid w:val="00F15769"/>
    <w:rsid w:val="00F234E1"/>
    <w:rsid w:val="00F3416D"/>
    <w:rsid w:val="00F37945"/>
    <w:rsid w:val="00F61ED7"/>
    <w:rsid w:val="00F62C8B"/>
    <w:rsid w:val="00F64579"/>
    <w:rsid w:val="00F720CD"/>
    <w:rsid w:val="00F969B0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B3291-1582-496C-A4EB-A7832935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2025-04-23T13:17:00Z</cp:lastPrinted>
  <dcterms:created xsi:type="dcterms:W3CDTF">2025-12-02T07:25:00Z</dcterms:created>
  <dcterms:modified xsi:type="dcterms:W3CDTF">2025-12-02T07:25:00Z</dcterms:modified>
</cp:coreProperties>
</file>