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C4E" w:rsidRPr="00275173" w:rsidRDefault="00275173" w:rsidP="00B629A4">
      <w:pPr>
        <w:pStyle w:val="a3"/>
        <w:tabs>
          <w:tab w:val="left" w:pos="567"/>
        </w:tabs>
        <w:jc w:val="center"/>
        <w:rPr>
          <w:b/>
          <w:sz w:val="24"/>
          <w:szCs w:val="24"/>
        </w:rPr>
      </w:pPr>
      <w:r w:rsidRPr="00275173">
        <w:rPr>
          <w:b/>
          <w:sz w:val="24"/>
          <w:szCs w:val="24"/>
        </w:rPr>
        <w:t>Сообщение о возможном установлении публичн</w:t>
      </w:r>
      <w:r w:rsidR="003D58FF">
        <w:rPr>
          <w:b/>
          <w:sz w:val="24"/>
          <w:szCs w:val="24"/>
        </w:rPr>
        <w:t>ого</w:t>
      </w:r>
      <w:r w:rsidRPr="00275173">
        <w:rPr>
          <w:b/>
          <w:sz w:val="24"/>
          <w:szCs w:val="24"/>
        </w:rPr>
        <w:t xml:space="preserve"> сервитут</w:t>
      </w:r>
      <w:r w:rsidR="003D58FF">
        <w:rPr>
          <w:b/>
          <w:sz w:val="24"/>
          <w:szCs w:val="24"/>
        </w:rPr>
        <w:t>а</w:t>
      </w:r>
      <w:r w:rsidRPr="00275173">
        <w:rPr>
          <w:b/>
          <w:sz w:val="24"/>
          <w:szCs w:val="24"/>
        </w:rPr>
        <w:t xml:space="preserve"> </w:t>
      </w:r>
      <w:r w:rsidR="003D58FF" w:rsidRPr="003D58FF">
        <w:rPr>
          <w:b/>
          <w:sz w:val="24"/>
          <w:szCs w:val="24"/>
        </w:rPr>
        <w:t xml:space="preserve">для </w:t>
      </w:r>
      <w:r w:rsidR="00B629A4" w:rsidRPr="00B629A4">
        <w:rPr>
          <w:b/>
          <w:sz w:val="24"/>
          <w:szCs w:val="24"/>
        </w:rPr>
        <w:t xml:space="preserve">строительства линейного объекта инфраструктуры: инженерная инфраструктура, необходимая для обеспечения строительства объекта городского заказа «Реконструкция Рублевского ш. и строительство моста через </w:t>
      </w:r>
      <w:r w:rsidR="00B629A4">
        <w:rPr>
          <w:b/>
          <w:sz w:val="24"/>
          <w:szCs w:val="24"/>
        </w:rPr>
        <w:t xml:space="preserve"> </w:t>
      </w:r>
      <w:r w:rsidR="00B629A4" w:rsidRPr="00B629A4">
        <w:rPr>
          <w:b/>
          <w:sz w:val="24"/>
          <w:szCs w:val="24"/>
        </w:rPr>
        <w:t>р. Москву»</w:t>
      </w:r>
    </w:p>
    <w:tbl>
      <w:tblPr>
        <w:tblStyle w:val="a5"/>
        <w:tblW w:w="9781" w:type="dxa"/>
        <w:tblInd w:w="-5" w:type="dxa"/>
        <w:tblLayout w:type="fixed"/>
        <w:tblLook w:val="04A0" w:firstRow="1" w:lastRow="0" w:firstColumn="1" w:lastColumn="0" w:noHBand="0" w:noVBand="1"/>
      </w:tblPr>
      <w:tblGrid>
        <w:gridCol w:w="426"/>
        <w:gridCol w:w="3969"/>
        <w:gridCol w:w="5386"/>
      </w:tblGrid>
      <w:tr w:rsidR="00275173" w:rsidTr="005E7936">
        <w:tc>
          <w:tcPr>
            <w:tcW w:w="426" w:type="dxa"/>
          </w:tcPr>
          <w:p w:rsidR="00275173" w:rsidRPr="004D73F1" w:rsidRDefault="00275173" w:rsidP="00DC5626">
            <w:pPr>
              <w:rPr>
                <w:bCs/>
                <w:color w:val="000000"/>
                <w:sz w:val="19"/>
                <w:szCs w:val="19"/>
              </w:rPr>
            </w:pPr>
            <w:r w:rsidRPr="004D73F1">
              <w:rPr>
                <w:bCs/>
                <w:color w:val="000000"/>
                <w:sz w:val="19"/>
                <w:szCs w:val="19"/>
              </w:rPr>
              <w:t>1.</w:t>
            </w:r>
          </w:p>
        </w:tc>
        <w:tc>
          <w:tcPr>
            <w:tcW w:w="3969" w:type="dxa"/>
          </w:tcPr>
          <w:p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5386" w:type="dxa"/>
          </w:tcPr>
          <w:p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rsidTr="005E7936">
        <w:tc>
          <w:tcPr>
            <w:tcW w:w="426" w:type="dxa"/>
          </w:tcPr>
          <w:p w:rsidR="00275173" w:rsidRPr="004D73F1" w:rsidRDefault="00275173" w:rsidP="00DC5626">
            <w:pPr>
              <w:rPr>
                <w:color w:val="000000"/>
                <w:sz w:val="19"/>
                <w:szCs w:val="19"/>
              </w:rPr>
            </w:pPr>
            <w:r w:rsidRPr="004D73F1">
              <w:rPr>
                <w:color w:val="000000"/>
                <w:sz w:val="19"/>
                <w:szCs w:val="19"/>
              </w:rPr>
              <w:t>2.</w:t>
            </w:r>
          </w:p>
        </w:tc>
        <w:tc>
          <w:tcPr>
            <w:tcW w:w="3969" w:type="dxa"/>
          </w:tcPr>
          <w:p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5386" w:type="dxa"/>
          </w:tcPr>
          <w:p w:rsidR="00B629A4" w:rsidRPr="00B629A4" w:rsidRDefault="00B629A4" w:rsidP="00B629A4">
            <w:pPr>
              <w:rPr>
                <w:sz w:val="19"/>
                <w:szCs w:val="19"/>
              </w:rPr>
            </w:pPr>
            <w:r>
              <w:rPr>
                <w:sz w:val="19"/>
                <w:szCs w:val="19"/>
              </w:rPr>
              <w:t>С</w:t>
            </w:r>
            <w:r w:rsidRPr="00B629A4">
              <w:rPr>
                <w:sz w:val="19"/>
                <w:szCs w:val="19"/>
              </w:rPr>
              <w:t>троительств</w:t>
            </w:r>
            <w:r>
              <w:rPr>
                <w:sz w:val="19"/>
                <w:szCs w:val="19"/>
              </w:rPr>
              <w:t>о</w:t>
            </w:r>
            <w:r w:rsidRPr="00B629A4">
              <w:rPr>
                <w:sz w:val="19"/>
                <w:szCs w:val="19"/>
              </w:rPr>
              <w:t xml:space="preserve"> линейного объекта инфраструктуры: инженерная инфраструктура, необходимая для обеспечения строительства объекта городского заказа «Реконструкция Рублевского ш. и строительство моста через </w:t>
            </w:r>
          </w:p>
          <w:p w:rsidR="005E7936" w:rsidRPr="004D73F1" w:rsidRDefault="00B629A4" w:rsidP="00B629A4">
            <w:pPr>
              <w:rPr>
                <w:sz w:val="19"/>
                <w:szCs w:val="19"/>
              </w:rPr>
            </w:pPr>
            <w:r w:rsidRPr="00B629A4">
              <w:rPr>
                <w:sz w:val="19"/>
                <w:szCs w:val="19"/>
              </w:rPr>
              <w:t>р. Москву»</w:t>
            </w:r>
          </w:p>
        </w:tc>
      </w:tr>
      <w:tr w:rsidR="00275173" w:rsidTr="005E7936">
        <w:tc>
          <w:tcPr>
            <w:tcW w:w="426" w:type="dxa"/>
          </w:tcPr>
          <w:p w:rsidR="00275173" w:rsidRPr="004D73F1" w:rsidRDefault="00275173" w:rsidP="00DC5626">
            <w:pPr>
              <w:rPr>
                <w:color w:val="000000"/>
                <w:sz w:val="19"/>
                <w:szCs w:val="19"/>
              </w:rPr>
            </w:pPr>
            <w:r w:rsidRPr="004D73F1">
              <w:rPr>
                <w:color w:val="000000"/>
                <w:sz w:val="19"/>
                <w:szCs w:val="19"/>
              </w:rPr>
              <w:t>3.</w:t>
            </w:r>
          </w:p>
        </w:tc>
        <w:tc>
          <w:tcPr>
            <w:tcW w:w="3969" w:type="dxa"/>
          </w:tcPr>
          <w:p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5386" w:type="dxa"/>
          </w:tcPr>
          <w:p w:rsidR="005E7936" w:rsidRPr="0049783C" w:rsidRDefault="00B629A4" w:rsidP="00B629A4">
            <w:pPr>
              <w:rPr>
                <w:sz w:val="19"/>
                <w:szCs w:val="19"/>
              </w:rPr>
            </w:pPr>
            <w:r>
              <w:rPr>
                <w:sz w:val="19"/>
                <w:szCs w:val="19"/>
              </w:rPr>
              <w:t xml:space="preserve">50:20:0010112:16352 </w:t>
            </w:r>
            <w:r w:rsidR="005E7936" w:rsidRPr="005E7936">
              <w:rPr>
                <w:sz w:val="19"/>
                <w:szCs w:val="19"/>
              </w:rPr>
              <w:t xml:space="preserve"> </w:t>
            </w:r>
            <w:r>
              <w:rPr>
                <w:sz w:val="19"/>
                <w:szCs w:val="19"/>
              </w:rPr>
              <w:t>(</w:t>
            </w:r>
            <w:r w:rsidR="005E7936" w:rsidRPr="005E7936">
              <w:rPr>
                <w:sz w:val="19"/>
                <w:szCs w:val="19"/>
              </w:rPr>
              <w:t xml:space="preserve">ЗУ1 площадью </w:t>
            </w:r>
            <w:r>
              <w:rPr>
                <w:sz w:val="19"/>
                <w:szCs w:val="19"/>
              </w:rPr>
              <w:t>46 852</w:t>
            </w:r>
            <w:r w:rsidR="005E7936" w:rsidRPr="005E7936">
              <w:rPr>
                <w:sz w:val="19"/>
                <w:szCs w:val="19"/>
              </w:rPr>
              <w:t xml:space="preserve"> </w:t>
            </w:r>
            <w:proofErr w:type="spellStart"/>
            <w:r w:rsidR="005E7936" w:rsidRPr="005E7936">
              <w:rPr>
                <w:sz w:val="19"/>
                <w:szCs w:val="19"/>
              </w:rPr>
              <w:t>кв.м</w:t>
            </w:r>
            <w:proofErr w:type="spellEnd"/>
            <w:r>
              <w:rPr>
                <w:sz w:val="19"/>
                <w:szCs w:val="19"/>
              </w:rPr>
              <w:t>)</w:t>
            </w:r>
          </w:p>
        </w:tc>
      </w:tr>
      <w:tr w:rsidR="00275173" w:rsidTr="005E7936">
        <w:tc>
          <w:tcPr>
            <w:tcW w:w="426" w:type="dxa"/>
          </w:tcPr>
          <w:p w:rsidR="00275173" w:rsidRPr="004D73F1" w:rsidRDefault="00275173" w:rsidP="00DC5626">
            <w:pPr>
              <w:rPr>
                <w:sz w:val="19"/>
                <w:szCs w:val="19"/>
              </w:rPr>
            </w:pPr>
            <w:r w:rsidRPr="004D73F1">
              <w:rPr>
                <w:sz w:val="19"/>
                <w:szCs w:val="19"/>
              </w:rPr>
              <w:t>4.</w:t>
            </w:r>
          </w:p>
        </w:tc>
        <w:tc>
          <w:tcPr>
            <w:tcW w:w="3969" w:type="dxa"/>
          </w:tcPr>
          <w:p w:rsidR="00275173" w:rsidRPr="004D73F1" w:rsidRDefault="00904BAF" w:rsidP="00DC5626">
            <w:pPr>
              <w:rPr>
                <w:sz w:val="19"/>
                <w:szCs w:val="19"/>
              </w:rPr>
            </w:pPr>
            <w:r w:rsidRPr="00904BAF">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5386" w:type="dxa"/>
          </w:tcPr>
          <w:p w:rsidR="00B629A4" w:rsidRPr="00B629A4" w:rsidRDefault="00B629A4" w:rsidP="00B629A4">
            <w:pPr>
              <w:spacing w:line="168" w:lineRule="atLeast"/>
              <w:rPr>
                <w:color w:val="000000"/>
                <w:sz w:val="19"/>
                <w:szCs w:val="19"/>
              </w:rPr>
            </w:pPr>
            <w:r w:rsidRPr="00B629A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B629A4" w:rsidRPr="00B629A4" w:rsidRDefault="00B629A4" w:rsidP="00B629A4">
            <w:pPr>
              <w:spacing w:line="168" w:lineRule="atLeast"/>
              <w:rPr>
                <w:color w:val="000000"/>
                <w:sz w:val="19"/>
                <w:szCs w:val="19"/>
              </w:rPr>
            </w:pPr>
            <w:r w:rsidRPr="00B629A4">
              <w:rPr>
                <w:color w:val="000000"/>
                <w:sz w:val="19"/>
                <w:szCs w:val="19"/>
              </w:rPr>
              <w:t>При необходимости возможно подать обращение по данному вопросу через электронную приемную https://www.mos.ru/feedback/reception/</w:t>
            </w:r>
          </w:p>
          <w:p w:rsidR="00B629A4" w:rsidRPr="00B629A4" w:rsidRDefault="00B629A4" w:rsidP="00B629A4">
            <w:pPr>
              <w:spacing w:line="168" w:lineRule="atLeast"/>
              <w:rPr>
                <w:color w:val="000000"/>
                <w:sz w:val="19"/>
                <w:szCs w:val="19"/>
              </w:rPr>
            </w:pPr>
            <w:r w:rsidRPr="00B629A4">
              <w:rPr>
                <w:color w:val="000000"/>
                <w:sz w:val="19"/>
                <w:szCs w:val="19"/>
              </w:rPr>
              <w:t>(время приема круглосуточно)</w:t>
            </w:r>
          </w:p>
          <w:p w:rsidR="005E7936" w:rsidRPr="004D73F1" w:rsidRDefault="00B629A4" w:rsidP="00B629A4">
            <w:pPr>
              <w:rPr>
                <w:color w:val="000000"/>
                <w:sz w:val="19"/>
                <w:szCs w:val="19"/>
              </w:rPr>
            </w:pPr>
            <w:r w:rsidRPr="00B629A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bookmarkStart w:id="0" w:name="_GoBack"/>
            <w:bookmarkEnd w:id="0"/>
          </w:p>
        </w:tc>
      </w:tr>
      <w:tr w:rsidR="00275173" w:rsidTr="005E7936">
        <w:tc>
          <w:tcPr>
            <w:tcW w:w="426" w:type="dxa"/>
          </w:tcPr>
          <w:p w:rsidR="00275173" w:rsidRPr="004D73F1" w:rsidRDefault="00275173" w:rsidP="00DC5626">
            <w:pPr>
              <w:rPr>
                <w:color w:val="000000"/>
                <w:sz w:val="19"/>
                <w:szCs w:val="19"/>
              </w:rPr>
            </w:pPr>
            <w:r w:rsidRPr="004D73F1">
              <w:rPr>
                <w:color w:val="000000"/>
                <w:sz w:val="19"/>
                <w:szCs w:val="19"/>
              </w:rPr>
              <w:t>5.</w:t>
            </w:r>
          </w:p>
        </w:tc>
        <w:tc>
          <w:tcPr>
            <w:tcW w:w="3969" w:type="dxa"/>
          </w:tcPr>
          <w:p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5386" w:type="dxa"/>
          </w:tcPr>
          <w:p w:rsidR="00275173" w:rsidRPr="004D73F1" w:rsidRDefault="00275173" w:rsidP="00DC5626">
            <w:pPr>
              <w:rPr>
                <w:color w:val="000000"/>
                <w:sz w:val="19"/>
                <w:szCs w:val="19"/>
              </w:rPr>
            </w:pPr>
            <w:r w:rsidRPr="004D73F1">
              <w:rPr>
                <w:color w:val="000000"/>
                <w:sz w:val="19"/>
                <w:szCs w:val="19"/>
              </w:rPr>
              <w:t>https://www.mos.ru/dgi/</w:t>
            </w:r>
          </w:p>
        </w:tc>
      </w:tr>
      <w:tr w:rsidR="00275173" w:rsidTr="005E7936">
        <w:tc>
          <w:tcPr>
            <w:tcW w:w="426" w:type="dxa"/>
          </w:tcPr>
          <w:p w:rsidR="00275173" w:rsidRPr="004D73F1" w:rsidRDefault="00275173" w:rsidP="00DC5626">
            <w:pPr>
              <w:rPr>
                <w:color w:val="000000"/>
                <w:sz w:val="19"/>
                <w:szCs w:val="19"/>
              </w:rPr>
            </w:pPr>
            <w:r w:rsidRPr="004D73F1">
              <w:rPr>
                <w:color w:val="000000"/>
                <w:sz w:val="19"/>
                <w:szCs w:val="19"/>
              </w:rPr>
              <w:t>6.</w:t>
            </w:r>
          </w:p>
        </w:tc>
        <w:tc>
          <w:tcPr>
            <w:tcW w:w="3969" w:type="dxa"/>
          </w:tcPr>
          <w:p w:rsidR="00275173"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5E7936" w:rsidRPr="004D73F1" w:rsidRDefault="005E7936" w:rsidP="00DC5626">
            <w:pPr>
              <w:rPr>
                <w:color w:val="000000"/>
                <w:sz w:val="19"/>
                <w:szCs w:val="19"/>
              </w:rPr>
            </w:pPr>
          </w:p>
        </w:tc>
        <w:tc>
          <w:tcPr>
            <w:tcW w:w="5386" w:type="dxa"/>
          </w:tcPr>
          <w:p w:rsidR="00275173" w:rsidRPr="004D73F1" w:rsidRDefault="00B629A4" w:rsidP="00DC5626">
            <w:pPr>
              <w:rPr>
                <w:color w:val="000000"/>
                <w:sz w:val="19"/>
                <w:szCs w:val="19"/>
              </w:rPr>
            </w:pPr>
            <w:r>
              <w:rPr>
                <w:color w:val="000000"/>
                <w:sz w:val="19"/>
                <w:szCs w:val="19"/>
              </w:rPr>
              <w:t xml:space="preserve">Постановление Правительства Москвы </w:t>
            </w:r>
            <w:r w:rsidRPr="00B629A4">
              <w:rPr>
                <w:color w:val="000000"/>
                <w:sz w:val="19"/>
                <w:szCs w:val="19"/>
              </w:rPr>
              <w:t xml:space="preserve">от 27.03.2025 </w:t>
            </w:r>
            <w:r>
              <w:rPr>
                <w:color w:val="000000"/>
                <w:sz w:val="19"/>
                <w:szCs w:val="19"/>
              </w:rPr>
              <w:br/>
            </w:r>
            <w:r w:rsidRPr="00B629A4">
              <w:rPr>
                <w:color w:val="000000"/>
                <w:sz w:val="19"/>
                <w:szCs w:val="19"/>
              </w:rPr>
              <w:t>№ 642-ПП «Об утверждении проекта планировки территории линейного объекта участка улично-дорожной сети – продление Рублёвского шоссе до территории Рублёво-Архангельское со строительством моста через реку Москву»</w:t>
            </w:r>
          </w:p>
        </w:tc>
      </w:tr>
      <w:tr w:rsidR="00275173" w:rsidTr="005E7936">
        <w:tc>
          <w:tcPr>
            <w:tcW w:w="426" w:type="dxa"/>
          </w:tcPr>
          <w:p w:rsidR="00275173" w:rsidRPr="004D73F1" w:rsidRDefault="00275173" w:rsidP="00DC5626">
            <w:pPr>
              <w:rPr>
                <w:color w:val="000000"/>
                <w:sz w:val="19"/>
                <w:szCs w:val="19"/>
              </w:rPr>
            </w:pPr>
            <w:r w:rsidRPr="004D73F1">
              <w:rPr>
                <w:color w:val="000000"/>
                <w:sz w:val="19"/>
                <w:szCs w:val="19"/>
              </w:rPr>
              <w:t>7.</w:t>
            </w:r>
          </w:p>
        </w:tc>
        <w:tc>
          <w:tcPr>
            <w:tcW w:w="3969" w:type="dxa"/>
          </w:tcPr>
          <w:p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5386" w:type="dxa"/>
          </w:tcPr>
          <w:p w:rsidR="00275173" w:rsidRPr="004D73F1" w:rsidRDefault="00275173" w:rsidP="00DC5626">
            <w:pPr>
              <w:rPr>
                <w:color w:val="000000"/>
                <w:sz w:val="19"/>
                <w:szCs w:val="19"/>
              </w:rPr>
            </w:pPr>
            <w:r w:rsidRPr="004D73F1">
              <w:rPr>
                <w:color w:val="000000"/>
                <w:sz w:val="19"/>
                <w:szCs w:val="19"/>
              </w:rPr>
              <w:t>https://www.mos.ru/dgi/</w:t>
            </w:r>
          </w:p>
        </w:tc>
      </w:tr>
    </w:tbl>
    <w:p w:rsidR="00275173" w:rsidRPr="00275173" w:rsidRDefault="00275173" w:rsidP="005E7936">
      <w:pPr>
        <w:pStyle w:val="a3"/>
        <w:tabs>
          <w:tab w:val="left" w:pos="567"/>
        </w:tabs>
        <w:jc w:val="center"/>
        <w:rPr>
          <w:b/>
          <w:sz w:val="20"/>
        </w:rPr>
      </w:pPr>
    </w:p>
    <w:sectPr w:rsidR="00275173" w:rsidRPr="00275173" w:rsidSect="005E7936">
      <w:pgSz w:w="11906" w:h="16838"/>
      <w:pgMar w:top="127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A23A5"/>
    <w:rsid w:val="000B28D9"/>
    <w:rsid w:val="000E63AA"/>
    <w:rsid w:val="001330AC"/>
    <w:rsid w:val="00171043"/>
    <w:rsid w:val="001D79DF"/>
    <w:rsid w:val="002166E6"/>
    <w:rsid w:val="00234297"/>
    <w:rsid w:val="00275173"/>
    <w:rsid w:val="002E1576"/>
    <w:rsid w:val="002E733A"/>
    <w:rsid w:val="00346F49"/>
    <w:rsid w:val="00347514"/>
    <w:rsid w:val="0035772B"/>
    <w:rsid w:val="00365AC8"/>
    <w:rsid w:val="003956F5"/>
    <w:rsid w:val="003D58FF"/>
    <w:rsid w:val="004051AE"/>
    <w:rsid w:val="00430B29"/>
    <w:rsid w:val="0049616A"/>
    <w:rsid w:val="0049783C"/>
    <w:rsid w:val="004F7C29"/>
    <w:rsid w:val="0050337E"/>
    <w:rsid w:val="00505B47"/>
    <w:rsid w:val="005A0BF5"/>
    <w:rsid w:val="005A769F"/>
    <w:rsid w:val="005B76F0"/>
    <w:rsid w:val="005C20E0"/>
    <w:rsid w:val="005E7936"/>
    <w:rsid w:val="005F738C"/>
    <w:rsid w:val="00684FA5"/>
    <w:rsid w:val="00777099"/>
    <w:rsid w:val="007A4C9A"/>
    <w:rsid w:val="007C04A3"/>
    <w:rsid w:val="00830616"/>
    <w:rsid w:val="00882987"/>
    <w:rsid w:val="008A1FAA"/>
    <w:rsid w:val="008D49FA"/>
    <w:rsid w:val="00904BAF"/>
    <w:rsid w:val="00912CE1"/>
    <w:rsid w:val="00936AD1"/>
    <w:rsid w:val="00983C5A"/>
    <w:rsid w:val="009A2058"/>
    <w:rsid w:val="009A29D6"/>
    <w:rsid w:val="00A37099"/>
    <w:rsid w:val="00A73765"/>
    <w:rsid w:val="00AB163B"/>
    <w:rsid w:val="00AC3C29"/>
    <w:rsid w:val="00AD5DF1"/>
    <w:rsid w:val="00B03BBE"/>
    <w:rsid w:val="00B250DD"/>
    <w:rsid w:val="00B629A4"/>
    <w:rsid w:val="00B83E66"/>
    <w:rsid w:val="00B87882"/>
    <w:rsid w:val="00B91C4E"/>
    <w:rsid w:val="00BA6A50"/>
    <w:rsid w:val="00BF57EF"/>
    <w:rsid w:val="00C35708"/>
    <w:rsid w:val="00C42626"/>
    <w:rsid w:val="00CA7A11"/>
    <w:rsid w:val="00D112A8"/>
    <w:rsid w:val="00D313C6"/>
    <w:rsid w:val="00D61E27"/>
    <w:rsid w:val="00D81F43"/>
    <w:rsid w:val="00D83A75"/>
    <w:rsid w:val="00DA45AC"/>
    <w:rsid w:val="00E7540D"/>
    <w:rsid w:val="00EB54AB"/>
    <w:rsid w:val="00EC25DB"/>
    <w:rsid w:val="00EF3BE3"/>
    <w:rsid w:val="00F06687"/>
    <w:rsid w:val="00F140F0"/>
    <w:rsid w:val="00F42451"/>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D7D2"/>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Сдобнова Елена Евгеньевна</cp:lastModifiedBy>
  <cp:revision>2</cp:revision>
  <dcterms:created xsi:type="dcterms:W3CDTF">2026-02-11T13:30:00Z</dcterms:created>
  <dcterms:modified xsi:type="dcterms:W3CDTF">2026-02-11T13:30:00Z</dcterms:modified>
</cp:coreProperties>
</file>