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924164">
        <w:rPr>
          <w:sz w:val="26"/>
          <w:szCs w:val="26"/>
        </w:rPr>
        <w:t>аренду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924164">
        <w:rPr>
          <w:sz w:val="26"/>
          <w:szCs w:val="26"/>
        </w:rPr>
        <w:t>аренду</w:t>
      </w:r>
      <w:r w:rsidRPr="00BA1154">
        <w:rPr>
          <w:sz w:val="26"/>
          <w:szCs w:val="26"/>
        </w:rPr>
        <w:t xml:space="preserve"> земельного участка площадью </w:t>
      </w:r>
      <w:r w:rsidR="00924164">
        <w:rPr>
          <w:sz w:val="26"/>
          <w:szCs w:val="26"/>
        </w:rPr>
        <w:t>1008</w:t>
      </w:r>
      <w:r w:rsidRPr="00BA1154">
        <w:rPr>
          <w:sz w:val="26"/>
          <w:szCs w:val="26"/>
        </w:rPr>
        <w:t xml:space="preserve"> </w:t>
      </w:r>
      <w:proofErr w:type="spellStart"/>
      <w:r w:rsidRPr="00BA1154">
        <w:rPr>
          <w:sz w:val="26"/>
          <w:szCs w:val="26"/>
        </w:rPr>
        <w:t>кв</w:t>
      </w:r>
      <w:proofErr w:type="gramStart"/>
      <w:r w:rsidRPr="00BA1154">
        <w:rPr>
          <w:sz w:val="26"/>
          <w:szCs w:val="26"/>
        </w:rPr>
        <w:t>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120880">
        <w:rPr>
          <w:sz w:val="26"/>
          <w:szCs w:val="26"/>
        </w:rPr>
        <w:t>для индивидуального жилищного строительства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924164">
        <w:rPr>
          <w:sz w:val="26"/>
          <w:szCs w:val="26"/>
        </w:rPr>
        <w:t xml:space="preserve">д. </w:t>
      </w:r>
      <w:proofErr w:type="spellStart"/>
      <w:r w:rsidR="00924164">
        <w:rPr>
          <w:sz w:val="26"/>
          <w:szCs w:val="26"/>
        </w:rPr>
        <w:t>Молоденово</w:t>
      </w:r>
      <w:proofErr w:type="spellEnd"/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924164">
        <w:rPr>
          <w:sz w:val="26"/>
          <w:szCs w:val="26"/>
        </w:rPr>
        <w:t>для индивидуального жилищного строительства</w:t>
      </w:r>
      <w:r w:rsidR="00086F6D" w:rsidRPr="00086F6D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924164">
        <w:rPr>
          <w:sz w:val="26"/>
          <w:szCs w:val="26"/>
        </w:rPr>
        <w:t>аренды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proofErr w:type="gramStart"/>
      <w:r w:rsidR="00120880">
        <w:rPr>
          <w:sz w:val="26"/>
          <w:szCs w:val="26"/>
        </w:rPr>
        <w:t>купли-продаже</w:t>
      </w:r>
      <w:proofErr w:type="gramEnd"/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924164">
        <w:rPr>
          <w:sz w:val="26"/>
          <w:szCs w:val="26"/>
        </w:rPr>
        <w:t>07</w:t>
      </w:r>
      <w:r w:rsidR="00594AB9">
        <w:rPr>
          <w:sz w:val="26"/>
          <w:szCs w:val="26"/>
        </w:rPr>
        <w:t>.</w:t>
      </w:r>
      <w:r w:rsidR="00924164">
        <w:rPr>
          <w:sz w:val="26"/>
          <w:szCs w:val="26"/>
        </w:rPr>
        <w:t>05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120880">
        <w:rPr>
          <w:sz w:val="26"/>
          <w:szCs w:val="26"/>
        </w:rPr>
        <w:t>6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17264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17264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  <w:bookmarkStart w:id="0" w:name="_GoBack"/>
      <w:bookmarkEnd w:id="0"/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120880"/>
    <w:rsid w:val="00172649"/>
    <w:rsid w:val="002C4CC5"/>
    <w:rsid w:val="004111DC"/>
    <w:rsid w:val="00415F6A"/>
    <w:rsid w:val="004306B7"/>
    <w:rsid w:val="004D470D"/>
    <w:rsid w:val="00580708"/>
    <w:rsid w:val="00594AB9"/>
    <w:rsid w:val="005F43C2"/>
    <w:rsid w:val="00924164"/>
    <w:rsid w:val="00930E1A"/>
    <w:rsid w:val="00B025E6"/>
    <w:rsid w:val="00B87306"/>
    <w:rsid w:val="00C629F7"/>
    <w:rsid w:val="00CD7A48"/>
    <w:rsid w:val="00D528A4"/>
    <w:rsid w:val="00EC7F8D"/>
    <w:rsid w:val="00F9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Евгения Эдуардовна</dc:creator>
  <cp:lastModifiedBy>Бубенникова Инна Алексеевна</cp:lastModifiedBy>
  <cp:revision>3</cp:revision>
  <dcterms:created xsi:type="dcterms:W3CDTF">2026-05-06T07:18:00Z</dcterms:created>
  <dcterms:modified xsi:type="dcterms:W3CDTF">2026-05-06T07:22:00Z</dcterms:modified>
</cp:coreProperties>
</file>