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13" w:rsidRPr="00D06E85" w:rsidRDefault="00202513" w:rsidP="00267B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BEE">
        <w:rPr>
          <w:rFonts w:ascii="Times New Roman" w:hAnsi="Times New Roman" w:cs="Times New Roman"/>
          <w:b/>
          <w:sz w:val="28"/>
          <w:szCs w:val="28"/>
        </w:rPr>
        <w:t>27 мая в 11:00</w:t>
      </w:r>
      <w:r w:rsidRPr="00202513">
        <w:rPr>
          <w:rFonts w:ascii="Times New Roman" w:hAnsi="Times New Roman" w:cs="Times New Roman"/>
          <w:sz w:val="28"/>
          <w:szCs w:val="28"/>
        </w:rPr>
        <w:t xml:space="preserve"> часов по инициативе Уполномоченного по защите прав предпринимателей в Московской области </w:t>
      </w:r>
      <w:r w:rsidRPr="00D06E85">
        <w:rPr>
          <w:rFonts w:ascii="Times New Roman" w:hAnsi="Times New Roman" w:cs="Times New Roman"/>
          <w:b/>
          <w:sz w:val="28"/>
          <w:szCs w:val="28"/>
        </w:rPr>
        <w:t xml:space="preserve">на площадке </w:t>
      </w:r>
      <w:proofErr w:type="spellStart"/>
      <w:r w:rsidRPr="00D06E85">
        <w:rPr>
          <w:rFonts w:ascii="Times New Roman" w:hAnsi="Times New Roman" w:cs="Times New Roman"/>
          <w:b/>
          <w:sz w:val="28"/>
          <w:szCs w:val="28"/>
        </w:rPr>
        <w:t>TrueConf</w:t>
      </w:r>
      <w:proofErr w:type="spellEnd"/>
      <w:r w:rsidRPr="00202513">
        <w:rPr>
          <w:rFonts w:ascii="Times New Roman" w:hAnsi="Times New Roman" w:cs="Times New Roman"/>
          <w:sz w:val="28"/>
          <w:szCs w:val="28"/>
        </w:rPr>
        <w:t xml:space="preserve"> состоится </w:t>
      </w:r>
      <w:proofErr w:type="spellStart"/>
      <w:r w:rsidRPr="00202513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202513">
        <w:rPr>
          <w:rFonts w:ascii="Times New Roman" w:hAnsi="Times New Roman" w:cs="Times New Roman"/>
          <w:sz w:val="28"/>
          <w:szCs w:val="28"/>
        </w:rPr>
        <w:t xml:space="preserve"> для предпринимателей на тему: </w:t>
      </w:r>
      <w:r w:rsidRPr="00D06E85">
        <w:rPr>
          <w:rFonts w:ascii="Times New Roman" w:hAnsi="Times New Roman" w:cs="Times New Roman"/>
          <w:b/>
          <w:sz w:val="28"/>
          <w:szCs w:val="28"/>
        </w:rPr>
        <w:t>«Бизнес и налоги: как не преступить черту м</w:t>
      </w:r>
      <w:r w:rsidRPr="00D06E85">
        <w:rPr>
          <w:rFonts w:ascii="Times New Roman" w:hAnsi="Times New Roman" w:cs="Times New Roman"/>
          <w:b/>
          <w:sz w:val="28"/>
          <w:szCs w:val="28"/>
        </w:rPr>
        <w:t>ежду оптимизацией и уклонением»</w:t>
      </w:r>
    </w:p>
    <w:p w:rsidR="00202513" w:rsidRPr="00202513" w:rsidRDefault="00202513" w:rsidP="002025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513" w:rsidRPr="00D06E85" w:rsidRDefault="00202513" w:rsidP="002025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6E85">
        <w:rPr>
          <w:rFonts w:ascii="Times New Roman" w:hAnsi="Times New Roman" w:cs="Times New Roman"/>
          <w:b/>
          <w:sz w:val="28"/>
          <w:szCs w:val="28"/>
        </w:rPr>
        <w:t>В ходе онлайн-встречи участникам расскажут</w:t>
      </w:r>
      <w:r w:rsidRPr="00D06E85">
        <w:rPr>
          <w:rFonts w:ascii="Times New Roman" w:hAnsi="Times New Roman" w:cs="Times New Roman"/>
          <w:b/>
          <w:sz w:val="28"/>
          <w:szCs w:val="28"/>
        </w:rPr>
        <w:t>:</w:t>
      </w:r>
      <w:r w:rsidRPr="00D06E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2513" w:rsidRDefault="00202513" w:rsidP="002025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513" w:rsidRDefault="00202513" w:rsidP="00D06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2513">
        <w:rPr>
          <w:rFonts w:ascii="Times New Roman" w:hAnsi="Times New Roman" w:cs="Times New Roman"/>
          <w:sz w:val="28"/>
          <w:szCs w:val="28"/>
        </w:rPr>
        <w:t xml:space="preserve">о статистике дел по налоговым преступлениям, </w:t>
      </w:r>
    </w:p>
    <w:p w:rsidR="00202513" w:rsidRDefault="00202513" w:rsidP="00D06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2513">
        <w:rPr>
          <w:rFonts w:ascii="Times New Roman" w:hAnsi="Times New Roman" w:cs="Times New Roman"/>
          <w:sz w:val="28"/>
          <w:szCs w:val="28"/>
        </w:rPr>
        <w:t xml:space="preserve">специальном порядке возбуждения уголовных дел по налогам, </w:t>
      </w:r>
    </w:p>
    <w:p w:rsidR="00202513" w:rsidRDefault="00202513" w:rsidP="00D06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2513">
        <w:rPr>
          <w:rFonts w:ascii="Times New Roman" w:hAnsi="Times New Roman" w:cs="Times New Roman"/>
          <w:sz w:val="28"/>
          <w:szCs w:val="28"/>
        </w:rPr>
        <w:t xml:space="preserve">ключевых зонах риска для бизнеса, </w:t>
      </w:r>
    </w:p>
    <w:p w:rsidR="00202513" w:rsidRDefault="00202513" w:rsidP="00D06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2513">
        <w:rPr>
          <w:rFonts w:ascii="Times New Roman" w:hAnsi="Times New Roman" w:cs="Times New Roman"/>
          <w:sz w:val="28"/>
          <w:szCs w:val="28"/>
        </w:rPr>
        <w:t>способах сн</w:t>
      </w:r>
      <w:r>
        <w:rPr>
          <w:rFonts w:ascii="Times New Roman" w:hAnsi="Times New Roman" w:cs="Times New Roman"/>
          <w:sz w:val="28"/>
          <w:szCs w:val="28"/>
        </w:rPr>
        <w:t>ижения уголовно-правовых рисков,</w:t>
      </w:r>
    </w:p>
    <w:p w:rsidR="00202513" w:rsidRDefault="00202513" w:rsidP="00D06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«бумажном</w:t>
      </w:r>
      <w:r w:rsidRPr="00202513">
        <w:rPr>
          <w:rFonts w:ascii="Times New Roman" w:hAnsi="Times New Roman" w:cs="Times New Roman"/>
          <w:sz w:val="28"/>
          <w:szCs w:val="28"/>
        </w:rPr>
        <w:t xml:space="preserve"> НДС», </w:t>
      </w:r>
    </w:p>
    <w:p w:rsidR="00202513" w:rsidRDefault="00202513" w:rsidP="00D06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искусственном дроблении</w:t>
      </w:r>
      <w:r w:rsidRPr="00202513">
        <w:rPr>
          <w:rFonts w:ascii="Times New Roman" w:hAnsi="Times New Roman" w:cs="Times New Roman"/>
          <w:sz w:val="28"/>
          <w:szCs w:val="28"/>
        </w:rPr>
        <w:t xml:space="preserve"> бизнеса, </w:t>
      </w:r>
    </w:p>
    <w:p w:rsidR="00202513" w:rsidRDefault="00202513" w:rsidP="00D06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использовании</w:t>
      </w:r>
      <w:r w:rsidRPr="00202513">
        <w:rPr>
          <w:rFonts w:ascii="Times New Roman" w:hAnsi="Times New Roman" w:cs="Times New Roman"/>
          <w:sz w:val="28"/>
          <w:szCs w:val="28"/>
        </w:rPr>
        <w:t xml:space="preserve"> подставных компаний, </w:t>
      </w:r>
    </w:p>
    <w:p w:rsidR="00202513" w:rsidRDefault="00202513" w:rsidP="00D06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оформлении</w:t>
      </w:r>
      <w:r w:rsidRPr="00202513">
        <w:rPr>
          <w:rFonts w:ascii="Times New Roman" w:hAnsi="Times New Roman" w:cs="Times New Roman"/>
          <w:sz w:val="28"/>
          <w:szCs w:val="28"/>
        </w:rPr>
        <w:t xml:space="preserve"> работников как </w:t>
      </w:r>
      <w:proofErr w:type="spellStart"/>
      <w:r w:rsidRPr="00202513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202513">
        <w:rPr>
          <w:rFonts w:ascii="Times New Roman" w:hAnsi="Times New Roman" w:cs="Times New Roman"/>
          <w:sz w:val="28"/>
          <w:szCs w:val="28"/>
        </w:rPr>
        <w:t xml:space="preserve"> и ИП, </w:t>
      </w:r>
    </w:p>
    <w:p w:rsidR="00202513" w:rsidRDefault="00202513" w:rsidP="00D06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рисках</w:t>
      </w:r>
      <w:r w:rsidRPr="00202513">
        <w:rPr>
          <w:rFonts w:ascii="Times New Roman" w:hAnsi="Times New Roman" w:cs="Times New Roman"/>
          <w:sz w:val="28"/>
          <w:szCs w:val="28"/>
        </w:rPr>
        <w:t xml:space="preserve"> при получении рассрочки налоговой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и возмещении НДС</w:t>
      </w:r>
    </w:p>
    <w:p w:rsidR="00202513" w:rsidRPr="00202513" w:rsidRDefault="00202513" w:rsidP="002025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513" w:rsidRPr="00D06E85" w:rsidRDefault="00202513" w:rsidP="002025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6E85">
        <w:rPr>
          <w:rFonts w:ascii="Times New Roman" w:hAnsi="Times New Roman" w:cs="Times New Roman"/>
          <w:b/>
          <w:sz w:val="28"/>
          <w:szCs w:val="28"/>
        </w:rPr>
        <w:t>Спикер:</w:t>
      </w:r>
      <w:r w:rsidRPr="00D06E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2513" w:rsidRDefault="00202513" w:rsidP="00202513">
      <w:pPr>
        <w:pStyle w:val="a3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02513">
        <w:rPr>
          <w:rFonts w:ascii="Times New Roman" w:hAnsi="Times New Roman" w:cs="Times New Roman"/>
          <w:sz w:val="28"/>
          <w:szCs w:val="28"/>
        </w:rPr>
        <w:t xml:space="preserve">Вадим </w:t>
      </w:r>
      <w:proofErr w:type="spellStart"/>
      <w:r w:rsidRPr="00202513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202513">
        <w:rPr>
          <w:rFonts w:ascii="Times New Roman" w:hAnsi="Times New Roman" w:cs="Times New Roman"/>
          <w:sz w:val="28"/>
          <w:szCs w:val="28"/>
        </w:rPr>
        <w:t xml:space="preserve"> – адвокат, </w:t>
      </w:r>
      <w:r w:rsidRPr="0020251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эксперт в области разрешения сложных вопросов налогообложен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ия и системных правовых проблем</w:t>
      </w:r>
    </w:p>
    <w:p w:rsidR="00202513" w:rsidRPr="00202513" w:rsidRDefault="00202513" w:rsidP="002025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513" w:rsidRPr="00D06E85" w:rsidRDefault="00202513" w:rsidP="002025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6E85">
        <w:rPr>
          <w:rFonts w:ascii="Times New Roman" w:hAnsi="Times New Roman" w:cs="Times New Roman"/>
          <w:b/>
          <w:sz w:val="28"/>
          <w:szCs w:val="28"/>
        </w:rPr>
        <w:t xml:space="preserve">В ходе </w:t>
      </w:r>
      <w:proofErr w:type="spellStart"/>
      <w:r w:rsidRPr="00D06E85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 w:rsidRPr="00D06E85">
        <w:rPr>
          <w:rFonts w:ascii="Times New Roman" w:hAnsi="Times New Roman" w:cs="Times New Roman"/>
          <w:b/>
          <w:sz w:val="28"/>
          <w:szCs w:val="28"/>
        </w:rPr>
        <w:t xml:space="preserve"> все желающие смогут задать вопросы по теме мероприятия </w:t>
      </w:r>
      <w:r w:rsidRPr="00D06E85">
        <w:rPr>
          <w:rFonts w:ascii="Times New Roman" w:hAnsi="Times New Roman" w:cs="Times New Roman"/>
          <w:b/>
          <w:sz w:val="28"/>
          <w:szCs w:val="28"/>
        </w:rPr>
        <w:br/>
      </w:r>
      <w:r w:rsidRPr="00D06E85">
        <w:rPr>
          <w:rFonts w:ascii="Times New Roman" w:hAnsi="Times New Roman" w:cs="Times New Roman"/>
          <w:b/>
          <w:sz w:val="28"/>
          <w:szCs w:val="28"/>
        </w:rPr>
        <w:t>в чате</w:t>
      </w:r>
    </w:p>
    <w:p w:rsidR="00202513" w:rsidRPr="00202513" w:rsidRDefault="00202513" w:rsidP="002025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513" w:rsidRDefault="00D06E85" w:rsidP="00202513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  <w:r w:rsidRPr="00D06E85">
        <w:rPr>
          <w:rFonts w:ascii="Times New Roman" w:hAnsi="Times New Roman" w:cs="Times New Roman"/>
          <w:b/>
          <w:sz w:val="28"/>
          <w:szCs w:val="28"/>
        </w:rPr>
        <w:t>Р</w:t>
      </w:r>
      <w:r w:rsidR="00202513" w:rsidRPr="00D06E85">
        <w:rPr>
          <w:rFonts w:ascii="Times New Roman" w:hAnsi="Times New Roman" w:cs="Times New Roman"/>
          <w:b/>
          <w:sz w:val="28"/>
          <w:szCs w:val="28"/>
        </w:rPr>
        <w:t xml:space="preserve">егистрация </w:t>
      </w:r>
      <w:r w:rsidRPr="00D06E85">
        <w:rPr>
          <w:rFonts w:ascii="Times New Roman" w:hAnsi="Times New Roman" w:cs="Times New Roman"/>
          <w:b/>
          <w:sz w:val="28"/>
          <w:szCs w:val="28"/>
        </w:rPr>
        <w:t xml:space="preserve">на мероприятие </w:t>
      </w:r>
      <w:r w:rsidR="00202513" w:rsidRPr="00D06E85">
        <w:rPr>
          <w:rFonts w:ascii="Times New Roman" w:hAnsi="Times New Roman" w:cs="Times New Roman"/>
          <w:b/>
          <w:sz w:val="28"/>
          <w:szCs w:val="28"/>
        </w:rPr>
        <w:t>по ссылке:</w:t>
      </w:r>
      <w:r w:rsidR="00202513" w:rsidRPr="0020251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02513" w:rsidRPr="00202513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https://forms.yandex.ru/u/6a0c491749af4732c8215966</w:t>
        </w:r>
      </w:hyperlink>
      <w:r w:rsidR="00202513" w:rsidRPr="0020251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267BEE" w:rsidRDefault="00267BEE" w:rsidP="00202513">
      <w:pPr>
        <w:pStyle w:val="a3"/>
        <w:rPr>
          <w:rFonts w:ascii="Times New Roman" w:hAnsi="Times New Roman" w:cs="Times New Roman"/>
          <w:color w:val="00B0F0"/>
          <w:sz w:val="28"/>
          <w:szCs w:val="28"/>
        </w:rPr>
      </w:pPr>
    </w:p>
    <w:p w:rsidR="00267BEE" w:rsidRPr="00D06E85" w:rsidRDefault="00267BEE" w:rsidP="0020251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6E85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Pr="00D06E85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 w:rsidRPr="00D06E85">
        <w:rPr>
          <w:rFonts w:ascii="Times New Roman" w:hAnsi="Times New Roman" w:cs="Times New Roman"/>
          <w:b/>
          <w:sz w:val="28"/>
          <w:szCs w:val="28"/>
        </w:rPr>
        <w:t xml:space="preserve"> прилагается</w:t>
      </w:r>
    </w:p>
    <w:bookmarkEnd w:id="0"/>
    <w:p w:rsidR="00BF59A5" w:rsidRPr="00202513" w:rsidRDefault="00BF59A5" w:rsidP="0020251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F59A5" w:rsidRPr="0020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70200"/>
    <w:multiLevelType w:val="hybridMultilevel"/>
    <w:tmpl w:val="ED62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15"/>
    <w:rsid w:val="00202513"/>
    <w:rsid w:val="00267BEE"/>
    <w:rsid w:val="00656015"/>
    <w:rsid w:val="00BF59A5"/>
    <w:rsid w:val="00D0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3DB7"/>
  <w15:chartTrackingRefBased/>
  <w15:docId w15:val="{6365C165-D27D-4B4D-B6B3-F0A5B58F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513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51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02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a0c491749af4732c82159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Светлана Александровна</dc:creator>
  <cp:keywords/>
  <dc:description/>
  <cp:lastModifiedBy>Арсентьева Светлана Александровна</cp:lastModifiedBy>
  <cp:revision>2</cp:revision>
  <dcterms:created xsi:type="dcterms:W3CDTF">2026-05-20T12:45:00Z</dcterms:created>
  <dcterms:modified xsi:type="dcterms:W3CDTF">2026-05-20T13:11:00Z</dcterms:modified>
</cp:coreProperties>
</file>