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1AF" w:rsidRPr="00217A95" w:rsidRDefault="00EA01AF" w:rsidP="00EA01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7A95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:rsidR="00EA01AF" w:rsidRPr="00217A95" w:rsidRDefault="00EA01AF" w:rsidP="00EA01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7A95">
        <w:rPr>
          <w:rFonts w:ascii="Times New Roman" w:eastAsia="Calibri" w:hAnsi="Times New Roman" w:cs="Times New Roman"/>
          <w:b/>
          <w:sz w:val="28"/>
          <w:szCs w:val="28"/>
        </w:rPr>
        <w:t>ОДИНЦОВСКОГО ГОРОДСКОГО ОКРУГА</w:t>
      </w:r>
    </w:p>
    <w:p w:rsidR="00EA01AF" w:rsidRPr="00217A95" w:rsidRDefault="00EA01AF" w:rsidP="00EA01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7A95">
        <w:rPr>
          <w:rFonts w:ascii="Times New Roman" w:eastAsia="Calibri" w:hAnsi="Times New Roman" w:cs="Times New Roman"/>
          <w:b/>
          <w:sz w:val="28"/>
          <w:szCs w:val="28"/>
        </w:rPr>
        <w:t>МОСКОВСКОЙ ОБЛАСТИ</w:t>
      </w:r>
    </w:p>
    <w:p w:rsidR="00EA01AF" w:rsidRPr="00217A95" w:rsidRDefault="00EA01AF" w:rsidP="00EA01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01AF" w:rsidRPr="00217A95" w:rsidRDefault="00EA01AF" w:rsidP="00EA01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7A95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EA01AF" w:rsidRPr="001F03B2" w:rsidRDefault="00EA01AF" w:rsidP="00EA01A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7A95">
        <w:rPr>
          <w:rFonts w:ascii="Times New Roman" w:eastAsia="Calibri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b/>
          <w:sz w:val="28"/>
          <w:szCs w:val="28"/>
        </w:rPr>
        <w:t>23.09.2026</w:t>
      </w:r>
      <w:r w:rsidRPr="00217A95">
        <w:rPr>
          <w:rFonts w:ascii="Times New Roman" w:eastAsia="Calibri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b/>
          <w:sz w:val="28"/>
          <w:szCs w:val="28"/>
        </w:rPr>
        <w:t>572</w:t>
      </w: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  <w:bookmarkStart w:id="0" w:name="_GoBack"/>
      <w:bookmarkEnd w:id="0"/>
    </w:p>
    <w:p w:rsidR="001E2CCD" w:rsidRPr="002C4EDA" w:rsidRDefault="001E2CCD" w:rsidP="002C4ED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997"/>
      </w:tblGrid>
      <w:tr w:rsidR="00150BA5" w:rsidRPr="00CC33F6" w:rsidTr="001363C8">
        <w:trPr>
          <w:trHeight w:val="1514"/>
        </w:trPr>
        <w:tc>
          <w:tcPr>
            <w:tcW w:w="9997" w:type="dxa"/>
            <w:shd w:val="clear" w:color="auto" w:fill="auto"/>
          </w:tcPr>
          <w:p w:rsidR="003B1900" w:rsidRDefault="003B1900" w:rsidP="00136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BA5" w:rsidRPr="00CC33F6" w:rsidRDefault="00150BA5" w:rsidP="001363C8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F2A57">
              <w:rPr>
                <w:rFonts w:ascii="Times New Roman" w:hAnsi="Times New Roman" w:cs="Times New Roman"/>
                <w:sz w:val="28"/>
                <w:szCs w:val="28"/>
              </w:rPr>
              <w:t xml:space="preserve"> внесении изменений</w:t>
            </w:r>
            <w:r w:rsidRPr="00CC33F6">
              <w:rPr>
                <w:rFonts w:ascii="Times New Roman" w:hAnsi="Times New Roman" w:cs="Times New Roman"/>
                <w:sz w:val="28"/>
                <w:szCs w:val="28"/>
              </w:rPr>
              <w:t xml:space="preserve"> в распределение общей суммы нормативных затрат на выполнение работ в сфере благоустройства между муниципальными учреждениями</w:t>
            </w:r>
            <w:proofErr w:type="gramEnd"/>
            <w:r w:rsidRPr="00CC33F6">
              <w:rPr>
                <w:rFonts w:ascii="Times New Roman" w:hAnsi="Times New Roman" w:cs="Times New Roman"/>
                <w:sz w:val="28"/>
                <w:szCs w:val="28"/>
              </w:rPr>
              <w:t>, подведомственными Администрации Одинцовского городского округа Московской области</w:t>
            </w:r>
          </w:p>
          <w:p w:rsidR="003B1900" w:rsidRPr="00CC33F6" w:rsidRDefault="003B1900" w:rsidP="00136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0BA5" w:rsidRDefault="00150BA5" w:rsidP="00150B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723">
        <w:rPr>
          <w:rFonts w:ascii="Times New Roman" w:hAnsi="Times New Roman" w:cs="Times New Roman"/>
          <w:sz w:val="28"/>
          <w:szCs w:val="28"/>
        </w:rPr>
        <w:t>Руководствуясь постановлением Администрации Одинцовского городского</w:t>
      </w:r>
      <w:r w:rsidR="000F70FC">
        <w:rPr>
          <w:rFonts w:ascii="Times New Roman" w:hAnsi="Times New Roman" w:cs="Times New Roman"/>
          <w:sz w:val="28"/>
          <w:szCs w:val="28"/>
        </w:rPr>
        <w:t xml:space="preserve"> округа Московской области от 22.12.2025 № 8323</w:t>
      </w:r>
      <w:r w:rsidRPr="00B97723">
        <w:rPr>
          <w:rFonts w:ascii="Times New Roman" w:hAnsi="Times New Roman" w:cs="Times New Roman"/>
          <w:sz w:val="28"/>
          <w:szCs w:val="28"/>
        </w:rPr>
        <w:t xml:space="preserve"> «Об утверждении нормативных затрат на выполнение работ в сфере благоустройства муниципальными учреждениями Одинцовского городского округа Мос</w:t>
      </w:r>
      <w:r w:rsidR="00512620">
        <w:rPr>
          <w:rFonts w:ascii="Times New Roman" w:hAnsi="Times New Roman" w:cs="Times New Roman"/>
          <w:sz w:val="28"/>
          <w:szCs w:val="28"/>
        </w:rPr>
        <w:t>ковской области» (с изменениями</w:t>
      </w:r>
      <w:r w:rsidRPr="00B97723">
        <w:rPr>
          <w:rFonts w:ascii="Times New Roman" w:hAnsi="Times New Roman" w:cs="Times New Roman"/>
          <w:sz w:val="28"/>
          <w:szCs w:val="28"/>
        </w:rPr>
        <w:t>, внесенным</w:t>
      </w:r>
      <w:r w:rsidR="0051262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r w:rsidRPr="00B97723">
        <w:rPr>
          <w:rFonts w:ascii="Times New Roman" w:hAnsi="Times New Roman" w:cs="Times New Roman"/>
          <w:sz w:val="28"/>
          <w:szCs w:val="28"/>
        </w:rPr>
        <w:t xml:space="preserve"> Администрации Одинцовского городского округа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Pr="00B97723">
        <w:rPr>
          <w:rFonts w:ascii="Times New Roman" w:hAnsi="Times New Roman" w:cs="Times New Roman"/>
          <w:sz w:val="28"/>
          <w:szCs w:val="28"/>
        </w:rPr>
        <w:t xml:space="preserve"> </w:t>
      </w:r>
      <w:r w:rsidR="00072907">
        <w:rPr>
          <w:rFonts w:ascii="Times New Roman" w:hAnsi="Times New Roman" w:cs="Times New Roman"/>
          <w:sz w:val="28"/>
          <w:szCs w:val="28"/>
        </w:rPr>
        <w:t>23</w:t>
      </w:r>
      <w:r w:rsidR="003B1900">
        <w:rPr>
          <w:rFonts w:ascii="Times New Roman" w:hAnsi="Times New Roman" w:cs="Times New Roman"/>
          <w:sz w:val="28"/>
          <w:szCs w:val="28"/>
        </w:rPr>
        <w:t>.09</w:t>
      </w:r>
      <w:r w:rsidR="000F2A57" w:rsidRPr="00183BC2">
        <w:rPr>
          <w:rFonts w:ascii="Times New Roman" w:hAnsi="Times New Roman" w:cs="Times New Roman"/>
          <w:sz w:val="28"/>
          <w:szCs w:val="28"/>
        </w:rPr>
        <w:t>.2026</w:t>
      </w:r>
      <w:r w:rsidRPr="00183BC2">
        <w:rPr>
          <w:rFonts w:ascii="Times New Roman" w:hAnsi="Times New Roman" w:cs="Times New Roman"/>
          <w:sz w:val="28"/>
          <w:szCs w:val="28"/>
        </w:rPr>
        <w:t xml:space="preserve"> № </w:t>
      </w:r>
      <w:r w:rsidR="00072907">
        <w:rPr>
          <w:rFonts w:ascii="Times New Roman" w:hAnsi="Times New Roman" w:cs="Times New Roman"/>
          <w:sz w:val="28"/>
          <w:szCs w:val="28"/>
        </w:rPr>
        <w:t>5721</w:t>
      </w:r>
      <w:r w:rsidR="00CF403F" w:rsidRPr="00183BC2">
        <w:rPr>
          <w:rFonts w:ascii="Times New Roman" w:hAnsi="Times New Roman" w:cs="Times New Roman"/>
          <w:sz w:val="28"/>
          <w:szCs w:val="28"/>
        </w:rPr>
        <w:t>)</w:t>
      </w:r>
      <w:r w:rsidRPr="00183BC2">
        <w:rPr>
          <w:rFonts w:ascii="Times New Roman" w:hAnsi="Times New Roman" w:cs="Times New Roman"/>
          <w:sz w:val="28"/>
          <w:szCs w:val="28"/>
        </w:rPr>
        <w:t>,</w:t>
      </w:r>
    </w:p>
    <w:p w:rsidR="00150BA5" w:rsidRPr="00CC33F6" w:rsidRDefault="00150BA5" w:rsidP="00150BA5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150BA5" w:rsidRPr="00CC33F6" w:rsidRDefault="00150BA5" w:rsidP="00150B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CC33F6">
        <w:rPr>
          <w:rFonts w:ascii="Times New Roman" w:hAnsi="Times New Roman" w:cs="Times New Roman"/>
          <w:caps/>
          <w:sz w:val="28"/>
          <w:szCs w:val="28"/>
        </w:rPr>
        <w:t>ПОСТАНОВЛЯЮ</w:t>
      </w:r>
      <w:r w:rsidRPr="00CC33F6">
        <w:rPr>
          <w:rFonts w:ascii="Times New Roman" w:hAnsi="Times New Roman" w:cs="Times New Roman"/>
          <w:sz w:val="28"/>
          <w:szCs w:val="28"/>
        </w:rPr>
        <w:t>:</w:t>
      </w:r>
    </w:p>
    <w:p w:rsidR="00150BA5" w:rsidRPr="00CC33F6" w:rsidRDefault="00150BA5" w:rsidP="00150B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50BA5" w:rsidRDefault="00150BA5" w:rsidP="00150BA5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р</w:t>
      </w:r>
      <w:r w:rsidRPr="00CC33F6">
        <w:rPr>
          <w:rFonts w:ascii="Times New Roman" w:hAnsi="Times New Roman" w:cs="Times New Roman"/>
          <w:sz w:val="28"/>
          <w:szCs w:val="28"/>
        </w:rPr>
        <w:t xml:space="preserve">аспределение общей суммы нормативных затрат на выполнение работ в сфере </w:t>
      </w:r>
      <w:r w:rsidRPr="008B44DE">
        <w:rPr>
          <w:rFonts w:ascii="Times New Roman" w:hAnsi="Times New Roman" w:cs="Times New Roman"/>
          <w:sz w:val="28"/>
          <w:szCs w:val="28"/>
        </w:rPr>
        <w:t xml:space="preserve">благоустройства между муниципальными учреждениями, подведомственными Администрации Одинцовского городского округа Московской области, выполняющими одну работу, утвержденное постановлением Администрации Одинцовского городского округа Московской области от </w:t>
      </w:r>
      <w:r>
        <w:rPr>
          <w:rFonts w:ascii="Times New Roman" w:hAnsi="Times New Roman" w:cs="Times New Roman"/>
          <w:sz w:val="28"/>
          <w:szCs w:val="28"/>
        </w:rPr>
        <w:t>2</w:t>
      </w:r>
      <w:r w:rsidR="000F70FC">
        <w:rPr>
          <w:rFonts w:ascii="Times New Roman" w:hAnsi="Times New Roman" w:cs="Times New Roman"/>
          <w:sz w:val="28"/>
          <w:szCs w:val="28"/>
        </w:rPr>
        <w:t>4.12.2025</w:t>
      </w:r>
      <w:r w:rsidRPr="008B44DE">
        <w:rPr>
          <w:rFonts w:ascii="Times New Roman" w:hAnsi="Times New Roman" w:cs="Times New Roman"/>
          <w:sz w:val="28"/>
          <w:szCs w:val="28"/>
        </w:rPr>
        <w:t xml:space="preserve"> № </w:t>
      </w:r>
      <w:r w:rsidR="000F70FC">
        <w:rPr>
          <w:rFonts w:ascii="Times New Roman" w:hAnsi="Times New Roman" w:cs="Times New Roman"/>
          <w:sz w:val="28"/>
          <w:szCs w:val="28"/>
        </w:rPr>
        <w:t>8399</w:t>
      </w:r>
      <w:r w:rsidRPr="009F4B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 редакции</w:t>
      </w:r>
      <w:r w:rsidRPr="00B97723">
        <w:rPr>
          <w:rFonts w:ascii="Times New Roman" w:hAnsi="Times New Roman" w:cs="Times New Roman"/>
          <w:sz w:val="28"/>
          <w:szCs w:val="28"/>
        </w:rPr>
        <w:t xml:space="preserve"> от</w:t>
      </w:r>
      <w:r w:rsidR="00403FD8">
        <w:rPr>
          <w:rFonts w:ascii="Times New Roman" w:hAnsi="Times New Roman" w:cs="Times New Roman"/>
          <w:sz w:val="28"/>
          <w:szCs w:val="28"/>
        </w:rPr>
        <w:t xml:space="preserve"> </w:t>
      </w:r>
      <w:r w:rsidR="00072907">
        <w:rPr>
          <w:rFonts w:ascii="Times New Roman" w:hAnsi="Times New Roman" w:cs="Times New Roman"/>
          <w:sz w:val="28"/>
          <w:szCs w:val="28"/>
        </w:rPr>
        <w:t>11</w:t>
      </w:r>
      <w:r w:rsidR="00512620">
        <w:rPr>
          <w:rFonts w:ascii="Times New Roman" w:hAnsi="Times New Roman" w:cs="Times New Roman"/>
          <w:sz w:val="28"/>
          <w:szCs w:val="28"/>
        </w:rPr>
        <w:t>.09</w:t>
      </w:r>
      <w:r w:rsidR="000F2A57">
        <w:rPr>
          <w:rFonts w:ascii="Times New Roman" w:hAnsi="Times New Roman" w:cs="Times New Roman"/>
          <w:sz w:val="28"/>
          <w:szCs w:val="28"/>
        </w:rPr>
        <w:t>.2026</w:t>
      </w:r>
      <w:r w:rsidR="00403FD8">
        <w:rPr>
          <w:rFonts w:ascii="Times New Roman" w:hAnsi="Times New Roman" w:cs="Times New Roman"/>
          <w:sz w:val="28"/>
          <w:szCs w:val="28"/>
        </w:rPr>
        <w:t xml:space="preserve"> №</w:t>
      </w:r>
      <w:r w:rsidR="000F70FC">
        <w:rPr>
          <w:rFonts w:ascii="Times New Roman" w:hAnsi="Times New Roman" w:cs="Times New Roman"/>
          <w:sz w:val="28"/>
          <w:szCs w:val="28"/>
        </w:rPr>
        <w:t xml:space="preserve"> </w:t>
      </w:r>
      <w:r w:rsidR="00072907">
        <w:rPr>
          <w:rFonts w:ascii="Times New Roman" w:hAnsi="Times New Roman" w:cs="Times New Roman"/>
          <w:sz w:val="28"/>
          <w:szCs w:val="28"/>
        </w:rPr>
        <w:t>5368</w:t>
      </w:r>
      <w:r>
        <w:rPr>
          <w:rFonts w:ascii="Times New Roman" w:hAnsi="Times New Roman" w:cs="Times New Roman"/>
          <w:sz w:val="28"/>
          <w:szCs w:val="28"/>
        </w:rPr>
        <w:t>), следующие изменения:</w:t>
      </w:r>
    </w:p>
    <w:p w:rsidR="000F2A57" w:rsidRPr="000F2A57" w:rsidRDefault="00183BC2" w:rsidP="008A0FE5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A0FE5">
        <w:rPr>
          <w:rFonts w:ascii="Times New Roman" w:hAnsi="Times New Roman" w:cs="Times New Roman"/>
          <w:sz w:val="28"/>
          <w:szCs w:val="28"/>
        </w:rPr>
        <w:t xml:space="preserve">) </w:t>
      </w:r>
      <w:r w:rsidR="00072907">
        <w:rPr>
          <w:rFonts w:ascii="Times New Roman" w:hAnsi="Times New Roman" w:cs="Times New Roman"/>
          <w:sz w:val="28"/>
          <w:szCs w:val="28"/>
        </w:rPr>
        <w:t>в графе 4 строки 1</w:t>
      </w:r>
      <w:r w:rsidR="000F2A57"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072907">
        <w:rPr>
          <w:rFonts w:ascii="Times New Roman" w:hAnsi="Times New Roman" w:cs="Times New Roman"/>
          <w:sz w:val="28"/>
          <w:szCs w:val="28"/>
        </w:rPr>
        <w:t>1 118 014 566,31</w:t>
      </w:r>
      <w:r w:rsidR="000F2A57">
        <w:rPr>
          <w:rFonts w:ascii="Times New Roman" w:hAnsi="Times New Roman" w:cs="Times New Roman"/>
          <w:sz w:val="28"/>
          <w:szCs w:val="28"/>
        </w:rPr>
        <w:t xml:space="preserve">» заменить цифрами </w:t>
      </w:r>
      <w:r w:rsidR="00C95E2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F2A57">
        <w:rPr>
          <w:rFonts w:ascii="Times New Roman" w:hAnsi="Times New Roman" w:cs="Times New Roman"/>
          <w:sz w:val="28"/>
          <w:szCs w:val="28"/>
        </w:rPr>
        <w:t>«</w:t>
      </w:r>
      <w:r w:rsidR="00072907">
        <w:rPr>
          <w:rFonts w:ascii="Times New Roman" w:hAnsi="Times New Roman" w:cs="Times New Roman"/>
          <w:sz w:val="28"/>
          <w:szCs w:val="28"/>
        </w:rPr>
        <w:t>1 121 472 228,31</w:t>
      </w:r>
      <w:r w:rsidR="000F2A57">
        <w:rPr>
          <w:rFonts w:ascii="Times New Roman" w:hAnsi="Times New Roman" w:cs="Times New Roman"/>
          <w:sz w:val="28"/>
          <w:szCs w:val="28"/>
        </w:rPr>
        <w:t>»;</w:t>
      </w:r>
    </w:p>
    <w:p w:rsidR="000F2A57" w:rsidRDefault="00183BC2" w:rsidP="008A0F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A0FE5">
        <w:rPr>
          <w:rFonts w:ascii="Times New Roman" w:hAnsi="Times New Roman" w:cs="Times New Roman"/>
          <w:sz w:val="28"/>
          <w:szCs w:val="28"/>
        </w:rPr>
        <w:t xml:space="preserve">) </w:t>
      </w:r>
      <w:r w:rsidR="00512620">
        <w:rPr>
          <w:rFonts w:ascii="Times New Roman" w:hAnsi="Times New Roman" w:cs="Times New Roman"/>
          <w:sz w:val="28"/>
          <w:szCs w:val="28"/>
        </w:rPr>
        <w:t xml:space="preserve">в графе 4 строки </w:t>
      </w:r>
      <w:r w:rsidR="00072907">
        <w:rPr>
          <w:rFonts w:ascii="Times New Roman" w:hAnsi="Times New Roman" w:cs="Times New Roman"/>
          <w:sz w:val="28"/>
          <w:szCs w:val="28"/>
        </w:rPr>
        <w:t>1.3</w:t>
      </w:r>
      <w:r w:rsidR="000F2A57" w:rsidRPr="008A0FE5">
        <w:rPr>
          <w:rFonts w:ascii="Times New Roman" w:hAnsi="Times New Roman" w:cs="Times New Roman"/>
          <w:sz w:val="28"/>
          <w:szCs w:val="28"/>
        </w:rPr>
        <w:t xml:space="preserve"> цифры </w:t>
      </w:r>
      <w:r w:rsidR="00512620">
        <w:rPr>
          <w:rFonts w:ascii="Times New Roman" w:hAnsi="Times New Roman" w:cs="Times New Roman"/>
          <w:sz w:val="28"/>
          <w:szCs w:val="28"/>
        </w:rPr>
        <w:t>«</w:t>
      </w:r>
      <w:r w:rsidR="00072907">
        <w:rPr>
          <w:rFonts w:ascii="Times New Roman" w:hAnsi="Times New Roman" w:cs="Times New Roman"/>
          <w:sz w:val="28"/>
          <w:szCs w:val="28"/>
        </w:rPr>
        <w:t>243 177 278,50»</w:t>
      </w:r>
      <w:r w:rsidR="000F2A57" w:rsidRPr="008A0FE5">
        <w:rPr>
          <w:rFonts w:ascii="Times New Roman" w:hAnsi="Times New Roman" w:cs="Times New Roman"/>
          <w:sz w:val="28"/>
          <w:szCs w:val="28"/>
        </w:rPr>
        <w:t xml:space="preserve"> заменить цифрами «</w:t>
      </w:r>
      <w:r w:rsidR="00072907">
        <w:rPr>
          <w:rFonts w:ascii="Times New Roman" w:hAnsi="Times New Roman" w:cs="Times New Roman"/>
          <w:sz w:val="28"/>
          <w:szCs w:val="28"/>
        </w:rPr>
        <w:t>246 634 940,50</w:t>
      </w:r>
      <w:r w:rsidR="003B1900">
        <w:rPr>
          <w:rFonts w:ascii="Times New Roman" w:hAnsi="Times New Roman" w:cs="Times New Roman"/>
          <w:sz w:val="28"/>
          <w:szCs w:val="28"/>
        </w:rPr>
        <w:t>»;</w:t>
      </w:r>
    </w:p>
    <w:p w:rsidR="003B1900" w:rsidRDefault="003B1900" w:rsidP="008A0F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графе</w:t>
      </w:r>
      <w:r w:rsidR="00072907">
        <w:rPr>
          <w:rFonts w:ascii="Times New Roman" w:hAnsi="Times New Roman" w:cs="Times New Roman"/>
          <w:sz w:val="28"/>
          <w:szCs w:val="28"/>
        </w:rPr>
        <w:t xml:space="preserve"> 4 строки 2</w:t>
      </w:r>
      <w:r w:rsidR="00512620"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072907">
        <w:rPr>
          <w:rFonts w:ascii="Times New Roman" w:hAnsi="Times New Roman" w:cs="Times New Roman"/>
          <w:sz w:val="28"/>
          <w:szCs w:val="28"/>
        </w:rPr>
        <w:t>496 477 842,11</w:t>
      </w:r>
      <w:r w:rsidR="0051262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заменить цифрами</w:t>
      </w:r>
      <w:r w:rsidR="00512620">
        <w:rPr>
          <w:rFonts w:ascii="Times New Roman" w:hAnsi="Times New Roman" w:cs="Times New Roman"/>
          <w:sz w:val="28"/>
          <w:szCs w:val="28"/>
        </w:rPr>
        <w:t xml:space="preserve"> «</w:t>
      </w:r>
      <w:r w:rsidR="00072907">
        <w:rPr>
          <w:rFonts w:ascii="Times New Roman" w:hAnsi="Times New Roman" w:cs="Times New Roman"/>
          <w:sz w:val="28"/>
          <w:szCs w:val="28"/>
        </w:rPr>
        <w:t>518 558 820,24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12620" w:rsidRDefault="00072907" w:rsidP="005126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 графе 4 строки 2.1</w:t>
      </w:r>
      <w:r w:rsidR="003B1900">
        <w:rPr>
          <w:rFonts w:ascii="Times New Roman" w:hAnsi="Times New Roman" w:cs="Times New Roman"/>
          <w:sz w:val="28"/>
          <w:szCs w:val="28"/>
        </w:rPr>
        <w:t xml:space="preserve"> цифры </w:t>
      </w:r>
      <w:r w:rsidR="00512620" w:rsidRPr="0051262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267 120 119,08</w:t>
      </w:r>
      <w:r w:rsidR="00512620" w:rsidRPr="00512620">
        <w:rPr>
          <w:rFonts w:ascii="Times New Roman" w:hAnsi="Times New Roman" w:cs="Times New Roman"/>
          <w:sz w:val="28"/>
          <w:szCs w:val="28"/>
        </w:rPr>
        <w:t xml:space="preserve">» </w:t>
      </w:r>
      <w:r w:rsidR="003B1900">
        <w:rPr>
          <w:rFonts w:ascii="Times New Roman" w:hAnsi="Times New Roman" w:cs="Times New Roman"/>
          <w:sz w:val="28"/>
          <w:szCs w:val="28"/>
        </w:rPr>
        <w:t xml:space="preserve">заменить цифрами </w:t>
      </w:r>
      <w:r w:rsidR="00512620" w:rsidRPr="0051262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279 423 066,62»;</w:t>
      </w:r>
    </w:p>
    <w:p w:rsidR="00072907" w:rsidRDefault="00072907" w:rsidP="005126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7290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 графе 4 строки 2.2</w:t>
      </w:r>
      <w:r w:rsidRPr="00072907"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4347F6">
        <w:rPr>
          <w:rFonts w:ascii="Times New Roman" w:hAnsi="Times New Roman" w:cs="Times New Roman"/>
          <w:sz w:val="28"/>
          <w:szCs w:val="28"/>
        </w:rPr>
        <w:t>122 908 337,03</w:t>
      </w:r>
      <w:r w:rsidRPr="00072907">
        <w:rPr>
          <w:rFonts w:ascii="Times New Roman" w:hAnsi="Times New Roman" w:cs="Times New Roman"/>
          <w:sz w:val="28"/>
          <w:szCs w:val="28"/>
        </w:rPr>
        <w:t xml:space="preserve">» заменить цифрами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72907">
        <w:rPr>
          <w:rFonts w:ascii="Times New Roman" w:hAnsi="Times New Roman" w:cs="Times New Roman"/>
          <w:sz w:val="28"/>
          <w:szCs w:val="28"/>
        </w:rPr>
        <w:t>«</w:t>
      </w:r>
      <w:r w:rsidR="004347F6">
        <w:rPr>
          <w:rFonts w:ascii="Times New Roman" w:hAnsi="Times New Roman" w:cs="Times New Roman"/>
          <w:sz w:val="28"/>
          <w:szCs w:val="28"/>
        </w:rPr>
        <w:t>132 686 367,62</w:t>
      </w:r>
      <w:r w:rsidR="008437EB">
        <w:rPr>
          <w:rFonts w:ascii="Times New Roman" w:hAnsi="Times New Roman" w:cs="Times New Roman"/>
          <w:sz w:val="28"/>
          <w:szCs w:val="28"/>
        </w:rPr>
        <w:t>».</w:t>
      </w:r>
    </w:p>
    <w:p w:rsidR="00150BA5" w:rsidRDefault="001D37BE" w:rsidP="005126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 w:rsidR="00150BA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даты его подписания.</w:t>
      </w:r>
    </w:p>
    <w:p w:rsidR="00150BA5" w:rsidRPr="005877F8" w:rsidRDefault="00150BA5" w:rsidP="00150BA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35EF" w:rsidRDefault="00150BA5" w:rsidP="00E61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3F6">
        <w:rPr>
          <w:rFonts w:ascii="Times New Roman" w:hAnsi="Times New Roman" w:cs="Times New Roman"/>
          <w:sz w:val="28"/>
          <w:szCs w:val="28"/>
        </w:rPr>
        <w:t>Глава Одинцовского городского округа</w:t>
      </w:r>
      <w:r w:rsidRPr="00CC33F6">
        <w:rPr>
          <w:rFonts w:ascii="Times New Roman" w:hAnsi="Times New Roman" w:cs="Times New Roman"/>
          <w:sz w:val="28"/>
          <w:szCs w:val="28"/>
        </w:rPr>
        <w:tab/>
      </w:r>
      <w:r w:rsidRPr="00CC33F6">
        <w:rPr>
          <w:rFonts w:ascii="Times New Roman" w:hAnsi="Times New Roman" w:cs="Times New Roman"/>
          <w:sz w:val="28"/>
          <w:szCs w:val="28"/>
        </w:rPr>
        <w:tab/>
      </w:r>
      <w:r w:rsidRPr="00CC33F6">
        <w:rPr>
          <w:rFonts w:ascii="Times New Roman" w:hAnsi="Times New Roman" w:cs="Times New Roman"/>
          <w:sz w:val="28"/>
          <w:szCs w:val="28"/>
        </w:rPr>
        <w:tab/>
        <w:t xml:space="preserve">                          А.Р. Иванов</w:t>
      </w:r>
    </w:p>
    <w:p w:rsidR="00183BC2" w:rsidRDefault="00183BC2" w:rsidP="00E61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83BC2" w:rsidSect="0094417F">
      <w:headerReference w:type="default" r:id="rId9"/>
      <w:pgSz w:w="11906" w:h="16838"/>
      <w:pgMar w:top="567" w:right="707" w:bottom="1135" w:left="1418" w:header="28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FD1" w:rsidRDefault="00FC3FD1">
      <w:pPr>
        <w:spacing w:after="0" w:line="240" w:lineRule="auto"/>
      </w:pPr>
      <w:r>
        <w:separator/>
      </w:r>
    </w:p>
  </w:endnote>
  <w:endnote w:type="continuationSeparator" w:id="0">
    <w:p w:rsidR="00FC3FD1" w:rsidRDefault="00FC3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FD1" w:rsidRDefault="00FC3FD1">
      <w:pPr>
        <w:spacing w:after="0" w:line="240" w:lineRule="auto"/>
      </w:pPr>
      <w:r>
        <w:separator/>
      </w:r>
    </w:p>
  </w:footnote>
  <w:footnote w:type="continuationSeparator" w:id="0">
    <w:p w:rsidR="00FC3FD1" w:rsidRDefault="00FC3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4B7" w:rsidRPr="00C814B7" w:rsidRDefault="00FC3FD1">
    <w:pPr>
      <w:pStyle w:val="a4"/>
      <w:jc w:val="center"/>
      <w:rPr>
        <w:rFonts w:ascii="Times New Roman" w:hAnsi="Times New Roman" w:cs="Times New Roman"/>
        <w:sz w:val="24"/>
      </w:rPr>
    </w:pPr>
  </w:p>
  <w:p w:rsidR="00C814B7" w:rsidRDefault="00FC3FD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C1333"/>
    <w:multiLevelType w:val="hybridMultilevel"/>
    <w:tmpl w:val="690EC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9C6920"/>
    <w:multiLevelType w:val="hybridMultilevel"/>
    <w:tmpl w:val="3CF02244"/>
    <w:lvl w:ilvl="0" w:tplc="125004CE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E1356B9"/>
    <w:multiLevelType w:val="hybridMultilevel"/>
    <w:tmpl w:val="97983532"/>
    <w:lvl w:ilvl="0" w:tplc="33DE1E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B027FBF"/>
    <w:multiLevelType w:val="hybridMultilevel"/>
    <w:tmpl w:val="2096A3F6"/>
    <w:lvl w:ilvl="0" w:tplc="48428F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706F"/>
    <w:rsid w:val="0000113B"/>
    <w:rsid w:val="000016CE"/>
    <w:rsid w:val="00012812"/>
    <w:rsid w:val="000169DC"/>
    <w:rsid w:val="000552AB"/>
    <w:rsid w:val="00072907"/>
    <w:rsid w:val="000746F0"/>
    <w:rsid w:val="0009308D"/>
    <w:rsid w:val="000C65FE"/>
    <w:rsid w:val="000D4CEF"/>
    <w:rsid w:val="000E66E2"/>
    <w:rsid w:val="000F2A57"/>
    <w:rsid w:val="000F70FC"/>
    <w:rsid w:val="00104E21"/>
    <w:rsid w:val="00111FF2"/>
    <w:rsid w:val="001169EF"/>
    <w:rsid w:val="00137240"/>
    <w:rsid w:val="001400C3"/>
    <w:rsid w:val="00140EA8"/>
    <w:rsid w:val="00150BA5"/>
    <w:rsid w:val="001547FC"/>
    <w:rsid w:val="001775CF"/>
    <w:rsid w:val="00183BC2"/>
    <w:rsid w:val="00194C13"/>
    <w:rsid w:val="0019510F"/>
    <w:rsid w:val="0019624B"/>
    <w:rsid w:val="001A0066"/>
    <w:rsid w:val="001A0804"/>
    <w:rsid w:val="001A32F8"/>
    <w:rsid w:val="001B1558"/>
    <w:rsid w:val="001B3CA9"/>
    <w:rsid w:val="001B43CD"/>
    <w:rsid w:val="001D2037"/>
    <w:rsid w:val="001D37BE"/>
    <w:rsid w:val="001E2CCD"/>
    <w:rsid w:val="0021767A"/>
    <w:rsid w:val="00236CB2"/>
    <w:rsid w:val="00266434"/>
    <w:rsid w:val="00275E5B"/>
    <w:rsid w:val="0028049E"/>
    <w:rsid w:val="0028143D"/>
    <w:rsid w:val="002A1A53"/>
    <w:rsid w:val="002B6D4E"/>
    <w:rsid w:val="002C399F"/>
    <w:rsid w:val="002C4EDA"/>
    <w:rsid w:val="002D14CB"/>
    <w:rsid w:val="002E30A9"/>
    <w:rsid w:val="002E51F8"/>
    <w:rsid w:val="002F3079"/>
    <w:rsid w:val="00301804"/>
    <w:rsid w:val="00326F0A"/>
    <w:rsid w:val="00337022"/>
    <w:rsid w:val="00342415"/>
    <w:rsid w:val="00343456"/>
    <w:rsid w:val="00354A59"/>
    <w:rsid w:val="0036037E"/>
    <w:rsid w:val="00364F9B"/>
    <w:rsid w:val="00374431"/>
    <w:rsid w:val="003956A9"/>
    <w:rsid w:val="003A4275"/>
    <w:rsid w:val="003B1900"/>
    <w:rsid w:val="003C050E"/>
    <w:rsid w:val="003C0D59"/>
    <w:rsid w:val="003C161E"/>
    <w:rsid w:val="003C55CE"/>
    <w:rsid w:val="003D7F63"/>
    <w:rsid w:val="003F15B3"/>
    <w:rsid w:val="00403FD8"/>
    <w:rsid w:val="0040733B"/>
    <w:rsid w:val="0042187D"/>
    <w:rsid w:val="00422398"/>
    <w:rsid w:val="004347F6"/>
    <w:rsid w:val="00437F6C"/>
    <w:rsid w:val="00447830"/>
    <w:rsid w:val="00457B90"/>
    <w:rsid w:val="004761E3"/>
    <w:rsid w:val="0047623B"/>
    <w:rsid w:val="00497859"/>
    <w:rsid w:val="004A072C"/>
    <w:rsid w:val="004A2B7C"/>
    <w:rsid w:val="004B52C4"/>
    <w:rsid w:val="004B6863"/>
    <w:rsid w:val="004D6036"/>
    <w:rsid w:val="004E0A7B"/>
    <w:rsid w:val="004E2816"/>
    <w:rsid w:val="004F4F80"/>
    <w:rsid w:val="005008CA"/>
    <w:rsid w:val="00507F30"/>
    <w:rsid w:val="00512620"/>
    <w:rsid w:val="00533C25"/>
    <w:rsid w:val="00546687"/>
    <w:rsid w:val="0054706F"/>
    <w:rsid w:val="0054782E"/>
    <w:rsid w:val="00551A33"/>
    <w:rsid w:val="0056110F"/>
    <w:rsid w:val="00575B5F"/>
    <w:rsid w:val="0058343C"/>
    <w:rsid w:val="005877F8"/>
    <w:rsid w:val="00593BF3"/>
    <w:rsid w:val="005B40DF"/>
    <w:rsid w:val="005C034E"/>
    <w:rsid w:val="005C07CB"/>
    <w:rsid w:val="005C33BF"/>
    <w:rsid w:val="005C5ABC"/>
    <w:rsid w:val="005E3E99"/>
    <w:rsid w:val="00604482"/>
    <w:rsid w:val="00635098"/>
    <w:rsid w:val="0065181D"/>
    <w:rsid w:val="00670077"/>
    <w:rsid w:val="006A24F0"/>
    <w:rsid w:val="006A7AD4"/>
    <w:rsid w:val="006B20FC"/>
    <w:rsid w:val="006C4A87"/>
    <w:rsid w:val="006D6139"/>
    <w:rsid w:val="006E74A7"/>
    <w:rsid w:val="006F3DC7"/>
    <w:rsid w:val="00701A6C"/>
    <w:rsid w:val="00725386"/>
    <w:rsid w:val="007317BE"/>
    <w:rsid w:val="00737691"/>
    <w:rsid w:val="007414CD"/>
    <w:rsid w:val="0078390A"/>
    <w:rsid w:val="00784BEF"/>
    <w:rsid w:val="00787D01"/>
    <w:rsid w:val="00793E28"/>
    <w:rsid w:val="007A0DD8"/>
    <w:rsid w:val="007A5DAC"/>
    <w:rsid w:val="007B319D"/>
    <w:rsid w:val="007B5011"/>
    <w:rsid w:val="007C3EC6"/>
    <w:rsid w:val="007D073D"/>
    <w:rsid w:val="007D23C6"/>
    <w:rsid w:val="007D499B"/>
    <w:rsid w:val="0080321E"/>
    <w:rsid w:val="008032D1"/>
    <w:rsid w:val="00813014"/>
    <w:rsid w:val="00823A3B"/>
    <w:rsid w:val="00824CDA"/>
    <w:rsid w:val="008361B5"/>
    <w:rsid w:val="0083739E"/>
    <w:rsid w:val="008437EB"/>
    <w:rsid w:val="00851C31"/>
    <w:rsid w:val="00871DD7"/>
    <w:rsid w:val="00882806"/>
    <w:rsid w:val="008920E3"/>
    <w:rsid w:val="00893714"/>
    <w:rsid w:val="008A0FE5"/>
    <w:rsid w:val="008A154F"/>
    <w:rsid w:val="008A60B6"/>
    <w:rsid w:val="008A7B9D"/>
    <w:rsid w:val="008B7E20"/>
    <w:rsid w:val="008B7F45"/>
    <w:rsid w:val="008D2684"/>
    <w:rsid w:val="008D50B3"/>
    <w:rsid w:val="008E4F6E"/>
    <w:rsid w:val="008F687C"/>
    <w:rsid w:val="00903202"/>
    <w:rsid w:val="00904B3B"/>
    <w:rsid w:val="009138EE"/>
    <w:rsid w:val="00917447"/>
    <w:rsid w:val="0092179A"/>
    <w:rsid w:val="009270F4"/>
    <w:rsid w:val="009274F0"/>
    <w:rsid w:val="00941938"/>
    <w:rsid w:val="00944109"/>
    <w:rsid w:val="0094417F"/>
    <w:rsid w:val="00971E39"/>
    <w:rsid w:val="0097642A"/>
    <w:rsid w:val="00982919"/>
    <w:rsid w:val="0098317E"/>
    <w:rsid w:val="009932FE"/>
    <w:rsid w:val="009C549B"/>
    <w:rsid w:val="009C5A22"/>
    <w:rsid w:val="009C707E"/>
    <w:rsid w:val="009D6B3C"/>
    <w:rsid w:val="009E0A92"/>
    <w:rsid w:val="009F4B07"/>
    <w:rsid w:val="00A15C73"/>
    <w:rsid w:val="00A26277"/>
    <w:rsid w:val="00A32CE2"/>
    <w:rsid w:val="00A345E3"/>
    <w:rsid w:val="00A3465D"/>
    <w:rsid w:val="00A375EA"/>
    <w:rsid w:val="00A42F6A"/>
    <w:rsid w:val="00A43825"/>
    <w:rsid w:val="00A46488"/>
    <w:rsid w:val="00A51673"/>
    <w:rsid w:val="00A616FB"/>
    <w:rsid w:val="00A62491"/>
    <w:rsid w:val="00A63590"/>
    <w:rsid w:val="00A70283"/>
    <w:rsid w:val="00A7391B"/>
    <w:rsid w:val="00A81FCD"/>
    <w:rsid w:val="00A83F2C"/>
    <w:rsid w:val="00A86370"/>
    <w:rsid w:val="00AB0607"/>
    <w:rsid w:val="00AB29BA"/>
    <w:rsid w:val="00AB38B5"/>
    <w:rsid w:val="00AB6382"/>
    <w:rsid w:val="00AB7872"/>
    <w:rsid w:val="00AC71E6"/>
    <w:rsid w:val="00AC7E22"/>
    <w:rsid w:val="00B007EC"/>
    <w:rsid w:val="00B22316"/>
    <w:rsid w:val="00B35EC9"/>
    <w:rsid w:val="00B4464F"/>
    <w:rsid w:val="00B713F3"/>
    <w:rsid w:val="00B717AE"/>
    <w:rsid w:val="00B957AE"/>
    <w:rsid w:val="00B97723"/>
    <w:rsid w:val="00BB13C2"/>
    <w:rsid w:val="00BB4B02"/>
    <w:rsid w:val="00BD483F"/>
    <w:rsid w:val="00BD4C7D"/>
    <w:rsid w:val="00BD5DC9"/>
    <w:rsid w:val="00BE02CC"/>
    <w:rsid w:val="00BF55D5"/>
    <w:rsid w:val="00C13798"/>
    <w:rsid w:val="00C20EAB"/>
    <w:rsid w:val="00C240BB"/>
    <w:rsid w:val="00C414E2"/>
    <w:rsid w:val="00C42816"/>
    <w:rsid w:val="00C45760"/>
    <w:rsid w:val="00C755B3"/>
    <w:rsid w:val="00C76E6C"/>
    <w:rsid w:val="00C811AC"/>
    <w:rsid w:val="00C83597"/>
    <w:rsid w:val="00C91854"/>
    <w:rsid w:val="00C95E2F"/>
    <w:rsid w:val="00C976C1"/>
    <w:rsid w:val="00CA2C38"/>
    <w:rsid w:val="00CA53E2"/>
    <w:rsid w:val="00CA7A41"/>
    <w:rsid w:val="00CB566A"/>
    <w:rsid w:val="00CB6CAE"/>
    <w:rsid w:val="00CD5D00"/>
    <w:rsid w:val="00CF127F"/>
    <w:rsid w:val="00CF403F"/>
    <w:rsid w:val="00D01CE0"/>
    <w:rsid w:val="00D04FD8"/>
    <w:rsid w:val="00D17112"/>
    <w:rsid w:val="00D235EF"/>
    <w:rsid w:val="00D45292"/>
    <w:rsid w:val="00D52841"/>
    <w:rsid w:val="00D564EF"/>
    <w:rsid w:val="00D800BB"/>
    <w:rsid w:val="00D824CC"/>
    <w:rsid w:val="00D835B7"/>
    <w:rsid w:val="00D87ADE"/>
    <w:rsid w:val="00DA0EAE"/>
    <w:rsid w:val="00DA77D2"/>
    <w:rsid w:val="00DA7FE3"/>
    <w:rsid w:val="00DB05D5"/>
    <w:rsid w:val="00DC1567"/>
    <w:rsid w:val="00DC1935"/>
    <w:rsid w:val="00DD1600"/>
    <w:rsid w:val="00DF1CB8"/>
    <w:rsid w:val="00DF7DA2"/>
    <w:rsid w:val="00E208A8"/>
    <w:rsid w:val="00E30388"/>
    <w:rsid w:val="00E4129B"/>
    <w:rsid w:val="00E525BF"/>
    <w:rsid w:val="00E6112B"/>
    <w:rsid w:val="00E6447C"/>
    <w:rsid w:val="00EA01AF"/>
    <w:rsid w:val="00EB6E42"/>
    <w:rsid w:val="00EB7BF7"/>
    <w:rsid w:val="00ED1411"/>
    <w:rsid w:val="00ED3EF7"/>
    <w:rsid w:val="00ED4408"/>
    <w:rsid w:val="00EE446A"/>
    <w:rsid w:val="00EF3726"/>
    <w:rsid w:val="00EF6684"/>
    <w:rsid w:val="00F01556"/>
    <w:rsid w:val="00F04A9E"/>
    <w:rsid w:val="00F057B4"/>
    <w:rsid w:val="00F10690"/>
    <w:rsid w:val="00F160C2"/>
    <w:rsid w:val="00F20534"/>
    <w:rsid w:val="00F21046"/>
    <w:rsid w:val="00F270BA"/>
    <w:rsid w:val="00F3764E"/>
    <w:rsid w:val="00F91AA0"/>
    <w:rsid w:val="00F92A52"/>
    <w:rsid w:val="00F97A70"/>
    <w:rsid w:val="00FB675A"/>
    <w:rsid w:val="00FB6BAF"/>
    <w:rsid w:val="00FC3FD1"/>
    <w:rsid w:val="00FC406F"/>
    <w:rsid w:val="00FE0EA3"/>
    <w:rsid w:val="00FE1CAF"/>
    <w:rsid w:val="00FF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CC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2CC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E2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2CCD"/>
  </w:style>
  <w:style w:type="paragraph" w:styleId="a6">
    <w:name w:val="Balloon Text"/>
    <w:basedOn w:val="a"/>
    <w:link w:val="a7"/>
    <w:uiPriority w:val="99"/>
    <w:semiHidden/>
    <w:unhideWhenUsed/>
    <w:rsid w:val="00364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4F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3BC47-CAFB-4F77-BAB1-F07547445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Дорохина Елена Геннадьевна</dc:creator>
  <cp:lastModifiedBy>Дорохина Елена Геннадьевна</cp:lastModifiedBy>
  <cp:revision>5</cp:revision>
  <cp:lastPrinted>2026-10-13T07:03:00Z</cp:lastPrinted>
  <dcterms:created xsi:type="dcterms:W3CDTF">2026-10-28T12:44:00Z</dcterms:created>
  <dcterms:modified xsi:type="dcterms:W3CDTF">2026-10-29T11:51:00Z</dcterms:modified>
</cp:coreProperties>
</file>