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0FE" w:rsidRPr="003F4FA9" w:rsidRDefault="003600FE" w:rsidP="00786515">
      <w:pPr>
        <w:jc w:val="center"/>
        <w:rPr>
          <w:b/>
          <w:sz w:val="28"/>
          <w:szCs w:val="28"/>
        </w:rPr>
      </w:pPr>
      <w:r w:rsidRPr="00E37F45">
        <w:rPr>
          <w:b/>
          <w:sz w:val="28"/>
          <w:szCs w:val="28"/>
        </w:rPr>
        <w:t xml:space="preserve">Извещение о проведении собрания о согласовании местоположения границ </w:t>
      </w:r>
      <w:r w:rsidRPr="003F4FA9">
        <w:rPr>
          <w:b/>
          <w:sz w:val="28"/>
          <w:szCs w:val="28"/>
        </w:rPr>
        <w:t>земельного участка</w:t>
      </w:r>
    </w:p>
    <w:p w:rsidR="00656869" w:rsidRPr="003F4FA9" w:rsidRDefault="00656869" w:rsidP="00786515">
      <w:pPr>
        <w:jc w:val="center"/>
        <w:rPr>
          <w:sz w:val="28"/>
          <w:szCs w:val="28"/>
        </w:rPr>
      </w:pPr>
    </w:p>
    <w:p w:rsidR="003600FE" w:rsidRDefault="00CB2640" w:rsidP="005B62E3">
      <w:pPr>
        <w:autoSpaceDE w:val="0"/>
        <w:autoSpaceDN w:val="0"/>
        <w:adjustRightInd w:val="0"/>
        <w:rPr>
          <w:sz w:val="28"/>
          <w:szCs w:val="28"/>
        </w:rPr>
      </w:pPr>
      <w:r w:rsidRPr="00CB2640">
        <w:rPr>
          <w:sz w:val="28"/>
          <w:szCs w:val="28"/>
        </w:rPr>
        <w:t xml:space="preserve">       </w:t>
      </w:r>
      <w:r w:rsidR="003600FE" w:rsidRPr="003F4FA9">
        <w:rPr>
          <w:sz w:val="28"/>
          <w:szCs w:val="28"/>
        </w:rPr>
        <w:t xml:space="preserve">Кадастровым инженером </w:t>
      </w:r>
      <w:r w:rsidR="003F4FA9" w:rsidRPr="003F4FA9">
        <w:rPr>
          <w:sz w:val="28"/>
          <w:szCs w:val="28"/>
        </w:rPr>
        <w:t xml:space="preserve"> </w:t>
      </w:r>
      <w:r w:rsidR="005B62E3" w:rsidRPr="005B62E3">
        <w:rPr>
          <w:sz w:val="28"/>
          <w:szCs w:val="28"/>
        </w:rPr>
        <w:t>Лыгдыновым Мэргэном Болотовичем</w:t>
      </w:r>
      <w:r w:rsidR="00656869" w:rsidRPr="003F4FA9">
        <w:rPr>
          <w:sz w:val="28"/>
          <w:szCs w:val="28"/>
        </w:rPr>
        <w:t xml:space="preserve">, </w:t>
      </w:r>
      <w:r w:rsidR="003600FE" w:rsidRPr="003F4FA9">
        <w:rPr>
          <w:sz w:val="28"/>
          <w:szCs w:val="28"/>
        </w:rPr>
        <w:t xml:space="preserve"> </w:t>
      </w:r>
      <w:r w:rsidR="00656869" w:rsidRPr="003F4FA9">
        <w:rPr>
          <w:sz w:val="28"/>
          <w:szCs w:val="28"/>
        </w:rPr>
        <w:t xml:space="preserve">почтовый адрес: </w:t>
      </w:r>
      <w:r w:rsidR="005B62E3" w:rsidRPr="005B62E3">
        <w:rPr>
          <w:sz w:val="28"/>
          <w:szCs w:val="28"/>
        </w:rPr>
        <w:t xml:space="preserve">111531, г. Москва, ул. Саянская, д.5, корп.1, кв.372, </w:t>
      </w:r>
      <w:r w:rsidR="00656869" w:rsidRPr="003F4FA9">
        <w:rPr>
          <w:sz w:val="28"/>
          <w:szCs w:val="28"/>
        </w:rPr>
        <w:t>адрес электронной почты</w:t>
      </w:r>
      <w:r w:rsidR="00E11CE0" w:rsidRPr="003F4FA9">
        <w:rPr>
          <w:sz w:val="28"/>
          <w:szCs w:val="28"/>
        </w:rPr>
        <w:t xml:space="preserve"> </w:t>
      </w:r>
      <w:r w:rsidR="005B62E3" w:rsidRPr="005B62E3">
        <w:rPr>
          <w:sz w:val="28"/>
          <w:szCs w:val="28"/>
        </w:rPr>
        <w:t>mishrek904@mail.ru</w:t>
      </w:r>
      <w:r w:rsidR="008268A2" w:rsidRPr="003F4FA9">
        <w:rPr>
          <w:sz w:val="28"/>
          <w:szCs w:val="28"/>
        </w:rPr>
        <w:t>,</w:t>
      </w:r>
      <w:r w:rsidR="00E11CE0" w:rsidRPr="003F4FA9">
        <w:rPr>
          <w:sz w:val="28"/>
          <w:szCs w:val="28"/>
        </w:rPr>
        <w:t xml:space="preserve"> тел. </w:t>
      </w:r>
      <w:r w:rsidR="005B62E3" w:rsidRPr="005B62E3">
        <w:rPr>
          <w:sz w:val="28"/>
          <w:szCs w:val="28"/>
        </w:rPr>
        <w:t>+79262109584</w:t>
      </w:r>
      <w:r w:rsidR="003F4FA9" w:rsidRPr="003F4FA9">
        <w:rPr>
          <w:sz w:val="28"/>
          <w:szCs w:val="28"/>
        </w:rPr>
        <w:t>,</w:t>
      </w:r>
      <w:r w:rsidR="008268A2" w:rsidRPr="003F4FA9">
        <w:rPr>
          <w:sz w:val="28"/>
          <w:szCs w:val="28"/>
        </w:rPr>
        <w:t xml:space="preserve"> </w:t>
      </w:r>
      <w:r w:rsidR="003600FE" w:rsidRPr="003F4FA9">
        <w:rPr>
          <w:sz w:val="28"/>
          <w:szCs w:val="28"/>
        </w:rPr>
        <w:t xml:space="preserve"> </w:t>
      </w:r>
      <w:r w:rsidR="005B62E3" w:rsidRPr="005B62E3">
        <w:rPr>
          <w:sz w:val="28"/>
          <w:szCs w:val="28"/>
        </w:rPr>
        <w:t xml:space="preserve">Уникальный реестровый номер в реестре саморегулируемой организации кадастровых инженеров: 2359, </w:t>
      </w:r>
      <w:r w:rsidR="003600FE" w:rsidRPr="00F506E3">
        <w:rPr>
          <w:sz w:val="28"/>
          <w:szCs w:val="28"/>
        </w:rPr>
        <w:t>в отношении</w:t>
      </w:r>
      <w:r w:rsidR="003600FE" w:rsidRPr="00786515">
        <w:rPr>
          <w:sz w:val="28"/>
          <w:szCs w:val="28"/>
        </w:rPr>
        <w:t xml:space="preserve"> земел</w:t>
      </w:r>
      <w:r w:rsidR="00170140" w:rsidRPr="00786515">
        <w:rPr>
          <w:sz w:val="28"/>
          <w:szCs w:val="28"/>
        </w:rPr>
        <w:t>ьного</w:t>
      </w:r>
      <w:r w:rsidR="003600FE" w:rsidRPr="00786515">
        <w:rPr>
          <w:sz w:val="28"/>
          <w:szCs w:val="28"/>
        </w:rPr>
        <w:t xml:space="preserve"> участк</w:t>
      </w:r>
      <w:r w:rsidR="00170140" w:rsidRPr="00786515">
        <w:rPr>
          <w:sz w:val="28"/>
          <w:szCs w:val="28"/>
        </w:rPr>
        <w:t>а</w:t>
      </w:r>
      <w:r w:rsidR="005401D6">
        <w:rPr>
          <w:sz w:val="28"/>
          <w:szCs w:val="28"/>
        </w:rPr>
        <w:t xml:space="preserve"> </w:t>
      </w:r>
      <w:proofErr w:type="gramStart"/>
      <w:r w:rsidR="005401D6">
        <w:rPr>
          <w:sz w:val="28"/>
          <w:szCs w:val="28"/>
        </w:rPr>
        <w:t>:З</w:t>
      </w:r>
      <w:proofErr w:type="gramEnd"/>
      <w:r w:rsidR="005401D6">
        <w:rPr>
          <w:sz w:val="28"/>
          <w:szCs w:val="28"/>
        </w:rPr>
        <w:t>У1</w:t>
      </w:r>
      <w:r w:rsidR="00170140" w:rsidRPr="00786515">
        <w:rPr>
          <w:sz w:val="28"/>
          <w:szCs w:val="28"/>
        </w:rPr>
        <w:t>,</w:t>
      </w:r>
      <w:r w:rsidR="003600FE" w:rsidRPr="00786515">
        <w:rPr>
          <w:sz w:val="28"/>
          <w:szCs w:val="28"/>
        </w:rPr>
        <w:t xml:space="preserve"> </w:t>
      </w:r>
      <w:r w:rsidR="00B70094" w:rsidRPr="00786515">
        <w:rPr>
          <w:sz w:val="28"/>
          <w:szCs w:val="28"/>
        </w:rPr>
        <w:t xml:space="preserve"> </w:t>
      </w:r>
      <w:r w:rsidR="003600FE" w:rsidRPr="00786515">
        <w:rPr>
          <w:sz w:val="28"/>
          <w:szCs w:val="28"/>
        </w:rPr>
        <w:t>расположенн</w:t>
      </w:r>
      <w:r w:rsidR="00703C7A" w:rsidRPr="00786515">
        <w:rPr>
          <w:sz w:val="28"/>
          <w:szCs w:val="28"/>
        </w:rPr>
        <w:t>ого</w:t>
      </w:r>
      <w:r w:rsidR="0011057F" w:rsidRPr="00786515">
        <w:rPr>
          <w:sz w:val="28"/>
          <w:szCs w:val="28"/>
        </w:rPr>
        <w:t xml:space="preserve"> </w:t>
      </w:r>
      <w:r w:rsidR="00ED7561" w:rsidRPr="00786515">
        <w:rPr>
          <w:sz w:val="28"/>
          <w:szCs w:val="28"/>
        </w:rPr>
        <w:t>по адресу</w:t>
      </w:r>
      <w:r w:rsidR="001E4773">
        <w:rPr>
          <w:sz w:val="28"/>
          <w:szCs w:val="28"/>
        </w:rPr>
        <w:t xml:space="preserve"> (местоположение</w:t>
      </w:r>
      <w:r w:rsidR="001E4773" w:rsidRPr="001E4773">
        <w:rPr>
          <w:sz w:val="28"/>
          <w:szCs w:val="28"/>
        </w:rPr>
        <w:t>)</w:t>
      </w:r>
      <w:r w:rsidR="00ED7561" w:rsidRPr="001E4773">
        <w:rPr>
          <w:sz w:val="28"/>
          <w:szCs w:val="28"/>
        </w:rPr>
        <w:t xml:space="preserve">: </w:t>
      </w:r>
      <w:r w:rsidR="00FF2374" w:rsidRPr="001E4773">
        <w:rPr>
          <w:rFonts w:hint="eastAsia"/>
          <w:sz w:val="28"/>
          <w:szCs w:val="28"/>
        </w:rPr>
        <w:t>Московская</w:t>
      </w:r>
      <w:r w:rsidR="00FF2374" w:rsidRPr="001E4773">
        <w:rPr>
          <w:sz w:val="28"/>
          <w:szCs w:val="28"/>
        </w:rPr>
        <w:t xml:space="preserve"> </w:t>
      </w:r>
      <w:r w:rsidR="00FF2374" w:rsidRPr="001E4773">
        <w:rPr>
          <w:rFonts w:hint="eastAsia"/>
          <w:sz w:val="28"/>
          <w:szCs w:val="28"/>
        </w:rPr>
        <w:t>область</w:t>
      </w:r>
      <w:r w:rsidR="00FF2374" w:rsidRPr="001E4773">
        <w:rPr>
          <w:sz w:val="28"/>
          <w:szCs w:val="28"/>
        </w:rPr>
        <w:t xml:space="preserve">, </w:t>
      </w:r>
      <w:r w:rsidR="00FF2374" w:rsidRPr="001E4773">
        <w:rPr>
          <w:rFonts w:hint="eastAsia"/>
          <w:sz w:val="28"/>
          <w:szCs w:val="28"/>
        </w:rPr>
        <w:t>Одинцовский</w:t>
      </w:r>
      <w:r w:rsidR="00FF2374" w:rsidRPr="001E4773">
        <w:rPr>
          <w:sz w:val="28"/>
          <w:szCs w:val="28"/>
        </w:rPr>
        <w:t xml:space="preserve"> </w:t>
      </w:r>
      <w:r w:rsidR="00FF2374" w:rsidRPr="001E4773">
        <w:rPr>
          <w:rFonts w:hint="eastAsia"/>
          <w:sz w:val="28"/>
          <w:szCs w:val="28"/>
        </w:rPr>
        <w:t>район</w:t>
      </w:r>
      <w:r w:rsidR="00FF2374" w:rsidRPr="001E4773">
        <w:rPr>
          <w:sz w:val="28"/>
          <w:szCs w:val="28"/>
        </w:rPr>
        <w:t xml:space="preserve">, </w:t>
      </w:r>
      <w:r w:rsidR="00FF2374" w:rsidRPr="001E4773">
        <w:rPr>
          <w:rFonts w:hint="eastAsia"/>
          <w:sz w:val="28"/>
          <w:szCs w:val="28"/>
        </w:rPr>
        <w:t>с</w:t>
      </w:r>
      <w:r w:rsidR="00FF2374" w:rsidRPr="001E4773">
        <w:rPr>
          <w:sz w:val="28"/>
          <w:szCs w:val="28"/>
        </w:rPr>
        <w:t>.</w:t>
      </w:r>
      <w:r w:rsidR="00FF2374" w:rsidRPr="001E4773">
        <w:rPr>
          <w:rFonts w:hint="eastAsia"/>
          <w:sz w:val="28"/>
          <w:szCs w:val="28"/>
        </w:rPr>
        <w:t>п</w:t>
      </w:r>
      <w:r w:rsidR="00FF2374" w:rsidRPr="001E4773">
        <w:rPr>
          <w:sz w:val="28"/>
          <w:szCs w:val="28"/>
        </w:rPr>
        <w:t xml:space="preserve">. </w:t>
      </w:r>
      <w:r w:rsidR="00FF2374" w:rsidRPr="001E4773">
        <w:rPr>
          <w:rFonts w:hint="eastAsia"/>
          <w:sz w:val="28"/>
          <w:szCs w:val="28"/>
        </w:rPr>
        <w:t>Барвихинское</w:t>
      </w:r>
      <w:r w:rsidR="00FF2374" w:rsidRPr="001E4773">
        <w:rPr>
          <w:sz w:val="28"/>
          <w:szCs w:val="28"/>
        </w:rPr>
        <w:t xml:space="preserve">, </w:t>
      </w:r>
      <w:r w:rsidR="00FF2374" w:rsidRPr="001E4773">
        <w:rPr>
          <w:rFonts w:hint="eastAsia"/>
          <w:sz w:val="28"/>
          <w:szCs w:val="28"/>
        </w:rPr>
        <w:t>д</w:t>
      </w:r>
      <w:r w:rsidR="00FF2374" w:rsidRPr="001E4773">
        <w:rPr>
          <w:sz w:val="28"/>
          <w:szCs w:val="28"/>
        </w:rPr>
        <w:t xml:space="preserve">. </w:t>
      </w:r>
      <w:r w:rsidR="00FF2374" w:rsidRPr="001E4773">
        <w:rPr>
          <w:rFonts w:hint="eastAsia"/>
          <w:sz w:val="28"/>
          <w:szCs w:val="28"/>
        </w:rPr>
        <w:t>Мякинино</w:t>
      </w:r>
      <w:r w:rsidR="00FF2374" w:rsidRPr="001E4773">
        <w:rPr>
          <w:sz w:val="28"/>
          <w:szCs w:val="28"/>
        </w:rPr>
        <w:t xml:space="preserve">, </w:t>
      </w:r>
      <w:r w:rsidR="00FF2374" w:rsidRPr="001E4773">
        <w:rPr>
          <w:rFonts w:hint="eastAsia"/>
          <w:sz w:val="28"/>
          <w:szCs w:val="28"/>
        </w:rPr>
        <w:t>ГСК</w:t>
      </w:r>
      <w:r w:rsidR="00FF2374" w:rsidRPr="001E4773">
        <w:rPr>
          <w:sz w:val="28"/>
          <w:szCs w:val="28"/>
        </w:rPr>
        <w:t xml:space="preserve"> "</w:t>
      </w:r>
      <w:r w:rsidR="00FF2374" w:rsidRPr="001E4773">
        <w:rPr>
          <w:rFonts w:hint="eastAsia"/>
          <w:sz w:val="28"/>
          <w:szCs w:val="28"/>
        </w:rPr>
        <w:t>Луки</w:t>
      </w:r>
      <w:r w:rsidR="00FF2374" w:rsidRPr="001E4773">
        <w:rPr>
          <w:sz w:val="28"/>
          <w:szCs w:val="28"/>
        </w:rPr>
        <w:t>+", уч. 205</w:t>
      </w:r>
      <w:r w:rsidR="003F0E8C" w:rsidRPr="001E4773">
        <w:rPr>
          <w:sz w:val="28"/>
          <w:szCs w:val="28"/>
        </w:rPr>
        <w:t>,</w:t>
      </w:r>
      <w:r w:rsidR="00EC3AFE" w:rsidRPr="001E4773">
        <w:rPr>
          <w:sz w:val="28"/>
          <w:szCs w:val="28"/>
        </w:rPr>
        <w:t xml:space="preserve"> </w:t>
      </w:r>
      <w:r w:rsidR="003600FE" w:rsidRPr="001E4773">
        <w:rPr>
          <w:sz w:val="28"/>
          <w:szCs w:val="28"/>
        </w:rPr>
        <w:t xml:space="preserve">выполняются кадастровые работы по </w:t>
      </w:r>
      <w:r w:rsidR="002A63AD" w:rsidRPr="001E4773">
        <w:rPr>
          <w:sz w:val="28"/>
          <w:szCs w:val="28"/>
        </w:rPr>
        <w:t>уточнению</w:t>
      </w:r>
      <w:r w:rsidR="007D780D" w:rsidRPr="001E4773">
        <w:rPr>
          <w:sz w:val="28"/>
          <w:szCs w:val="28"/>
        </w:rPr>
        <w:t xml:space="preserve"> </w:t>
      </w:r>
      <w:r w:rsidR="00F506E3" w:rsidRPr="001E4773">
        <w:rPr>
          <w:sz w:val="28"/>
          <w:szCs w:val="28"/>
        </w:rPr>
        <w:t>местоположени</w:t>
      </w:r>
      <w:r w:rsidR="002A63AD" w:rsidRPr="001E4773">
        <w:rPr>
          <w:sz w:val="28"/>
          <w:szCs w:val="28"/>
        </w:rPr>
        <w:t xml:space="preserve">я </w:t>
      </w:r>
      <w:r w:rsidR="00F506E3" w:rsidRPr="001E4773">
        <w:rPr>
          <w:sz w:val="28"/>
          <w:szCs w:val="28"/>
        </w:rPr>
        <w:t>границ и (</w:t>
      </w:r>
      <w:r w:rsidR="006D015A" w:rsidRPr="001E4773">
        <w:rPr>
          <w:sz w:val="28"/>
          <w:szCs w:val="28"/>
        </w:rPr>
        <w:t>или) площади</w:t>
      </w:r>
      <w:r w:rsidR="002A63AD" w:rsidRPr="001E4773">
        <w:rPr>
          <w:sz w:val="28"/>
          <w:szCs w:val="28"/>
        </w:rPr>
        <w:t>.</w:t>
      </w:r>
    </w:p>
    <w:p w:rsidR="00D1604A" w:rsidRPr="00F506E3" w:rsidRDefault="00D1604A" w:rsidP="00E11CE0">
      <w:pPr>
        <w:autoSpaceDE w:val="0"/>
        <w:autoSpaceDN w:val="0"/>
        <w:adjustRightInd w:val="0"/>
        <w:rPr>
          <w:sz w:val="28"/>
          <w:szCs w:val="28"/>
        </w:rPr>
      </w:pPr>
    </w:p>
    <w:p w:rsidR="00095D79" w:rsidRPr="00EE7831" w:rsidRDefault="00D4538A" w:rsidP="00786515">
      <w:pPr>
        <w:jc w:val="both"/>
        <w:rPr>
          <w:sz w:val="28"/>
          <w:szCs w:val="28"/>
        </w:rPr>
      </w:pPr>
      <w:r w:rsidRPr="00D4538A">
        <w:rPr>
          <w:sz w:val="28"/>
          <w:szCs w:val="28"/>
        </w:rPr>
        <w:t xml:space="preserve">  </w:t>
      </w:r>
      <w:proofErr w:type="gramStart"/>
      <w:r w:rsidR="008E5F2D" w:rsidRPr="00415A6C">
        <w:rPr>
          <w:sz w:val="28"/>
          <w:szCs w:val="28"/>
        </w:rPr>
        <w:t>Заказчик</w:t>
      </w:r>
      <w:r w:rsidR="00170140" w:rsidRPr="00415A6C">
        <w:rPr>
          <w:sz w:val="28"/>
          <w:szCs w:val="28"/>
        </w:rPr>
        <w:t>ом</w:t>
      </w:r>
      <w:r w:rsidR="003600FE" w:rsidRPr="00415A6C">
        <w:rPr>
          <w:sz w:val="28"/>
          <w:szCs w:val="28"/>
        </w:rPr>
        <w:t xml:space="preserve"> кадастровых работ явля</w:t>
      </w:r>
      <w:r w:rsidR="00200C8E" w:rsidRPr="00415A6C">
        <w:rPr>
          <w:sz w:val="28"/>
          <w:szCs w:val="28"/>
        </w:rPr>
        <w:t>е</w:t>
      </w:r>
      <w:r w:rsidR="003818A3" w:rsidRPr="00415A6C">
        <w:rPr>
          <w:sz w:val="28"/>
          <w:szCs w:val="28"/>
        </w:rPr>
        <w:t>тся</w:t>
      </w:r>
      <w:r w:rsidR="003600FE" w:rsidRPr="00415A6C">
        <w:rPr>
          <w:sz w:val="28"/>
          <w:szCs w:val="28"/>
        </w:rPr>
        <w:t xml:space="preserve"> </w:t>
      </w:r>
      <w:r w:rsidR="00FF2374">
        <w:rPr>
          <w:sz w:val="28"/>
          <w:szCs w:val="28"/>
        </w:rPr>
        <w:t>Кириллова Татьяна Вячеславовна</w:t>
      </w:r>
      <w:r w:rsidR="0007529D" w:rsidRPr="00415A6C">
        <w:rPr>
          <w:sz w:val="28"/>
          <w:szCs w:val="28"/>
        </w:rPr>
        <w:t>,</w:t>
      </w:r>
      <w:r w:rsidR="003818A3" w:rsidRPr="00415A6C">
        <w:rPr>
          <w:sz w:val="28"/>
          <w:szCs w:val="28"/>
        </w:rPr>
        <w:t xml:space="preserve"> </w:t>
      </w:r>
      <w:r w:rsidR="004241F0" w:rsidRPr="00415A6C">
        <w:rPr>
          <w:sz w:val="28"/>
          <w:szCs w:val="28"/>
        </w:rPr>
        <w:t>ад</w:t>
      </w:r>
      <w:r w:rsidR="00CD4D64" w:rsidRPr="00415A6C">
        <w:rPr>
          <w:sz w:val="28"/>
          <w:szCs w:val="28"/>
        </w:rPr>
        <w:t xml:space="preserve">рес: </w:t>
      </w:r>
      <w:r w:rsidR="00BC0040" w:rsidRPr="00415A6C">
        <w:rPr>
          <w:sz w:val="28"/>
          <w:szCs w:val="28"/>
        </w:rPr>
        <w:t xml:space="preserve"> </w:t>
      </w:r>
      <w:r w:rsidR="005B62E3" w:rsidRPr="005B62E3">
        <w:rPr>
          <w:sz w:val="28"/>
          <w:szCs w:val="28"/>
        </w:rPr>
        <w:t xml:space="preserve">г. Москва, </w:t>
      </w:r>
      <w:r w:rsidR="00FF2374">
        <w:rPr>
          <w:sz w:val="28"/>
          <w:szCs w:val="28"/>
        </w:rPr>
        <w:t>ул. Исаковского, д.14, корп.1, кв.312</w:t>
      </w:r>
      <w:proofErr w:type="gramEnd"/>
    </w:p>
    <w:p w:rsidR="00EB31E7" w:rsidRPr="00786515" w:rsidRDefault="00EB31E7" w:rsidP="00786515">
      <w:pPr>
        <w:jc w:val="both"/>
        <w:rPr>
          <w:sz w:val="28"/>
          <w:szCs w:val="28"/>
        </w:rPr>
      </w:pPr>
    </w:p>
    <w:p w:rsidR="00D1604A" w:rsidRPr="00786515" w:rsidRDefault="003600FE" w:rsidP="001E4773">
      <w:pPr>
        <w:ind w:firstLine="142"/>
        <w:jc w:val="both"/>
        <w:rPr>
          <w:sz w:val="28"/>
          <w:szCs w:val="28"/>
        </w:rPr>
      </w:pPr>
      <w:r w:rsidRPr="00786515">
        <w:rPr>
          <w:sz w:val="28"/>
          <w:szCs w:val="28"/>
        </w:rPr>
        <w:t>Собрание заинтересованных лиц по поводу согласования местоположения границ  состоится по адресу</w:t>
      </w:r>
      <w:r w:rsidR="00ED7561" w:rsidRPr="00786515">
        <w:rPr>
          <w:sz w:val="28"/>
          <w:szCs w:val="28"/>
        </w:rPr>
        <w:t>:</w:t>
      </w:r>
      <w:r w:rsidR="00586EC8" w:rsidRPr="00786515">
        <w:rPr>
          <w:sz w:val="28"/>
          <w:szCs w:val="28"/>
        </w:rPr>
        <w:t xml:space="preserve"> </w:t>
      </w:r>
      <w:r w:rsidR="001E4773" w:rsidRPr="001E4773">
        <w:rPr>
          <w:rFonts w:hint="eastAsia"/>
          <w:sz w:val="28"/>
          <w:szCs w:val="28"/>
        </w:rPr>
        <w:t>Московская</w:t>
      </w:r>
      <w:r w:rsidR="001E4773" w:rsidRPr="001E4773">
        <w:rPr>
          <w:sz w:val="28"/>
          <w:szCs w:val="28"/>
        </w:rPr>
        <w:t xml:space="preserve"> </w:t>
      </w:r>
      <w:r w:rsidR="001E4773" w:rsidRPr="001E4773">
        <w:rPr>
          <w:rFonts w:hint="eastAsia"/>
          <w:sz w:val="28"/>
          <w:szCs w:val="28"/>
        </w:rPr>
        <w:t>область</w:t>
      </w:r>
      <w:r w:rsidR="001E4773" w:rsidRPr="001E4773">
        <w:rPr>
          <w:sz w:val="28"/>
          <w:szCs w:val="28"/>
        </w:rPr>
        <w:t xml:space="preserve">, </w:t>
      </w:r>
      <w:r w:rsidR="001E4773" w:rsidRPr="001E4773">
        <w:rPr>
          <w:rFonts w:hint="eastAsia"/>
          <w:sz w:val="28"/>
          <w:szCs w:val="28"/>
        </w:rPr>
        <w:t>Одинцовский</w:t>
      </w:r>
      <w:r w:rsidR="001E4773" w:rsidRPr="001E4773">
        <w:rPr>
          <w:sz w:val="28"/>
          <w:szCs w:val="28"/>
        </w:rPr>
        <w:t xml:space="preserve"> </w:t>
      </w:r>
      <w:r w:rsidR="001E4773" w:rsidRPr="001E4773">
        <w:rPr>
          <w:rFonts w:hint="eastAsia"/>
          <w:sz w:val="28"/>
          <w:szCs w:val="28"/>
        </w:rPr>
        <w:t>район</w:t>
      </w:r>
      <w:r w:rsidR="001E4773" w:rsidRPr="001E4773">
        <w:rPr>
          <w:sz w:val="28"/>
          <w:szCs w:val="28"/>
        </w:rPr>
        <w:t xml:space="preserve">, </w:t>
      </w:r>
      <w:r w:rsidR="001E4773" w:rsidRPr="001E4773">
        <w:rPr>
          <w:rFonts w:hint="eastAsia"/>
          <w:sz w:val="28"/>
          <w:szCs w:val="28"/>
        </w:rPr>
        <w:t>с</w:t>
      </w:r>
      <w:r w:rsidR="001E4773" w:rsidRPr="001E4773">
        <w:rPr>
          <w:sz w:val="28"/>
          <w:szCs w:val="28"/>
        </w:rPr>
        <w:t>.</w:t>
      </w:r>
      <w:r w:rsidR="001E4773" w:rsidRPr="001E4773">
        <w:rPr>
          <w:rFonts w:hint="eastAsia"/>
          <w:sz w:val="28"/>
          <w:szCs w:val="28"/>
        </w:rPr>
        <w:t>п</w:t>
      </w:r>
      <w:r w:rsidR="001E4773" w:rsidRPr="001E4773">
        <w:rPr>
          <w:sz w:val="28"/>
          <w:szCs w:val="28"/>
        </w:rPr>
        <w:t xml:space="preserve">. </w:t>
      </w:r>
      <w:proofErr w:type="spellStart"/>
      <w:r w:rsidR="001E4773" w:rsidRPr="001E4773">
        <w:rPr>
          <w:rFonts w:hint="eastAsia"/>
          <w:sz w:val="28"/>
          <w:szCs w:val="28"/>
        </w:rPr>
        <w:t>Барвихинское</w:t>
      </w:r>
      <w:proofErr w:type="spellEnd"/>
      <w:r w:rsidR="001E4773" w:rsidRPr="001E4773">
        <w:rPr>
          <w:sz w:val="28"/>
          <w:szCs w:val="28"/>
        </w:rPr>
        <w:t xml:space="preserve">, </w:t>
      </w:r>
      <w:r w:rsidR="001E4773" w:rsidRPr="001E4773">
        <w:rPr>
          <w:rFonts w:hint="eastAsia"/>
          <w:sz w:val="28"/>
          <w:szCs w:val="28"/>
        </w:rPr>
        <w:t>д</w:t>
      </w:r>
      <w:r w:rsidR="001E4773" w:rsidRPr="001E4773">
        <w:rPr>
          <w:sz w:val="28"/>
          <w:szCs w:val="28"/>
        </w:rPr>
        <w:t xml:space="preserve">. </w:t>
      </w:r>
      <w:proofErr w:type="spellStart"/>
      <w:r w:rsidR="001E4773" w:rsidRPr="001E4773">
        <w:rPr>
          <w:rFonts w:hint="eastAsia"/>
          <w:sz w:val="28"/>
          <w:szCs w:val="28"/>
        </w:rPr>
        <w:t>Мякинино</w:t>
      </w:r>
      <w:proofErr w:type="spellEnd"/>
      <w:r w:rsidR="001E4773" w:rsidRPr="001E4773">
        <w:rPr>
          <w:sz w:val="28"/>
          <w:szCs w:val="28"/>
        </w:rPr>
        <w:t xml:space="preserve">, </w:t>
      </w:r>
      <w:r w:rsidR="001E4773" w:rsidRPr="001E4773">
        <w:rPr>
          <w:rFonts w:hint="eastAsia"/>
          <w:sz w:val="28"/>
          <w:szCs w:val="28"/>
        </w:rPr>
        <w:t>ГСК</w:t>
      </w:r>
      <w:r w:rsidR="001E4773" w:rsidRPr="001E4773">
        <w:rPr>
          <w:sz w:val="28"/>
          <w:szCs w:val="28"/>
        </w:rPr>
        <w:t xml:space="preserve"> "</w:t>
      </w:r>
      <w:proofErr w:type="spellStart"/>
      <w:r w:rsidR="001E4773" w:rsidRPr="001E4773">
        <w:rPr>
          <w:rFonts w:hint="eastAsia"/>
          <w:sz w:val="28"/>
          <w:szCs w:val="28"/>
        </w:rPr>
        <w:t>Луки</w:t>
      </w:r>
      <w:r w:rsidR="001E4773" w:rsidRPr="001E4773">
        <w:rPr>
          <w:sz w:val="28"/>
          <w:szCs w:val="28"/>
        </w:rPr>
        <w:t>+</w:t>
      </w:r>
      <w:proofErr w:type="spellEnd"/>
      <w:r w:rsidR="001E4773" w:rsidRPr="001E4773">
        <w:rPr>
          <w:sz w:val="28"/>
          <w:szCs w:val="28"/>
        </w:rPr>
        <w:t xml:space="preserve">", </w:t>
      </w:r>
      <w:proofErr w:type="spellStart"/>
      <w:r w:rsidR="001E4773" w:rsidRPr="001E4773">
        <w:rPr>
          <w:sz w:val="28"/>
          <w:szCs w:val="28"/>
        </w:rPr>
        <w:t>уч</w:t>
      </w:r>
      <w:proofErr w:type="spellEnd"/>
      <w:r w:rsidR="001E4773" w:rsidRPr="001E4773">
        <w:rPr>
          <w:sz w:val="28"/>
          <w:szCs w:val="28"/>
        </w:rPr>
        <w:t>. 205</w:t>
      </w:r>
      <w:r w:rsidR="001E4773">
        <w:rPr>
          <w:sz w:val="28"/>
          <w:szCs w:val="28"/>
        </w:rPr>
        <w:t xml:space="preserve"> (гараж 205</w:t>
      </w:r>
      <w:r w:rsidR="005401D6">
        <w:rPr>
          <w:sz w:val="28"/>
          <w:szCs w:val="28"/>
        </w:rPr>
        <w:t xml:space="preserve">, кадастровый номер гаража </w:t>
      </w:r>
      <w:r w:rsidR="005401D6" w:rsidRPr="009276CD">
        <w:rPr>
          <w:sz w:val="28"/>
          <w:szCs w:val="28"/>
        </w:rPr>
        <w:t>50:20:0010104:464</w:t>
      </w:r>
      <w:r w:rsidR="001E4773" w:rsidRPr="001E4773">
        <w:rPr>
          <w:sz w:val="28"/>
          <w:szCs w:val="28"/>
        </w:rPr>
        <w:t>),</w:t>
      </w:r>
      <w:r w:rsidR="00AA61CD" w:rsidRPr="001E4773">
        <w:rPr>
          <w:sz w:val="28"/>
          <w:szCs w:val="28"/>
        </w:rPr>
        <w:t xml:space="preserve"> </w:t>
      </w:r>
      <w:r w:rsidR="00FB5B7C" w:rsidRPr="001E4773">
        <w:rPr>
          <w:sz w:val="28"/>
          <w:szCs w:val="28"/>
        </w:rPr>
        <w:t xml:space="preserve">дата: </w:t>
      </w:r>
      <w:r w:rsidR="00FB5B7C" w:rsidRPr="009276CD">
        <w:rPr>
          <w:sz w:val="28"/>
          <w:szCs w:val="28"/>
        </w:rPr>
        <w:t>30</w:t>
      </w:r>
      <w:r w:rsidR="001E4773" w:rsidRPr="009276CD">
        <w:rPr>
          <w:sz w:val="28"/>
          <w:szCs w:val="28"/>
        </w:rPr>
        <w:t xml:space="preserve"> октября 2026 г. в 12 часов 30</w:t>
      </w:r>
      <w:r w:rsidR="001E4773" w:rsidRPr="001E4773">
        <w:rPr>
          <w:color w:val="000000" w:themeColor="text1"/>
          <w:sz w:val="28"/>
          <w:szCs w:val="28"/>
        </w:rPr>
        <w:t xml:space="preserve"> минут.</w:t>
      </w:r>
    </w:p>
    <w:p w:rsidR="00B1728F" w:rsidRPr="007D4073" w:rsidRDefault="006B17A1" w:rsidP="00B1728F">
      <w:pPr>
        <w:ind w:firstLine="142"/>
        <w:jc w:val="both"/>
        <w:rPr>
          <w:sz w:val="28"/>
          <w:szCs w:val="28"/>
        </w:rPr>
      </w:pPr>
      <w:r w:rsidRPr="00786515">
        <w:rPr>
          <w:sz w:val="28"/>
          <w:szCs w:val="28"/>
        </w:rPr>
        <w:t xml:space="preserve">Смежные земельные участки, с правообладателями которых требуется согласовать </w:t>
      </w:r>
      <w:r w:rsidR="00EB31E7">
        <w:rPr>
          <w:sz w:val="28"/>
          <w:szCs w:val="28"/>
        </w:rPr>
        <w:t>местоположение границ: земельны</w:t>
      </w:r>
      <w:r w:rsidR="00445BBE">
        <w:rPr>
          <w:sz w:val="28"/>
          <w:szCs w:val="28"/>
        </w:rPr>
        <w:t xml:space="preserve">е участки в квартале </w:t>
      </w:r>
      <w:r w:rsidR="00FF2374" w:rsidRPr="00FF2374">
        <w:rPr>
          <w:sz w:val="28"/>
          <w:szCs w:val="28"/>
        </w:rPr>
        <w:t>50:20:0010104</w:t>
      </w:r>
    </w:p>
    <w:p w:rsidR="007D4073" w:rsidRPr="00786515" w:rsidRDefault="007D4073" w:rsidP="00786515">
      <w:pPr>
        <w:ind w:firstLine="142"/>
        <w:jc w:val="both"/>
        <w:rPr>
          <w:sz w:val="28"/>
          <w:szCs w:val="28"/>
        </w:rPr>
      </w:pPr>
    </w:p>
    <w:p w:rsidR="00EB31E7" w:rsidRPr="00786515" w:rsidRDefault="003600FE" w:rsidP="00786515">
      <w:pPr>
        <w:ind w:firstLine="142"/>
        <w:jc w:val="both"/>
        <w:rPr>
          <w:sz w:val="28"/>
          <w:szCs w:val="28"/>
        </w:rPr>
      </w:pPr>
      <w:r w:rsidRPr="00786515">
        <w:rPr>
          <w:sz w:val="28"/>
          <w:szCs w:val="28"/>
        </w:rPr>
        <w:t>С проектом межевого плана можно ознакомиться по адр</w:t>
      </w:r>
      <w:r w:rsidRPr="00EB31E7">
        <w:rPr>
          <w:sz w:val="28"/>
          <w:szCs w:val="28"/>
        </w:rPr>
        <w:t xml:space="preserve">есу: </w:t>
      </w:r>
      <w:r w:rsidR="001E4773" w:rsidRPr="001E4773">
        <w:rPr>
          <w:sz w:val="28"/>
          <w:szCs w:val="28"/>
        </w:rPr>
        <w:t>111531, г. Москва, ул. Саянская, д.5, корп.1, кв.372</w:t>
      </w:r>
    </w:p>
    <w:p w:rsidR="001E4773" w:rsidRDefault="00D4538A" w:rsidP="001E4773">
      <w:pPr>
        <w:jc w:val="both"/>
        <w:rPr>
          <w:sz w:val="28"/>
          <w:szCs w:val="28"/>
        </w:rPr>
      </w:pPr>
      <w:r w:rsidRPr="00D4538A">
        <w:rPr>
          <w:sz w:val="28"/>
          <w:szCs w:val="28"/>
        </w:rPr>
        <w:t xml:space="preserve">  </w:t>
      </w:r>
      <w:r w:rsidR="004D08EC" w:rsidRPr="00786515">
        <w:rPr>
          <w:sz w:val="28"/>
          <w:szCs w:val="28"/>
        </w:rPr>
        <w:t>Требования о проведении согласования местоположения г</w:t>
      </w:r>
      <w:bookmarkStart w:id="0" w:name="_GoBack"/>
      <w:bookmarkEnd w:id="0"/>
      <w:r w:rsidR="004D08EC" w:rsidRPr="00786515">
        <w:rPr>
          <w:sz w:val="28"/>
          <w:szCs w:val="28"/>
        </w:rPr>
        <w:t xml:space="preserve">раниц земельного участка на местности и обоснованные возражения относительно местоположения границ земельных участков,  после ознакомления с проектом межевого плана,  принимаются с </w:t>
      </w:r>
      <w:r w:rsidR="001E4773" w:rsidRPr="001E4773">
        <w:rPr>
          <w:color w:val="000000" w:themeColor="text1"/>
          <w:sz w:val="28"/>
          <w:szCs w:val="28"/>
        </w:rPr>
        <w:t xml:space="preserve">30 </w:t>
      </w:r>
      <w:r w:rsidR="001E4773">
        <w:rPr>
          <w:color w:val="000000" w:themeColor="text1"/>
          <w:sz w:val="28"/>
          <w:szCs w:val="28"/>
        </w:rPr>
        <w:t>сентября</w:t>
      </w:r>
      <w:r w:rsidR="001E4773" w:rsidRPr="001E4773">
        <w:rPr>
          <w:color w:val="000000" w:themeColor="text1"/>
          <w:sz w:val="28"/>
          <w:szCs w:val="28"/>
        </w:rPr>
        <w:t xml:space="preserve"> 2026 г.</w:t>
      </w:r>
      <w:r w:rsidR="001E4773">
        <w:rPr>
          <w:color w:val="000000" w:themeColor="text1"/>
          <w:sz w:val="28"/>
          <w:szCs w:val="28"/>
        </w:rPr>
        <w:t xml:space="preserve"> </w:t>
      </w:r>
      <w:r w:rsidR="005D637B" w:rsidRPr="00394B3A">
        <w:rPr>
          <w:sz w:val="28"/>
          <w:szCs w:val="28"/>
        </w:rPr>
        <w:t xml:space="preserve">по </w:t>
      </w:r>
      <w:r w:rsidR="001E4773" w:rsidRPr="001E4773">
        <w:rPr>
          <w:color w:val="000000" w:themeColor="text1"/>
          <w:sz w:val="28"/>
          <w:szCs w:val="28"/>
        </w:rPr>
        <w:t>30 октября 2026 г.</w:t>
      </w:r>
      <w:r w:rsidR="001E4773">
        <w:rPr>
          <w:color w:val="000000" w:themeColor="text1"/>
          <w:sz w:val="28"/>
          <w:szCs w:val="28"/>
        </w:rPr>
        <w:t xml:space="preserve"> </w:t>
      </w:r>
      <w:r w:rsidR="004D08EC" w:rsidRPr="006231B6">
        <w:rPr>
          <w:color w:val="000000" w:themeColor="text1"/>
          <w:sz w:val="28"/>
          <w:szCs w:val="28"/>
        </w:rPr>
        <w:t>по адресу</w:t>
      </w:r>
      <w:r w:rsidR="004D08EC" w:rsidRPr="006231B6">
        <w:rPr>
          <w:sz w:val="28"/>
          <w:szCs w:val="28"/>
        </w:rPr>
        <w:t xml:space="preserve"> </w:t>
      </w:r>
      <w:r w:rsidR="001E4773" w:rsidRPr="001E4773">
        <w:rPr>
          <w:sz w:val="28"/>
          <w:szCs w:val="28"/>
        </w:rPr>
        <w:t>111531, г. Москва, ул. Саянская, д.5, корп.1, кв.372</w:t>
      </w:r>
      <w:r w:rsidR="001E4773">
        <w:rPr>
          <w:sz w:val="28"/>
          <w:szCs w:val="28"/>
        </w:rPr>
        <w:t>.</w:t>
      </w:r>
    </w:p>
    <w:p w:rsidR="00425ECA" w:rsidRPr="00786515" w:rsidRDefault="006231B6" w:rsidP="001E4773">
      <w:pPr>
        <w:ind w:firstLine="142"/>
        <w:jc w:val="both"/>
        <w:rPr>
          <w:sz w:val="28"/>
          <w:szCs w:val="28"/>
        </w:rPr>
      </w:pPr>
      <w:r w:rsidRPr="006231B6">
        <w:rPr>
          <w:sz w:val="28"/>
          <w:szCs w:val="28"/>
        </w:rPr>
        <w:t>При проведении согласования местоположения границ при себе необходимо иметь документ, удостоверяющий личность, а также документы о правах на</w:t>
      </w:r>
      <w:r w:rsidR="00FF6CE5">
        <w:rPr>
          <w:sz w:val="28"/>
          <w:szCs w:val="28"/>
        </w:rPr>
        <w:t xml:space="preserve"> </w:t>
      </w:r>
      <w:r w:rsidRPr="006231B6">
        <w:rPr>
          <w:sz w:val="28"/>
          <w:szCs w:val="28"/>
        </w:rPr>
        <w:t>земельный участок (часть 12 статьи 39, часть 2 статьи 40 Федерального закона от</w:t>
      </w:r>
      <w:r w:rsidR="00E03004">
        <w:rPr>
          <w:sz w:val="28"/>
          <w:szCs w:val="28"/>
        </w:rPr>
        <w:t xml:space="preserve"> </w:t>
      </w:r>
      <w:r w:rsidRPr="006231B6">
        <w:rPr>
          <w:sz w:val="28"/>
          <w:szCs w:val="28"/>
        </w:rPr>
        <w:t>24 июля 2007 г. N 221-ФЗ «О кадастровой деятельности»).</w:t>
      </w:r>
    </w:p>
    <w:p w:rsidR="00425ECA" w:rsidRPr="00786515" w:rsidRDefault="00FF6CE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25ECA" w:rsidRPr="00786515" w:rsidRDefault="00425ECA">
      <w:pPr>
        <w:rPr>
          <w:sz w:val="28"/>
          <w:szCs w:val="28"/>
          <w:u w:val="single"/>
        </w:rPr>
      </w:pPr>
    </w:p>
    <w:sectPr w:rsidR="00425ECA" w:rsidRPr="00786515" w:rsidSect="00BF128E">
      <w:pgSz w:w="11906" w:h="16838"/>
      <w:pgMar w:top="1134" w:right="566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31DFD"/>
    <w:rsid w:val="00002988"/>
    <w:rsid w:val="00002D74"/>
    <w:rsid w:val="00012EC0"/>
    <w:rsid w:val="00031CF3"/>
    <w:rsid w:val="000341E4"/>
    <w:rsid w:val="00050A0D"/>
    <w:rsid w:val="0005160B"/>
    <w:rsid w:val="000604E6"/>
    <w:rsid w:val="00062E48"/>
    <w:rsid w:val="00065C25"/>
    <w:rsid w:val="00073D2F"/>
    <w:rsid w:val="0007529D"/>
    <w:rsid w:val="00076433"/>
    <w:rsid w:val="00076DB0"/>
    <w:rsid w:val="00077C0F"/>
    <w:rsid w:val="000814B7"/>
    <w:rsid w:val="00083F63"/>
    <w:rsid w:val="00085248"/>
    <w:rsid w:val="00095D79"/>
    <w:rsid w:val="000972BB"/>
    <w:rsid w:val="000A567E"/>
    <w:rsid w:val="000B1C94"/>
    <w:rsid w:val="000C3DB3"/>
    <w:rsid w:val="000C4C30"/>
    <w:rsid w:val="000E4FF6"/>
    <w:rsid w:val="000E5448"/>
    <w:rsid w:val="000F6FAE"/>
    <w:rsid w:val="0010734A"/>
    <w:rsid w:val="0011057F"/>
    <w:rsid w:val="00113148"/>
    <w:rsid w:val="001132B7"/>
    <w:rsid w:val="001155B1"/>
    <w:rsid w:val="00116583"/>
    <w:rsid w:val="00117E4E"/>
    <w:rsid w:val="0012606B"/>
    <w:rsid w:val="00133FE7"/>
    <w:rsid w:val="00136DB7"/>
    <w:rsid w:val="001509E8"/>
    <w:rsid w:val="00153BA0"/>
    <w:rsid w:val="001563F2"/>
    <w:rsid w:val="00165490"/>
    <w:rsid w:val="001679DD"/>
    <w:rsid w:val="00170140"/>
    <w:rsid w:val="00173D8E"/>
    <w:rsid w:val="00173DDB"/>
    <w:rsid w:val="00182E9C"/>
    <w:rsid w:val="001841D9"/>
    <w:rsid w:val="00185BB1"/>
    <w:rsid w:val="00186035"/>
    <w:rsid w:val="001861FA"/>
    <w:rsid w:val="001A43E3"/>
    <w:rsid w:val="001B3119"/>
    <w:rsid w:val="001B3F32"/>
    <w:rsid w:val="001C18E1"/>
    <w:rsid w:val="001C1E5D"/>
    <w:rsid w:val="001C3C5D"/>
    <w:rsid w:val="001D6137"/>
    <w:rsid w:val="001D6E0A"/>
    <w:rsid w:val="001E4773"/>
    <w:rsid w:val="001E5586"/>
    <w:rsid w:val="001F3805"/>
    <w:rsid w:val="00200462"/>
    <w:rsid w:val="00200C2A"/>
    <w:rsid w:val="00200C8E"/>
    <w:rsid w:val="00204EF7"/>
    <w:rsid w:val="00217DB5"/>
    <w:rsid w:val="00221C8D"/>
    <w:rsid w:val="002228A9"/>
    <w:rsid w:val="00231DFD"/>
    <w:rsid w:val="00242DCB"/>
    <w:rsid w:val="00243CB2"/>
    <w:rsid w:val="00244BB4"/>
    <w:rsid w:val="00246B5A"/>
    <w:rsid w:val="00246EFD"/>
    <w:rsid w:val="00247856"/>
    <w:rsid w:val="00251A2A"/>
    <w:rsid w:val="002556CF"/>
    <w:rsid w:val="00265C3B"/>
    <w:rsid w:val="00273FDF"/>
    <w:rsid w:val="00274484"/>
    <w:rsid w:val="00274C6D"/>
    <w:rsid w:val="002756BF"/>
    <w:rsid w:val="002762CA"/>
    <w:rsid w:val="00276FED"/>
    <w:rsid w:val="00282010"/>
    <w:rsid w:val="00295FA5"/>
    <w:rsid w:val="002965BD"/>
    <w:rsid w:val="002A3BD6"/>
    <w:rsid w:val="002A63AD"/>
    <w:rsid w:val="002C44EF"/>
    <w:rsid w:val="002C6D78"/>
    <w:rsid w:val="002E1D77"/>
    <w:rsid w:val="002E3EEF"/>
    <w:rsid w:val="002E60E1"/>
    <w:rsid w:val="002F20DA"/>
    <w:rsid w:val="002F483F"/>
    <w:rsid w:val="003006D1"/>
    <w:rsid w:val="0030229E"/>
    <w:rsid w:val="00316EC7"/>
    <w:rsid w:val="00324E36"/>
    <w:rsid w:val="00332522"/>
    <w:rsid w:val="00334DB7"/>
    <w:rsid w:val="0034154A"/>
    <w:rsid w:val="003419D2"/>
    <w:rsid w:val="0034215D"/>
    <w:rsid w:val="00345567"/>
    <w:rsid w:val="003465AE"/>
    <w:rsid w:val="00352AF8"/>
    <w:rsid w:val="003600FE"/>
    <w:rsid w:val="00360591"/>
    <w:rsid w:val="00366C45"/>
    <w:rsid w:val="00373D16"/>
    <w:rsid w:val="00376BCA"/>
    <w:rsid w:val="003777B6"/>
    <w:rsid w:val="003818A3"/>
    <w:rsid w:val="00384F2D"/>
    <w:rsid w:val="00394B3A"/>
    <w:rsid w:val="00396E68"/>
    <w:rsid w:val="0039729D"/>
    <w:rsid w:val="003B32AF"/>
    <w:rsid w:val="003C4307"/>
    <w:rsid w:val="003C6E3E"/>
    <w:rsid w:val="003C7DE4"/>
    <w:rsid w:val="003D1351"/>
    <w:rsid w:val="003D39A8"/>
    <w:rsid w:val="003D6D78"/>
    <w:rsid w:val="003F0E8C"/>
    <w:rsid w:val="003F4FA9"/>
    <w:rsid w:val="00403493"/>
    <w:rsid w:val="004064EA"/>
    <w:rsid w:val="00411F08"/>
    <w:rsid w:val="004137C8"/>
    <w:rsid w:val="00415A6C"/>
    <w:rsid w:val="0041725E"/>
    <w:rsid w:val="004221AC"/>
    <w:rsid w:val="004241F0"/>
    <w:rsid w:val="00425ECA"/>
    <w:rsid w:val="00442880"/>
    <w:rsid w:val="00444D17"/>
    <w:rsid w:val="00445BBE"/>
    <w:rsid w:val="00445C05"/>
    <w:rsid w:val="004515A9"/>
    <w:rsid w:val="004538AF"/>
    <w:rsid w:val="00455887"/>
    <w:rsid w:val="00461618"/>
    <w:rsid w:val="00461B65"/>
    <w:rsid w:val="004624D8"/>
    <w:rsid w:val="00463BAE"/>
    <w:rsid w:val="00470244"/>
    <w:rsid w:val="00472C37"/>
    <w:rsid w:val="00492B89"/>
    <w:rsid w:val="004A641B"/>
    <w:rsid w:val="004C22C8"/>
    <w:rsid w:val="004C7A60"/>
    <w:rsid w:val="004D05C4"/>
    <w:rsid w:val="004D08EC"/>
    <w:rsid w:val="004D1CB4"/>
    <w:rsid w:val="004D49EF"/>
    <w:rsid w:val="004D7FF9"/>
    <w:rsid w:val="004E438A"/>
    <w:rsid w:val="004E4CA6"/>
    <w:rsid w:val="004E71C7"/>
    <w:rsid w:val="004F752B"/>
    <w:rsid w:val="0050406C"/>
    <w:rsid w:val="005049B9"/>
    <w:rsid w:val="00504D27"/>
    <w:rsid w:val="00507D07"/>
    <w:rsid w:val="00513E15"/>
    <w:rsid w:val="00515D8E"/>
    <w:rsid w:val="00516C6F"/>
    <w:rsid w:val="0052186C"/>
    <w:rsid w:val="00521B79"/>
    <w:rsid w:val="0052650F"/>
    <w:rsid w:val="005344C4"/>
    <w:rsid w:val="00534C5B"/>
    <w:rsid w:val="005401D6"/>
    <w:rsid w:val="00540A08"/>
    <w:rsid w:val="00541798"/>
    <w:rsid w:val="00544095"/>
    <w:rsid w:val="00546094"/>
    <w:rsid w:val="00571E47"/>
    <w:rsid w:val="00586EC8"/>
    <w:rsid w:val="00587DB0"/>
    <w:rsid w:val="005B1E32"/>
    <w:rsid w:val="005B349F"/>
    <w:rsid w:val="005B62E3"/>
    <w:rsid w:val="005C20E7"/>
    <w:rsid w:val="005C3B39"/>
    <w:rsid w:val="005D2E7A"/>
    <w:rsid w:val="005D637B"/>
    <w:rsid w:val="005D7C89"/>
    <w:rsid w:val="005E01E6"/>
    <w:rsid w:val="005E0725"/>
    <w:rsid w:val="005F0DDC"/>
    <w:rsid w:val="005F2453"/>
    <w:rsid w:val="005F4197"/>
    <w:rsid w:val="005F6BAB"/>
    <w:rsid w:val="006060F0"/>
    <w:rsid w:val="0061008A"/>
    <w:rsid w:val="00611239"/>
    <w:rsid w:val="00617B59"/>
    <w:rsid w:val="006231B6"/>
    <w:rsid w:val="00623717"/>
    <w:rsid w:val="0062732F"/>
    <w:rsid w:val="006326EF"/>
    <w:rsid w:val="00635602"/>
    <w:rsid w:val="006437C0"/>
    <w:rsid w:val="006455EA"/>
    <w:rsid w:val="00656869"/>
    <w:rsid w:val="00660A32"/>
    <w:rsid w:val="006610C7"/>
    <w:rsid w:val="0066170E"/>
    <w:rsid w:val="0066270B"/>
    <w:rsid w:val="00681114"/>
    <w:rsid w:val="00682081"/>
    <w:rsid w:val="006925DD"/>
    <w:rsid w:val="006979AF"/>
    <w:rsid w:val="006A0749"/>
    <w:rsid w:val="006A5E82"/>
    <w:rsid w:val="006A62DE"/>
    <w:rsid w:val="006B17A1"/>
    <w:rsid w:val="006B29D1"/>
    <w:rsid w:val="006B3F20"/>
    <w:rsid w:val="006B679E"/>
    <w:rsid w:val="006C4DCB"/>
    <w:rsid w:val="006D015A"/>
    <w:rsid w:val="006D5CB0"/>
    <w:rsid w:val="006E50B7"/>
    <w:rsid w:val="006E51AA"/>
    <w:rsid w:val="006F2A5B"/>
    <w:rsid w:val="006F3B6F"/>
    <w:rsid w:val="006F60AA"/>
    <w:rsid w:val="007005E9"/>
    <w:rsid w:val="00701783"/>
    <w:rsid w:val="00703C7A"/>
    <w:rsid w:val="00711307"/>
    <w:rsid w:val="007173EA"/>
    <w:rsid w:val="0071752E"/>
    <w:rsid w:val="00717BC4"/>
    <w:rsid w:val="00726DAD"/>
    <w:rsid w:val="0074518E"/>
    <w:rsid w:val="00746BFC"/>
    <w:rsid w:val="00747C45"/>
    <w:rsid w:val="00747DE5"/>
    <w:rsid w:val="00764297"/>
    <w:rsid w:val="007717A2"/>
    <w:rsid w:val="00773950"/>
    <w:rsid w:val="00786515"/>
    <w:rsid w:val="0079740E"/>
    <w:rsid w:val="007B0008"/>
    <w:rsid w:val="007B3F45"/>
    <w:rsid w:val="007C0D42"/>
    <w:rsid w:val="007C241B"/>
    <w:rsid w:val="007C4BB2"/>
    <w:rsid w:val="007D4073"/>
    <w:rsid w:val="007D51A5"/>
    <w:rsid w:val="007D57F8"/>
    <w:rsid w:val="007D780D"/>
    <w:rsid w:val="007E05DF"/>
    <w:rsid w:val="007E60E7"/>
    <w:rsid w:val="007E729B"/>
    <w:rsid w:val="007F142C"/>
    <w:rsid w:val="007F2D18"/>
    <w:rsid w:val="007F2F1F"/>
    <w:rsid w:val="007F337C"/>
    <w:rsid w:val="007F3E5D"/>
    <w:rsid w:val="007F61B6"/>
    <w:rsid w:val="00801605"/>
    <w:rsid w:val="008046FA"/>
    <w:rsid w:val="008059B2"/>
    <w:rsid w:val="00810341"/>
    <w:rsid w:val="00810680"/>
    <w:rsid w:val="00812243"/>
    <w:rsid w:val="0081225A"/>
    <w:rsid w:val="008149A6"/>
    <w:rsid w:val="00825512"/>
    <w:rsid w:val="00826062"/>
    <w:rsid w:val="008268A2"/>
    <w:rsid w:val="00833883"/>
    <w:rsid w:val="0084213D"/>
    <w:rsid w:val="00842821"/>
    <w:rsid w:val="00842A18"/>
    <w:rsid w:val="00846169"/>
    <w:rsid w:val="008503E3"/>
    <w:rsid w:val="00850AA7"/>
    <w:rsid w:val="00856D9F"/>
    <w:rsid w:val="00861C01"/>
    <w:rsid w:val="00861ECA"/>
    <w:rsid w:val="008657E6"/>
    <w:rsid w:val="00881CC4"/>
    <w:rsid w:val="00881D08"/>
    <w:rsid w:val="0088341E"/>
    <w:rsid w:val="00891EB6"/>
    <w:rsid w:val="00894E4E"/>
    <w:rsid w:val="008A2966"/>
    <w:rsid w:val="008A4A25"/>
    <w:rsid w:val="008E5F2D"/>
    <w:rsid w:val="00912AA9"/>
    <w:rsid w:val="009132F1"/>
    <w:rsid w:val="00915461"/>
    <w:rsid w:val="009276CD"/>
    <w:rsid w:val="00934E46"/>
    <w:rsid w:val="00937A68"/>
    <w:rsid w:val="00946751"/>
    <w:rsid w:val="00976102"/>
    <w:rsid w:val="009834E7"/>
    <w:rsid w:val="00995201"/>
    <w:rsid w:val="009962FC"/>
    <w:rsid w:val="009A160A"/>
    <w:rsid w:val="009A6190"/>
    <w:rsid w:val="009B03DB"/>
    <w:rsid w:val="009B0CFD"/>
    <w:rsid w:val="009B791D"/>
    <w:rsid w:val="009B7B60"/>
    <w:rsid w:val="009C44BF"/>
    <w:rsid w:val="009C6869"/>
    <w:rsid w:val="009C6AB5"/>
    <w:rsid w:val="009E0E03"/>
    <w:rsid w:val="009E6D83"/>
    <w:rsid w:val="009F75FC"/>
    <w:rsid w:val="00A12B60"/>
    <w:rsid w:val="00A1500B"/>
    <w:rsid w:val="00A20C23"/>
    <w:rsid w:val="00A301D1"/>
    <w:rsid w:val="00A33075"/>
    <w:rsid w:val="00A34454"/>
    <w:rsid w:val="00A42332"/>
    <w:rsid w:val="00A463B1"/>
    <w:rsid w:val="00A472E5"/>
    <w:rsid w:val="00A55167"/>
    <w:rsid w:val="00A5663E"/>
    <w:rsid w:val="00A65318"/>
    <w:rsid w:val="00A73F48"/>
    <w:rsid w:val="00A85BC8"/>
    <w:rsid w:val="00A92302"/>
    <w:rsid w:val="00A93E21"/>
    <w:rsid w:val="00A9546E"/>
    <w:rsid w:val="00A9561A"/>
    <w:rsid w:val="00AA5DFC"/>
    <w:rsid w:val="00AA61CD"/>
    <w:rsid w:val="00AB53DC"/>
    <w:rsid w:val="00AB77A3"/>
    <w:rsid w:val="00AC3F94"/>
    <w:rsid w:val="00AD2A8C"/>
    <w:rsid w:val="00AD5232"/>
    <w:rsid w:val="00AD6D82"/>
    <w:rsid w:val="00AD7E09"/>
    <w:rsid w:val="00AE2EA2"/>
    <w:rsid w:val="00AE675F"/>
    <w:rsid w:val="00B05306"/>
    <w:rsid w:val="00B1728F"/>
    <w:rsid w:val="00B21E30"/>
    <w:rsid w:val="00B25207"/>
    <w:rsid w:val="00B25EA4"/>
    <w:rsid w:val="00B314D7"/>
    <w:rsid w:val="00B34050"/>
    <w:rsid w:val="00B347EC"/>
    <w:rsid w:val="00B44067"/>
    <w:rsid w:val="00B45A8C"/>
    <w:rsid w:val="00B70094"/>
    <w:rsid w:val="00B70A55"/>
    <w:rsid w:val="00B945AB"/>
    <w:rsid w:val="00B94668"/>
    <w:rsid w:val="00B948D9"/>
    <w:rsid w:val="00BA35D9"/>
    <w:rsid w:val="00BA3CCB"/>
    <w:rsid w:val="00BA70A3"/>
    <w:rsid w:val="00BB348B"/>
    <w:rsid w:val="00BB3EF9"/>
    <w:rsid w:val="00BB5C9E"/>
    <w:rsid w:val="00BC0040"/>
    <w:rsid w:val="00BC5B05"/>
    <w:rsid w:val="00BE12E4"/>
    <w:rsid w:val="00BF128E"/>
    <w:rsid w:val="00C13017"/>
    <w:rsid w:val="00C1443A"/>
    <w:rsid w:val="00C25507"/>
    <w:rsid w:val="00C3222F"/>
    <w:rsid w:val="00C36A3C"/>
    <w:rsid w:val="00C556BB"/>
    <w:rsid w:val="00C55FE4"/>
    <w:rsid w:val="00C57C56"/>
    <w:rsid w:val="00C57FB2"/>
    <w:rsid w:val="00C616F1"/>
    <w:rsid w:val="00C62C1A"/>
    <w:rsid w:val="00C72F70"/>
    <w:rsid w:val="00C76EE0"/>
    <w:rsid w:val="00C808CE"/>
    <w:rsid w:val="00C93CF8"/>
    <w:rsid w:val="00C93DAE"/>
    <w:rsid w:val="00CA1C38"/>
    <w:rsid w:val="00CA46D2"/>
    <w:rsid w:val="00CB2640"/>
    <w:rsid w:val="00CB3276"/>
    <w:rsid w:val="00CB7508"/>
    <w:rsid w:val="00CC2A71"/>
    <w:rsid w:val="00CC38A0"/>
    <w:rsid w:val="00CC6AE1"/>
    <w:rsid w:val="00CD2F8F"/>
    <w:rsid w:val="00CD4D64"/>
    <w:rsid w:val="00CD5556"/>
    <w:rsid w:val="00CD673A"/>
    <w:rsid w:val="00CE1D08"/>
    <w:rsid w:val="00CE37F7"/>
    <w:rsid w:val="00CE7F1B"/>
    <w:rsid w:val="00CF362D"/>
    <w:rsid w:val="00CF6570"/>
    <w:rsid w:val="00CF692B"/>
    <w:rsid w:val="00D0269C"/>
    <w:rsid w:val="00D1604A"/>
    <w:rsid w:val="00D24066"/>
    <w:rsid w:val="00D3385D"/>
    <w:rsid w:val="00D3410A"/>
    <w:rsid w:val="00D357A1"/>
    <w:rsid w:val="00D40508"/>
    <w:rsid w:val="00D40F27"/>
    <w:rsid w:val="00D4538A"/>
    <w:rsid w:val="00D574A7"/>
    <w:rsid w:val="00D64906"/>
    <w:rsid w:val="00D64F90"/>
    <w:rsid w:val="00D9406A"/>
    <w:rsid w:val="00D9414C"/>
    <w:rsid w:val="00D953C2"/>
    <w:rsid w:val="00DA0637"/>
    <w:rsid w:val="00DC2501"/>
    <w:rsid w:val="00DC7D0F"/>
    <w:rsid w:val="00DD4DB6"/>
    <w:rsid w:val="00DE1E21"/>
    <w:rsid w:val="00DF2C4E"/>
    <w:rsid w:val="00DF7B36"/>
    <w:rsid w:val="00E03004"/>
    <w:rsid w:val="00E03F20"/>
    <w:rsid w:val="00E06571"/>
    <w:rsid w:val="00E11CE0"/>
    <w:rsid w:val="00E13ED3"/>
    <w:rsid w:val="00E14264"/>
    <w:rsid w:val="00E22303"/>
    <w:rsid w:val="00E273EF"/>
    <w:rsid w:val="00E3093C"/>
    <w:rsid w:val="00E37F45"/>
    <w:rsid w:val="00E70A54"/>
    <w:rsid w:val="00E7367F"/>
    <w:rsid w:val="00E76FC4"/>
    <w:rsid w:val="00E829C0"/>
    <w:rsid w:val="00E84854"/>
    <w:rsid w:val="00E90659"/>
    <w:rsid w:val="00E90767"/>
    <w:rsid w:val="00E90788"/>
    <w:rsid w:val="00E92C4D"/>
    <w:rsid w:val="00EA26CC"/>
    <w:rsid w:val="00EA2BE2"/>
    <w:rsid w:val="00EB31E7"/>
    <w:rsid w:val="00EC3AFE"/>
    <w:rsid w:val="00ED0E4C"/>
    <w:rsid w:val="00ED350B"/>
    <w:rsid w:val="00ED6A19"/>
    <w:rsid w:val="00ED7561"/>
    <w:rsid w:val="00EE7831"/>
    <w:rsid w:val="00EF043D"/>
    <w:rsid w:val="00EF0AD3"/>
    <w:rsid w:val="00EF64E3"/>
    <w:rsid w:val="00EF7AC5"/>
    <w:rsid w:val="00F04307"/>
    <w:rsid w:val="00F20405"/>
    <w:rsid w:val="00F22EF9"/>
    <w:rsid w:val="00F324E6"/>
    <w:rsid w:val="00F366B4"/>
    <w:rsid w:val="00F41C4D"/>
    <w:rsid w:val="00F45F5C"/>
    <w:rsid w:val="00F506E3"/>
    <w:rsid w:val="00F52EB4"/>
    <w:rsid w:val="00F53E1D"/>
    <w:rsid w:val="00F5529F"/>
    <w:rsid w:val="00F575AB"/>
    <w:rsid w:val="00F62869"/>
    <w:rsid w:val="00F64719"/>
    <w:rsid w:val="00F77956"/>
    <w:rsid w:val="00F82BAA"/>
    <w:rsid w:val="00F92F7E"/>
    <w:rsid w:val="00F93903"/>
    <w:rsid w:val="00F93FCE"/>
    <w:rsid w:val="00F94140"/>
    <w:rsid w:val="00F970F2"/>
    <w:rsid w:val="00FA2643"/>
    <w:rsid w:val="00FB0F22"/>
    <w:rsid w:val="00FB3C43"/>
    <w:rsid w:val="00FB5B7C"/>
    <w:rsid w:val="00FB5C46"/>
    <w:rsid w:val="00FB695D"/>
    <w:rsid w:val="00FC29FC"/>
    <w:rsid w:val="00FC322C"/>
    <w:rsid w:val="00FD0863"/>
    <w:rsid w:val="00FD5D5A"/>
    <w:rsid w:val="00FE07CE"/>
    <w:rsid w:val="00FE3538"/>
    <w:rsid w:val="00FF2374"/>
    <w:rsid w:val="00FF65DA"/>
    <w:rsid w:val="00FF6B14"/>
    <w:rsid w:val="00FF6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E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31DFD"/>
    <w:rPr>
      <w:color w:val="0000FF"/>
      <w:u w:val="single"/>
    </w:rPr>
  </w:style>
  <w:style w:type="paragraph" w:styleId="a4">
    <w:name w:val="Balloon Text"/>
    <w:basedOn w:val="a"/>
    <w:link w:val="a5"/>
    <w:rsid w:val="008A29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A29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E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31DFD"/>
    <w:rPr>
      <w:color w:val="0000FF"/>
      <w:u w:val="single"/>
    </w:rPr>
  </w:style>
  <w:style w:type="paragraph" w:styleId="a4">
    <w:name w:val="Balloon Text"/>
    <w:basedOn w:val="a"/>
    <w:link w:val="a5"/>
    <w:rsid w:val="008A29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A2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3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собрания о согласовании местоположения границ земельного участка</vt:lpstr>
    </vt:vector>
  </TitlesOfParts>
  <Company>--</Company>
  <LinksUpToDate>false</LinksUpToDate>
  <CharactersWithSpaces>1935</CharactersWithSpaces>
  <SharedDoc>false</SharedDoc>
  <HLinks>
    <vt:vector size="6" baseType="variant">
      <vt:variant>
        <vt:i4>4194371</vt:i4>
      </vt:variant>
      <vt:variant>
        <vt:i4>0</vt:i4>
      </vt:variant>
      <vt:variant>
        <vt:i4>0</vt:i4>
      </vt:variant>
      <vt:variant>
        <vt:i4>5</vt:i4>
      </vt:variant>
      <vt:variant>
        <vt:lpwstr>mailto:cadin_gas@mail.ru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собрания о согласовании местоположения границ земельного участка</dc:title>
  <dc:creator>-</dc:creator>
  <cp:lastModifiedBy>Mihail</cp:lastModifiedBy>
  <cp:revision>6</cp:revision>
  <cp:lastPrinted>2017-12-07T07:25:00Z</cp:lastPrinted>
  <dcterms:created xsi:type="dcterms:W3CDTF">2026-09-14T12:04:00Z</dcterms:created>
  <dcterms:modified xsi:type="dcterms:W3CDTF">2026-09-23T16:08:00Z</dcterms:modified>
</cp:coreProperties>
</file>