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0C" w:rsidRPr="00533B47" w:rsidRDefault="00A5230C" w:rsidP="00A5230C">
      <w:pPr>
        <w:ind w:firstLine="539"/>
        <w:jc w:val="center"/>
        <w:rPr>
          <w:b/>
          <w:bCs/>
          <w:sz w:val="28"/>
          <w:szCs w:val="28"/>
        </w:rPr>
      </w:pPr>
      <w:r w:rsidRPr="00533B47">
        <w:rPr>
          <w:b/>
          <w:bCs/>
          <w:sz w:val="28"/>
          <w:szCs w:val="28"/>
        </w:rPr>
        <w:t>Пояснительная записка</w:t>
      </w:r>
    </w:p>
    <w:p w:rsidR="00A5230C" w:rsidRPr="00533B47" w:rsidRDefault="00A5230C" w:rsidP="00A5230C">
      <w:pPr>
        <w:ind w:firstLine="539"/>
        <w:jc w:val="center"/>
        <w:rPr>
          <w:b/>
          <w:bCs/>
          <w:sz w:val="28"/>
          <w:szCs w:val="28"/>
        </w:rPr>
      </w:pPr>
      <w:r w:rsidRPr="00533B47">
        <w:rPr>
          <w:b/>
          <w:bCs/>
          <w:sz w:val="28"/>
          <w:szCs w:val="28"/>
        </w:rPr>
        <w:t xml:space="preserve">к проекту решения Совета депутатов Одинцовского </w:t>
      </w:r>
    </w:p>
    <w:p w:rsidR="00A5230C" w:rsidRPr="00865340" w:rsidRDefault="00A5230C" w:rsidP="00A5230C">
      <w:pPr>
        <w:ind w:firstLine="539"/>
        <w:jc w:val="center"/>
        <w:rPr>
          <w:b/>
          <w:bCs/>
          <w:sz w:val="28"/>
          <w:szCs w:val="28"/>
        </w:rPr>
      </w:pPr>
      <w:r w:rsidRPr="00865340">
        <w:rPr>
          <w:b/>
          <w:bCs/>
          <w:sz w:val="28"/>
          <w:szCs w:val="28"/>
        </w:rPr>
        <w:t>муниципального района Московской области «О бюджете Одинцовского муниципального района Московской области на 2018 год                                          и плановый период 2019 и 2020 годов»</w:t>
      </w:r>
    </w:p>
    <w:p w:rsidR="00A5230C" w:rsidRPr="00865340" w:rsidRDefault="00A5230C" w:rsidP="00A5230C">
      <w:pPr>
        <w:ind w:firstLine="539"/>
        <w:jc w:val="both"/>
        <w:rPr>
          <w:b/>
          <w:bCs/>
          <w:sz w:val="28"/>
          <w:szCs w:val="28"/>
        </w:rPr>
      </w:pPr>
    </w:p>
    <w:p w:rsidR="00EA67D2" w:rsidRPr="00865340" w:rsidRDefault="00EA67D2" w:rsidP="00EA67D2">
      <w:pPr>
        <w:ind w:firstLine="539"/>
        <w:jc w:val="center"/>
        <w:rPr>
          <w:b/>
          <w:bCs/>
          <w:sz w:val="26"/>
          <w:szCs w:val="26"/>
        </w:rPr>
      </w:pPr>
      <w:r w:rsidRPr="00865340">
        <w:rPr>
          <w:b/>
          <w:bCs/>
          <w:sz w:val="26"/>
          <w:szCs w:val="26"/>
        </w:rPr>
        <w:t>ДОХОДЫ</w:t>
      </w:r>
    </w:p>
    <w:p w:rsidR="00EA67D2" w:rsidRPr="00865340" w:rsidRDefault="00EA67D2" w:rsidP="00EA67D2">
      <w:pPr>
        <w:ind w:firstLine="539"/>
        <w:jc w:val="both"/>
        <w:rPr>
          <w:sz w:val="26"/>
          <w:szCs w:val="26"/>
        </w:rPr>
      </w:pP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  Общий объем доходов бюджета Одинцовского муниципального района составит: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       в 2018 году – 11 231 364,527 тыс. руб.;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       в 2019 году –   9 604 901,487 тыс. руб.;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       в 2020 году –   9 447 559,181 тыс. руб.</w:t>
      </w:r>
    </w:p>
    <w:p w:rsidR="00EA67D2" w:rsidRPr="00865340" w:rsidRDefault="00EA67D2" w:rsidP="00EA67D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865340">
        <w:rPr>
          <w:sz w:val="28"/>
          <w:szCs w:val="28"/>
        </w:rPr>
        <w:t>Прогнозируемые объемы налоговых и неналоговых доходов бюджета района на 2018 – 2020 годы определены на основе показателей прогноза социально-экономического развития района на соответствующий год с учетом роста фонда оплаты труда, ожидаемой оценки  поступлений соответствующих доходов в бюджет района в 2017 году с учетом коэффициентов роста доходов в 2018 году и плановом периоде 2019 и 2020 годов, а также предложений главных администраторов</w:t>
      </w:r>
      <w:proofErr w:type="gramEnd"/>
      <w:r w:rsidRPr="00865340">
        <w:rPr>
          <w:sz w:val="28"/>
          <w:szCs w:val="28"/>
        </w:rPr>
        <w:t xml:space="preserve"> доходных источников о прогнозе поступления доходов в бюджет района, рассчитанных в соответствии с методиками прогнозирования поступлений доходов, с учетом изменения  законодательства и нормативных правовых актов Одинцовского муниципального района.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Доходы бюджета района на 2018 год формируются за счет: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налоговых и неналоговых доходов – 3 788 471,0 тыс. руб., или  33,7% от общей суммы доходов бюджета района; 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безвозмездных  поступлений  –  7 442 893,527 тыс. руб., или 66,3% от общей суммы доходов бюджета района.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Из общей суммы налоговых и неналоговых доходов на 2018 год налоговые доходы составляют 2 275 054,0 тыс. руб., или 60,1%, неналоговые доходы – 1 513 417,0 тыс. руб., или 39,9%.  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Одним из крупнейших доходных источников бюджета района является налог на доходы физических лиц, прогнозные поступления которого составляют 25,4% в общем объеме налоговых и неналоговых доходов и предусмотрены в сумме 960 551,0 тыс. руб.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Запланировано поступление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Федерации, в размере  32 925,0 тыс. руб.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Наибольший удельный вес в структуре налоговых и неналоговых доходов в 2018 году занимают налоги на совокупный доход – 31,9%, прогнозные поступления которых запланированы в сумме 1 210 236,0 тыс. руб., в том числе: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 - налог, взимаемый в связи с применением упрощенной системы налогообложения, – запланирован  в  размере 916 641,0 тыс. руб., что </w:t>
      </w:r>
      <w:r w:rsidRPr="00865340">
        <w:rPr>
          <w:sz w:val="28"/>
          <w:szCs w:val="28"/>
        </w:rPr>
        <w:lastRenderedPageBreak/>
        <w:t xml:space="preserve">составляет 24,2% от общего объема налоговых и неналоговых доходов бюджета района и в 1,4 раза или  на 261 334,0 тыс. руб. больше утвержденного на 2017 год; 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единый налог на вмененный доход для отдельных видов деятельности предусмотрен в сумме 214 911,0 тыс. руб. и составляет 5,7% общей суммы налоговых и неналоговых доходов бюджета района.  Снижение прогнозируемых в 2018 году поступлений по сравнению с уточненным планом на 2017 год в сумме 71 696,0 тыс. руб. или на 25% связано  с уменьшением плательщиков единого налога и переходом индивидуальных предпринимателей на патентную систему налогообложения, платежи по которой значительно ниже ЕНВД, и  упрощенную систему налогообложения;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налог, уплачиваемый в связи с применением патентной системы налогообложения, запланирован  на 2018 год на  23 833,0 тыс. руб. или  44,0% больше, чем на 2017 год,  и составляет  78 324,0 тыс. руб.;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единый сельскохозяйственный налог предусмотрен в сумме 360,0 тыс. руб.;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 - государственная пошлина запланирована в размере 71 342,0 тыс. руб., что на 9 720 тыс. руб. или на 11 % меньше уточненного плана 2017 года с учетом ожидаемого исполнения бюджета в 2017 году. Из общей суммы госпошлины госпошлина по делам, рассматриваемым в судах общей юрисдикции и мировыми судьями, составляет 71 242 тыс. руб. 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 Основными источниками формирования неналоговых доходов являются:  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 Доходы от использования имущества, находящегося в муниципальной собственности, предусмотрены в размере 1 051 429,0 тыс. руб. или 27,8% в общей сумме налоговых и неналоговых доходов, из них: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 - доходы от сдачи в аренду земельных участков – 725 875,0 тыс. руб., или 19,2% от общей суммы налоговых и неналоговых доходов, что на         10 862 тыс. руб. больше  по сравнению с уточненным планом на 2017 год. Рост поступлений связан в основном с  увеличением  доходов от арендной платы за земли, находящиеся в собственности Одинцовского муниципального района. 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 доходы от сдачи в аренду муниципального имущества предусмотрены в размере 143 713,0 тыс. руб. и составляют 3,8% в общей сумме налоговых и неналоговых доходов. Уменьшение по сравнению с уточненным планом на 2017 год на 22 578,8 тыс. руб., или  13,6%, связано с прогнозируемым выбытием объектов  муниципальной собственности и расторжением договоров аренды имущества в связи с приватизацией арендуемых нежилых помещений;  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доходы от перечисления части прибыли муниципальных унитарных предприятий района, остающейся после уплаты налогов, предусмотрены в размере 1 222,0 тыс. руб.; 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плата по соглашениям об установлении сервитута, заключенным органами местного самоуправления муниципальных районов, в отношении земельных участков, государственная собственность на которые не разграничена, предусмотрена в размере 17 тыс. руб.;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proofErr w:type="gramStart"/>
      <w:r w:rsidRPr="00865340">
        <w:rPr>
          <w:sz w:val="28"/>
          <w:szCs w:val="28"/>
        </w:rPr>
        <w:lastRenderedPageBreak/>
        <w:t>- прочие поступления от использования имущества – 180 602,0  тыс. руб., из них плата за установку и эксплуатацию рекламной конструкции – 179 580,0 тыс. руб. или 4,7% в общей сумме налоговых и неналоговых доходов, плата за пользование жилыми помещениями, предоставленными по договорам коммерческого найма –  1 022,0 тыс. руб. По сравнению с утвержденным планом на 2017 год  прогнозные показатели на 2018 год  по данному</w:t>
      </w:r>
      <w:proofErr w:type="gramEnd"/>
      <w:r w:rsidRPr="00865340">
        <w:rPr>
          <w:sz w:val="28"/>
          <w:szCs w:val="28"/>
        </w:rPr>
        <w:t xml:space="preserve"> доходному источнику на  14 878,0 тыс. руб. или 9% больше в связи с переносом в 2017 году платежей, неоплачиваемых в 25% объеме от установленного размера платы в рамках льготного периода с 01.01.2016 по 31.12.2016, на последний период оплаты по заключенным договорам; 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Доходы от продажи материальных и нематериальных активов запланированы в сумме 348 368,0 тыс. руб. по данным главного администратора указанных доходов – Комитета по управлению муниципальным имуществом, в том числе: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доходы от реализации имущества, находящегося в муниципальной собственности района, - 239 574,0 тыс. руб. или 6,3% в общей сумме налоговых и неналоговых доходов, по сравнению с уточненным планом на 2017 год прогнозируется снижение  доходов на 220 426,0 тыс. руб., или  в 1,9 раза; 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proofErr w:type="gramStart"/>
      <w:r w:rsidRPr="00865340">
        <w:rPr>
          <w:sz w:val="28"/>
          <w:szCs w:val="28"/>
        </w:rPr>
        <w:t>- доходы от продажи земельных участков, государственная собственность на которые не разграничена, а также платы за увеличение площади земельных участков, находящихся в частной собственности, в результате перераспределения таких земельных участков, предусмотрены в сумме  108 794,0 тыс. руб., что в 2,8 раза меньше уточненного плана 2017 года в связи с уточнением бюджета 2017 года по факту поступления в текущем году задолженности за</w:t>
      </w:r>
      <w:proofErr w:type="gramEnd"/>
      <w:r w:rsidRPr="00865340">
        <w:rPr>
          <w:sz w:val="28"/>
          <w:szCs w:val="28"/>
        </w:rPr>
        <w:t xml:space="preserve"> 2016 год от ООО «Синдика» в сумме 177 048 тыс. руб.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Прогноз поступлений в 2018 году по штрафам, санкциям, возмещению ущерба  составляет 33 184,0 тыс. руб., что в 1,7 раза меньше  плана 2017 года, исходя из ожидаемого исполнения  в текущем году, </w:t>
      </w:r>
      <w:proofErr w:type="gramStart"/>
      <w:r w:rsidRPr="00865340">
        <w:rPr>
          <w:sz w:val="28"/>
          <w:szCs w:val="28"/>
        </w:rPr>
        <w:t>учитывая</w:t>
      </w:r>
      <w:proofErr w:type="gramEnd"/>
      <w:r w:rsidRPr="00865340">
        <w:rPr>
          <w:sz w:val="28"/>
          <w:szCs w:val="28"/>
        </w:rPr>
        <w:t xml:space="preserve"> что платежи носят нерегулярный  характер.  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Плата за негативное воздействие на окружающую среду предусмотрена в сумме 12 484,0  тыс. руб.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Прочие неналоговые доходы в бюджет Одинцовского муниципального района запланированы на 2017  год в размере 64 816,0 тыс. руб., из них: доходы от платы за размещение нестационарных торговых объектов – 60 205 тыс. руб.; компенсационная стоимость за уничтожение зеленых насаждений – 4 000,0 тыс. руб., восстановление средств по результатам проверок – 611,0 тыс. руб.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Прогноз поступлений налоговых и неналоговых доходов бюджета района на 2019 год определен на уровне  3 883 008,0 тыс. руб., что на  94 537,0  тыс. руб. или на 2,5%  больше указанных доходов  на 2018 год за счет роста налоговых доходов. 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На 2020 год налоговые и неналоговые доходы предусмотрены в сумме 4 082 556,0 тыс. руб., что на 199 548,0 тыс. руб. или на 5,1%  больше уровня, запланированного на 2019 год.  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lastRenderedPageBreak/>
        <w:t xml:space="preserve">Безвозмездные поступления запланированы на 2018 год в сумме 7 442 893,527 тыс. руб., из которых безвозмездные поступления от других бюджетов бюджетной системы Российской Федерации составили                    </w:t>
      </w:r>
      <w:r w:rsidR="00975628">
        <w:rPr>
          <w:sz w:val="28"/>
          <w:szCs w:val="28"/>
        </w:rPr>
        <w:t xml:space="preserve">  </w:t>
      </w:r>
      <w:bookmarkStart w:id="0" w:name="_GoBack"/>
      <w:bookmarkEnd w:id="0"/>
      <w:r w:rsidRPr="00865340">
        <w:rPr>
          <w:sz w:val="28"/>
          <w:szCs w:val="28"/>
        </w:rPr>
        <w:t xml:space="preserve"> 7 328 596,027 тыс. руб., в том числе: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*   субсидии  –  988 631,320 тыс. руб.;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*   субвенции – 4 846 338,0 тыс. руб.;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*  иные межбюджетные трансферты – 1 493 626,707 тыс. руб., из них: 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межбюджетные трансферты, передаваемые бюджетам муниципальных районов из бюджетов поселений- 926 802,707 тыс. руб., из них: на осуществление части полномочий по решению вопросов местного значения в соответствии с заключенными соглашениями – 453 816,016  тыс. руб., на целевое финансирование мероприятий муниципальных программ района – 472 986,691 тыс. руб.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иные межбюджетные трансферты, предоставляемые из бюджета Московской области бюджету Одинцовского муниципального, - 566 824,000 тыс. руб.; 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*прочие безвозмездные поступления от юридических и физических лиц на 2018 год составят 114 297,5 тыс. руб. </w:t>
      </w:r>
    </w:p>
    <w:p w:rsidR="00EA67D2" w:rsidRPr="00865340" w:rsidRDefault="00EA67D2" w:rsidP="00EA67D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Безвозмездные поступления на плановый период запланированы на 2019 год в размере 5 721 893,487 тыс. руб. (в том числе прочие безвозмездные поступления от юридических и физических лиц – 456 252,51 тыс. руб.), на 2020 год – 5 365 003,181 тыс. руб.</w:t>
      </w:r>
    </w:p>
    <w:p w:rsidR="00EA67D2" w:rsidRPr="00865340" w:rsidRDefault="00EA67D2" w:rsidP="00EA67D2">
      <w:pPr>
        <w:ind w:firstLine="539"/>
        <w:jc w:val="center"/>
        <w:rPr>
          <w:b/>
          <w:bCs/>
          <w:sz w:val="28"/>
          <w:szCs w:val="28"/>
        </w:rPr>
      </w:pPr>
    </w:p>
    <w:p w:rsidR="00DB479B" w:rsidRPr="00865340" w:rsidRDefault="00DB479B" w:rsidP="00DB479B">
      <w:pPr>
        <w:ind w:firstLine="539"/>
        <w:jc w:val="center"/>
        <w:rPr>
          <w:b/>
          <w:bCs/>
          <w:sz w:val="28"/>
          <w:szCs w:val="28"/>
        </w:rPr>
      </w:pPr>
      <w:r w:rsidRPr="00865340">
        <w:rPr>
          <w:b/>
          <w:bCs/>
          <w:sz w:val="28"/>
          <w:szCs w:val="28"/>
        </w:rPr>
        <w:t>РАСХОДЫ</w:t>
      </w:r>
    </w:p>
    <w:p w:rsidR="00DB479B" w:rsidRPr="00865340" w:rsidRDefault="00DB479B" w:rsidP="00DB479B">
      <w:pPr>
        <w:ind w:firstLine="539"/>
        <w:jc w:val="both"/>
        <w:rPr>
          <w:b/>
          <w:bCs/>
          <w:sz w:val="28"/>
          <w:szCs w:val="28"/>
        </w:rPr>
      </w:pPr>
    </w:p>
    <w:p w:rsidR="00DB479B" w:rsidRPr="00865340" w:rsidRDefault="00DB479B" w:rsidP="00DB479B">
      <w:pPr>
        <w:ind w:firstLine="539"/>
        <w:contextualSpacing/>
        <w:jc w:val="both"/>
        <w:rPr>
          <w:bCs/>
          <w:sz w:val="28"/>
          <w:szCs w:val="28"/>
        </w:rPr>
      </w:pPr>
      <w:r w:rsidRPr="00865340">
        <w:rPr>
          <w:bCs/>
          <w:sz w:val="28"/>
          <w:szCs w:val="28"/>
        </w:rPr>
        <w:t>Расходная часть бю</w:t>
      </w:r>
      <w:r w:rsidR="00B97B6B" w:rsidRPr="00865340">
        <w:rPr>
          <w:bCs/>
          <w:sz w:val="28"/>
          <w:szCs w:val="28"/>
        </w:rPr>
        <w:t>джета района сформирована на</w:t>
      </w:r>
      <w:r w:rsidR="001B6A92" w:rsidRPr="00865340">
        <w:rPr>
          <w:bCs/>
          <w:sz w:val="28"/>
          <w:szCs w:val="28"/>
        </w:rPr>
        <w:t xml:space="preserve"> 2018</w:t>
      </w:r>
      <w:r w:rsidR="00B97B6B" w:rsidRPr="00865340">
        <w:rPr>
          <w:bCs/>
          <w:sz w:val="28"/>
          <w:szCs w:val="28"/>
        </w:rPr>
        <w:t xml:space="preserve"> год</w:t>
      </w:r>
      <w:r w:rsidRPr="00865340">
        <w:rPr>
          <w:bCs/>
          <w:sz w:val="28"/>
          <w:szCs w:val="28"/>
        </w:rPr>
        <w:t xml:space="preserve"> в объеме            1</w:t>
      </w:r>
      <w:r w:rsidR="009E47CA" w:rsidRPr="00865340">
        <w:rPr>
          <w:bCs/>
          <w:sz w:val="28"/>
          <w:szCs w:val="28"/>
        </w:rPr>
        <w:t>1</w:t>
      </w:r>
      <w:r w:rsidR="001B6A92" w:rsidRPr="00865340">
        <w:rPr>
          <w:bCs/>
          <w:sz w:val="28"/>
          <w:szCs w:val="28"/>
          <w:lang w:val="en-US"/>
        </w:rPr>
        <w:t> </w:t>
      </w:r>
      <w:r w:rsidR="009E47CA" w:rsidRPr="00865340">
        <w:rPr>
          <w:bCs/>
          <w:sz w:val="28"/>
          <w:szCs w:val="28"/>
        </w:rPr>
        <w:t>3</w:t>
      </w:r>
      <w:r w:rsidR="00224C53" w:rsidRPr="00865340">
        <w:rPr>
          <w:bCs/>
          <w:sz w:val="28"/>
          <w:szCs w:val="28"/>
        </w:rPr>
        <w:t>82</w:t>
      </w:r>
      <w:r w:rsidR="001B6A92" w:rsidRPr="00865340">
        <w:rPr>
          <w:bCs/>
          <w:sz w:val="28"/>
          <w:szCs w:val="28"/>
        </w:rPr>
        <w:t> </w:t>
      </w:r>
      <w:r w:rsidR="009E47CA" w:rsidRPr="00865340">
        <w:rPr>
          <w:bCs/>
          <w:sz w:val="28"/>
          <w:szCs w:val="28"/>
        </w:rPr>
        <w:t>322</w:t>
      </w:r>
      <w:r w:rsidR="001B6A92" w:rsidRPr="00865340">
        <w:rPr>
          <w:bCs/>
          <w:sz w:val="28"/>
          <w:szCs w:val="28"/>
        </w:rPr>
        <w:t>,</w:t>
      </w:r>
      <w:r w:rsidR="009E47CA" w:rsidRPr="00865340">
        <w:rPr>
          <w:bCs/>
          <w:sz w:val="28"/>
          <w:szCs w:val="28"/>
        </w:rPr>
        <w:t>616</w:t>
      </w:r>
      <w:r w:rsidRPr="00865340">
        <w:rPr>
          <w:bCs/>
          <w:sz w:val="28"/>
          <w:szCs w:val="28"/>
        </w:rPr>
        <w:t xml:space="preserve"> тыс. руб., в том числе:</w:t>
      </w:r>
    </w:p>
    <w:p w:rsidR="00DB479B" w:rsidRPr="00865340" w:rsidRDefault="001B6A92" w:rsidP="00DB479B">
      <w:pPr>
        <w:ind w:firstLine="539"/>
        <w:contextualSpacing/>
        <w:jc w:val="both"/>
        <w:rPr>
          <w:bCs/>
          <w:sz w:val="28"/>
          <w:szCs w:val="28"/>
        </w:rPr>
      </w:pPr>
      <w:r w:rsidRPr="00865340">
        <w:rPr>
          <w:bCs/>
          <w:sz w:val="28"/>
          <w:szCs w:val="28"/>
        </w:rPr>
        <w:t>- 4 </w:t>
      </w:r>
      <w:r w:rsidR="009E47CA" w:rsidRPr="00865340">
        <w:rPr>
          <w:bCs/>
          <w:sz w:val="28"/>
          <w:szCs w:val="28"/>
        </w:rPr>
        <w:t>05</w:t>
      </w:r>
      <w:r w:rsidR="00224C53" w:rsidRPr="00865340">
        <w:rPr>
          <w:bCs/>
          <w:sz w:val="28"/>
          <w:szCs w:val="28"/>
        </w:rPr>
        <w:t>3</w:t>
      </w:r>
      <w:r w:rsidRPr="00865340">
        <w:rPr>
          <w:bCs/>
          <w:sz w:val="28"/>
          <w:szCs w:val="28"/>
        </w:rPr>
        <w:t> </w:t>
      </w:r>
      <w:r w:rsidR="009E47CA" w:rsidRPr="00865340">
        <w:rPr>
          <w:bCs/>
          <w:sz w:val="28"/>
          <w:szCs w:val="28"/>
        </w:rPr>
        <w:t>726</w:t>
      </w:r>
      <w:r w:rsidRPr="00865340">
        <w:rPr>
          <w:bCs/>
          <w:sz w:val="28"/>
          <w:szCs w:val="28"/>
        </w:rPr>
        <w:t>,</w:t>
      </w:r>
      <w:r w:rsidR="009E47CA" w:rsidRPr="00865340">
        <w:rPr>
          <w:bCs/>
          <w:sz w:val="28"/>
          <w:szCs w:val="28"/>
        </w:rPr>
        <w:t>589</w:t>
      </w:r>
      <w:r w:rsidR="00DB479B" w:rsidRPr="00865340">
        <w:rPr>
          <w:bCs/>
          <w:sz w:val="28"/>
          <w:szCs w:val="28"/>
        </w:rPr>
        <w:t xml:space="preserve"> тыс. руб.  – за счет средств бюджета района</w:t>
      </w:r>
      <w:r w:rsidR="00927DE4" w:rsidRPr="00927DE4">
        <w:rPr>
          <w:bCs/>
          <w:sz w:val="28"/>
          <w:szCs w:val="28"/>
        </w:rPr>
        <w:t xml:space="preserve">, </w:t>
      </w:r>
      <w:r w:rsidR="00927DE4" w:rsidRPr="000E0B13">
        <w:rPr>
          <w:bCs/>
          <w:sz w:val="28"/>
          <w:szCs w:val="28"/>
        </w:rPr>
        <w:t xml:space="preserve">в том числе </w:t>
      </w:r>
      <w:r w:rsidR="00927DE4" w:rsidRPr="0085058E">
        <w:rPr>
          <w:sz w:val="28"/>
          <w:szCs w:val="28"/>
        </w:rPr>
        <w:t>безвозмездных поступлений от юридических лиц</w:t>
      </w:r>
      <w:r w:rsidR="00DB479B" w:rsidRPr="00865340">
        <w:rPr>
          <w:bCs/>
          <w:sz w:val="28"/>
          <w:szCs w:val="28"/>
        </w:rPr>
        <w:t>;</w:t>
      </w:r>
    </w:p>
    <w:p w:rsidR="00DB479B" w:rsidRPr="00865340" w:rsidRDefault="001B6A92" w:rsidP="00DB479B">
      <w:pPr>
        <w:ind w:firstLine="539"/>
        <w:contextualSpacing/>
        <w:jc w:val="both"/>
        <w:rPr>
          <w:bCs/>
          <w:sz w:val="28"/>
          <w:szCs w:val="28"/>
        </w:rPr>
      </w:pPr>
      <w:r w:rsidRPr="00865340">
        <w:rPr>
          <w:bCs/>
          <w:sz w:val="28"/>
          <w:szCs w:val="28"/>
        </w:rPr>
        <w:t>- 4 846 338,0</w:t>
      </w:r>
      <w:r w:rsidR="00C27272" w:rsidRPr="00865340">
        <w:rPr>
          <w:bCs/>
          <w:sz w:val="28"/>
          <w:szCs w:val="28"/>
        </w:rPr>
        <w:t>00</w:t>
      </w:r>
      <w:r w:rsidR="00DB479B" w:rsidRPr="00865340">
        <w:rPr>
          <w:bCs/>
          <w:sz w:val="28"/>
          <w:szCs w:val="28"/>
        </w:rPr>
        <w:t xml:space="preserve"> тыс. руб. – за счет субвенций из областного бюджета;</w:t>
      </w:r>
    </w:p>
    <w:p w:rsidR="001B6A92" w:rsidRPr="00865340" w:rsidRDefault="001B6A92" w:rsidP="00DB479B">
      <w:pPr>
        <w:ind w:firstLine="539"/>
        <w:contextualSpacing/>
        <w:jc w:val="both"/>
        <w:rPr>
          <w:bCs/>
          <w:sz w:val="28"/>
          <w:szCs w:val="28"/>
        </w:rPr>
      </w:pPr>
      <w:r w:rsidRPr="00865340">
        <w:rPr>
          <w:bCs/>
          <w:sz w:val="28"/>
          <w:szCs w:val="28"/>
        </w:rPr>
        <w:t xml:space="preserve">- </w:t>
      </w:r>
      <w:r w:rsidR="009E47CA" w:rsidRPr="00865340">
        <w:rPr>
          <w:bCs/>
          <w:sz w:val="28"/>
          <w:szCs w:val="28"/>
        </w:rPr>
        <w:t>988</w:t>
      </w:r>
      <w:r w:rsidRPr="00865340">
        <w:rPr>
          <w:bCs/>
          <w:sz w:val="28"/>
          <w:szCs w:val="28"/>
        </w:rPr>
        <w:t xml:space="preserve"> </w:t>
      </w:r>
      <w:r w:rsidR="009E47CA" w:rsidRPr="00865340">
        <w:rPr>
          <w:bCs/>
          <w:sz w:val="28"/>
          <w:szCs w:val="28"/>
        </w:rPr>
        <w:t>631</w:t>
      </w:r>
      <w:r w:rsidRPr="00865340">
        <w:rPr>
          <w:bCs/>
          <w:sz w:val="28"/>
          <w:szCs w:val="28"/>
        </w:rPr>
        <w:t>,</w:t>
      </w:r>
      <w:r w:rsidR="009E47CA" w:rsidRPr="00865340">
        <w:rPr>
          <w:bCs/>
          <w:sz w:val="28"/>
          <w:szCs w:val="28"/>
        </w:rPr>
        <w:t>320</w:t>
      </w:r>
      <w:r w:rsidRPr="00865340">
        <w:rPr>
          <w:bCs/>
          <w:sz w:val="28"/>
          <w:szCs w:val="28"/>
        </w:rPr>
        <w:t xml:space="preserve"> тыс. руб. – за счет субсидий из областного бюджета;</w:t>
      </w:r>
    </w:p>
    <w:p w:rsidR="001B6A92" w:rsidRPr="00865340" w:rsidRDefault="00BD703E" w:rsidP="00DB479B">
      <w:pPr>
        <w:ind w:firstLine="539"/>
        <w:contextualSpacing/>
        <w:jc w:val="both"/>
        <w:rPr>
          <w:bCs/>
          <w:sz w:val="28"/>
          <w:szCs w:val="28"/>
        </w:rPr>
      </w:pPr>
      <w:r w:rsidRPr="00865340">
        <w:rPr>
          <w:bCs/>
          <w:sz w:val="28"/>
          <w:szCs w:val="28"/>
        </w:rPr>
        <w:t>- 5</w:t>
      </w:r>
      <w:r w:rsidR="001B6A92" w:rsidRPr="00865340">
        <w:rPr>
          <w:bCs/>
          <w:sz w:val="28"/>
          <w:szCs w:val="28"/>
        </w:rPr>
        <w:t>29 751,0</w:t>
      </w:r>
      <w:r w:rsidR="00C27272" w:rsidRPr="00865340">
        <w:rPr>
          <w:bCs/>
          <w:sz w:val="28"/>
          <w:szCs w:val="28"/>
        </w:rPr>
        <w:t>00</w:t>
      </w:r>
      <w:r w:rsidR="001B6A92" w:rsidRPr="00865340">
        <w:rPr>
          <w:bCs/>
          <w:sz w:val="28"/>
          <w:szCs w:val="28"/>
        </w:rPr>
        <w:t xml:space="preserve"> тыс. руб. – за счет иных межбюджетных трансфертов в форме дотации из бюджета Московской области;</w:t>
      </w:r>
    </w:p>
    <w:p w:rsidR="009E47CA" w:rsidRPr="00865340" w:rsidRDefault="009E47CA" w:rsidP="00DB479B">
      <w:pPr>
        <w:ind w:firstLine="539"/>
        <w:contextualSpacing/>
        <w:jc w:val="both"/>
        <w:rPr>
          <w:bCs/>
          <w:sz w:val="28"/>
          <w:szCs w:val="28"/>
        </w:rPr>
      </w:pPr>
      <w:r w:rsidRPr="00865340">
        <w:rPr>
          <w:bCs/>
          <w:sz w:val="28"/>
          <w:szCs w:val="28"/>
        </w:rPr>
        <w:t>- 37</w:t>
      </w:r>
      <w:r w:rsidRPr="00865340">
        <w:rPr>
          <w:bCs/>
          <w:sz w:val="28"/>
          <w:szCs w:val="28"/>
          <w:lang w:val="en-US"/>
        </w:rPr>
        <w:t> </w:t>
      </w:r>
      <w:r w:rsidRPr="00865340">
        <w:rPr>
          <w:bCs/>
          <w:sz w:val="28"/>
          <w:szCs w:val="28"/>
        </w:rPr>
        <w:t>073,000 тыс. руб. – за счет иных межбюджетных трансфертов из бюджета Московской области;</w:t>
      </w:r>
    </w:p>
    <w:p w:rsidR="00DB479B" w:rsidRPr="00865340" w:rsidRDefault="00DB479B" w:rsidP="00DB479B">
      <w:pPr>
        <w:ind w:firstLine="539"/>
        <w:contextualSpacing/>
        <w:jc w:val="both"/>
        <w:rPr>
          <w:bCs/>
          <w:sz w:val="28"/>
          <w:szCs w:val="28"/>
        </w:rPr>
      </w:pPr>
      <w:r w:rsidRPr="00865340">
        <w:rPr>
          <w:bCs/>
          <w:sz w:val="28"/>
          <w:szCs w:val="28"/>
        </w:rPr>
        <w:t xml:space="preserve">- </w:t>
      </w:r>
      <w:r w:rsidR="009E47CA" w:rsidRPr="00865340">
        <w:rPr>
          <w:bCs/>
          <w:sz w:val="28"/>
          <w:szCs w:val="28"/>
        </w:rPr>
        <w:t>926 802,707</w:t>
      </w:r>
      <w:r w:rsidR="001B6A92" w:rsidRPr="00865340">
        <w:rPr>
          <w:bCs/>
          <w:sz w:val="28"/>
          <w:szCs w:val="28"/>
        </w:rPr>
        <w:t> </w:t>
      </w:r>
      <w:r w:rsidRPr="00865340">
        <w:rPr>
          <w:bCs/>
          <w:sz w:val="28"/>
          <w:szCs w:val="28"/>
        </w:rPr>
        <w:t>тыс. руб.</w:t>
      </w:r>
      <w:r w:rsidR="009E47CA" w:rsidRPr="00865340">
        <w:rPr>
          <w:bCs/>
          <w:sz w:val="28"/>
          <w:szCs w:val="28"/>
        </w:rPr>
        <w:t xml:space="preserve"> – </w:t>
      </w:r>
      <w:r w:rsidRPr="00865340">
        <w:rPr>
          <w:bCs/>
          <w:sz w:val="28"/>
          <w:szCs w:val="28"/>
        </w:rPr>
        <w:t>за счет иных межбюджетных трансфертов из бюджетов поселений в соответствии с заключенными соглашениями.</w:t>
      </w:r>
    </w:p>
    <w:p w:rsidR="00DB479B" w:rsidRPr="00865340" w:rsidRDefault="00DB479B" w:rsidP="00DB479B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Общий объем расходов бюджета Одинцовско</w:t>
      </w:r>
      <w:r w:rsidR="00695717" w:rsidRPr="00865340">
        <w:rPr>
          <w:sz w:val="28"/>
          <w:szCs w:val="28"/>
        </w:rPr>
        <w:t>го муниципального района на 2019</w:t>
      </w:r>
      <w:r w:rsidRPr="00865340">
        <w:rPr>
          <w:sz w:val="28"/>
          <w:szCs w:val="28"/>
        </w:rPr>
        <w:t xml:space="preserve"> год сформирован в сумме </w:t>
      </w:r>
      <w:r w:rsidR="00090798" w:rsidRPr="00865340">
        <w:rPr>
          <w:sz w:val="28"/>
          <w:szCs w:val="28"/>
        </w:rPr>
        <w:t>9 </w:t>
      </w:r>
      <w:r w:rsidR="003737C3" w:rsidRPr="00865340">
        <w:rPr>
          <w:sz w:val="28"/>
          <w:szCs w:val="28"/>
        </w:rPr>
        <w:t>953</w:t>
      </w:r>
      <w:r w:rsidR="005957A4" w:rsidRPr="00865340">
        <w:rPr>
          <w:sz w:val="28"/>
          <w:szCs w:val="28"/>
        </w:rPr>
        <w:t> </w:t>
      </w:r>
      <w:r w:rsidR="003737C3" w:rsidRPr="00865340">
        <w:rPr>
          <w:sz w:val="28"/>
          <w:szCs w:val="28"/>
        </w:rPr>
        <w:t>901</w:t>
      </w:r>
      <w:r w:rsidR="005957A4" w:rsidRPr="00865340">
        <w:rPr>
          <w:sz w:val="28"/>
          <w:szCs w:val="28"/>
        </w:rPr>
        <w:t>,</w:t>
      </w:r>
      <w:r w:rsidR="003737C3" w:rsidRPr="00865340">
        <w:rPr>
          <w:sz w:val="28"/>
          <w:szCs w:val="28"/>
        </w:rPr>
        <w:t>487</w:t>
      </w:r>
      <w:r w:rsidR="0084632B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>тыс. руб., в том числе условно утвержде</w:t>
      </w:r>
      <w:r w:rsidR="0084632B" w:rsidRPr="00865340">
        <w:rPr>
          <w:sz w:val="28"/>
          <w:szCs w:val="28"/>
        </w:rPr>
        <w:t xml:space="preserve">нные </w:t>
      </w:r>
      <w:r w:rsidR="00BA09DA" w:rsidRPr="00865340">
        <w:rPr>
          <w:sz w:val="28"/>
          <w:szCs w:val="28"/>
        </w:rPr>
        <w:t>расходы -</w:t>
      </w:r>
      <w:r w:rsidR="00AA2DA2" w:rsidRPr="00865340">
        <w:rPr>
          <w:sz w:val="28"/>
          <w:szCs w:val="28"/>
        </w:rPr>
        <w:t xml:space="preserve"> 117</w:t>
      </w:r>
      <w:r w:rsidR="005957A4" w:rsidRPr="00865340">
        <w:rPr>
          <w:sz w:val="28"/>
          <w:szCs w:val="28"/>
        </w:rPr>
        <w:t> 568,265</w:t>
      </w:r>
      <w:r w:rsidR="0084632B" w:rsidRPr="00865340">
        <w:rPr>
          <w:sz w:val="28"/>
          <w:szCs w:val="28"/>
        </w:rPr>
        <w:t xml:space="preserve"> тыс. руб.</w:t>
      </w:r>
    </w:p>
    <w:p w:rsidR="00DB479B" w:rsidRPr="00865340" w:rsidRDefault="00695717" w:rsidP="0084632B">
      <w:pPr>
        <w:ind w:firstLine="539"/>
        <w:jc w:val="both"/>
        <w:rPr>
          <w:bCs/>
          <w:sz w:val="28"/>
          <w:szCs w:val="28"/>
        </w:rPr>
      </w:pPr>
      <w:r w:rsidRPr="00865340">
        <w:rPr>
          <w:sz w:val="28"/>
          <w:szCs w:val="28"/>
        </w:rPr>
        <w:t>На 2020</w:t>
      </w:r>
      <w:r w:rsidR="00DB479B" w:rsidRPr="00865340">
        <w:rPr>
          <w:sz w:val="28"/>
          <w:szCs w:val="28"/>
        </w:rPr>
        <w:t xml:space="preserve"> г</w:t>
      </w:r>
      <w:r w:rsidR="0084632B" w:rsidRPr="00865340">
        <w:rPr>
          <w:sz w:val="28"/>
          <w:szCs w:val="28"/>
        </w:rPr>
        <w:t xml:space="preserve">од </w:t>
      </w:r>
      <w:r w:rsidR="00DB479B" w:rsidRPr="00865340">
        <w:rPr>
          <w:sz w:val="28"/>
          <w:szCs w:val="28"/>
        </w:rPr>
        <w:t xml:space="preserve">общий объем расходов </w:t>
      </w:r>
      <w:r w:rsidR="0084632B" w:rsidRPr="00865340">
        <w:rPr>
          <w:sz w:val="28"/>
          <w:szCs w:val="28"/>
        </w:rPr>
        <w:t xml:space="preserve"> </w:t>
      </w:r>
      <w:r w:rsidR="00DB479B" w:rsidRPr="00865340">
        <w:rPr>
          <w:sz w:val="28"/>
          <w:szCs w:val="28"/>
        </w:rPr>
        <w:t xml:space="preserve">сформирован </w:t>
      </w:r>
      <w:r w:rsidR="0084632B" w:rsidRPr="00865340">
        <w:rPr>
          <w:sz w:val="28"/>
          <w:szCs w:val="28"/>
        </w:rPr>
        <w:t xml:space="preserve"> </w:t>
      </w:r>
      <w:r w:rsidR="00DB479B" w:rsidRPr="00865340">
        <w:rPr>
          <w:sz w:val="28"/>
          <w:szCs w:val="28"/>
        </w:rPr>
        <w:t xml:space="preserve">в сумме </w:t>
      </w:r>
      <w:r w:rsidR="005957A4" w:rsidRPr="00865340">
        <w:rPr>
          <w:sz w:val="28"/>
          <w:szCs w:val="28"/>
        </w:rPr>
        <w:t>9 5</w:t>
      </w:r>
      <w:r w:rsidR="003737C3" w:rsidRPr="00865340">
        <w:rPr>
          <w:sz w:val="28"/>
          <w:szCs w:val="28"/>
        </w:rPr>
        <w:t>78</w:t>
      </w:r>
      <w:r w:rsidR="005957A4" w:rsidRPr="00865340">
        <w:rPr>
          <w:sz w:val="28"/>
          <w:szCs w:val="28"/>
        </w:rPr>
        <w:t> 55</w:t>
      </w:r>
      <w:r w:rsidR="003737C3" w:rsidRPr="00865340">
        <w:rPr>
          <w:sz w:val="28"/>
          <w:szCs w:val="28"/>
        </w:rPr>
        <w:t>9</w:t>
      </w:r>
      <w:r w:rsidR="005957A4" w:rsidRPr="00865340">
        <w:rPr>
          <w:sz w:val="28"/>
          <w:szCs w:val="28"/>
        </w:rPr>
        <w:t>,</w:t>
      </w:r>
      <w:r w:rsidR="003737C3" w:rsidRPr="00865340">
        <w:rPr>
          <w:sz w:val="28"/>
          <w:szCs w:val="28"/>
        </w:rPr>
        <w:t>181</w:t>
      </w:r>
      <w:r w:rsidR="0084632B" w:rsidRPr="00865340">
        <w:rPr>
          <w:sz w:val="28"/>
          <w:szCs w:val="28"/>
        </w:rPr>
        <w:t xml:space="preserve"> тыс. </w:t>
      </w:r>
      <w:r w:rsidR="00DB479B" w:rsidRPr="00865340">
        <w:rPr>
          <w:sz w:val="28"/>
          <w:szCs w:val="28"/>
        </w:rPr>
        <w:t>руб., в том числе усло</w:t>
      </w:r>
      <w:r w:rsidR="00BA09DA" w:rsidRPr="00865340">
        <w:rPr>
          <w:sz w:val="28"/>
          <w:szCs w:val="28"/>
        </w:rPr>
        <w:t>вно утвержденные расходы -</w:t>
      </w:r>
      <w:r w:rsidR="00DB479B" w:rsidRPr="00865340">
        <w:rPr>
          <w:sz w:val="28"/>
          <w:szCs w:val="28"/>
        </w:rPr>
        <w:t xml:space="preserve"> </w:t>
      </w:r>
      <w:r w:rsidR="005957A4" w:rsidRPr="00865340">
        <w:rPr>
          <w:sz w:val="28"/>
          <w:szCs w:val="28"/>
        </w:rPr>
        <w:t>210 894,014</w:t>
      </w:r>
      <w:r w:rsidR="0084632B" w:rsidRPr="00865340">
        <w:rPr>
          <w:sz w:val="28"/>
          <w:szCs w:val="28"/>
        </w:rPr>
        <w:t xml:space="preserve"> </w:t>
      </w:r>
      <w:r w:rsidR="00DB479B" w:rsidRPr="00865340">
        <w:rPr>
          <w:sz w:val="28"/>
          <w:szCs w:val="28"/>
        </w:rPr>
        <w:t>тыс. руб</w:t>
      </w:r>
      <w:r w:rsidR="0084632B" w:rsidRPr="00865340">
        <w:rPr>
          <w:sz w:val="28"/>
          <w:szCs w:val="28"/>
        </w:rPr>
        <w:t>.</w:t>
      </w:r>
    </w:p>
    <w:p w:rsidR="00DB479B" w:rsidRPr="00865340" w:rsidRDefault="00DB479B" w:rsidP="00DB479B">
      <w:pPr>
        <w:ind w:firstLine="539"/>
        <w:contextualSpacing/>
        <w:jc w:val="both"/>
        <w:rPr>
          <w:bCs/>
          <w:sz w:val="28"/>
          <w:szCs w:val="28"/>
        </w:rPr>
      </w:pPr>
    </w:p>
    <w:p w:rsidR="00DB479B" w:rsidRPr="00865340" w:rsidRDefault="00DB479B" w:rsidP="00DB479B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Расходы бюджета Одинцовско</w:t>
      </w:r>
      <w:r w:rsidR="00695717" w:rsidRPr="00865340">
        <w:rPr>
          <w:sz w:val="28"/>
          <w:szCs w:val="28"/>
        </w:rPr>
        <w:t>го муниципального района на 2018 год и плановый период 2019 и 2020</w:t>
      </w:r>
      <w:r w:rsidRPr="00865340">
        <w:rPr>
          <w:sz w:val="28"/>
          <w:szCs w:val="28"/>
        </w:rPr>
        <w:t xml:space="preserve"> годов сформированы на основе муниципальных </w:t>
      </w:r>
      <w:r w:rsidRPr="00865340">
        <w:rPr>
          <w:sz w:val="28"/>
          <w:szCs w:val="28"/>
        </w:rPr>
        <w:lastRenderedPageBreak/>
        <w:t>программ Одинцовского муниципального района, исходя из доходной базы бюджета.</w:t>
      </w:r>
      <w:r w:rsidR="001B2506" w:rsidRPr="00865340">
        <w:rPr>
          <w:sz w:val="28"/>
          <w:szCs w:val="28"/>
        </w:rPr>
        <w:t xml:space="preserve"> Удельный вес программных расходов составляет:</w:t>
      </w:r>
    </w:p>
    <w:p w:rsidR="001B2506" w:rsidRPr="00865340" w:rsidRDefault="001B2506" w:rsidP="00DB479B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в 2018 году </w:t>
      </w:r>
      <w:r w:rsidR="007B5DD2" w:rsidRPr="00865340">
        <w:rPr>
          <w:sz w:val="28"/>
          <w:szCs w:val="28"/>
        </w:rPr>
        <w:t>–</w:t>
      </w:r>
      <w:r w:rsidRPr="00865340">
        <w:rPr>
          <w:sz w:val="28"/>
          <w:szCs w:val="28"/>
        </w:rPr>
        <w:t xml:space="preserve"> </w:t>
      </w:r>
      <w:r w:rsidR="00FD6506" w:rsidRPr="00865340">
        <w:rPr>
          <w:sz w:val="28"/>
          <w:szCs w:val="28"/>
        </w:rPr>
        <w:t>9</w:t>
      </w:r>
      <w:r w:rsidR="009D5EEF" w:rsidRPr="00865340">
        <w:rPr>
          <w:sz w:val="28"/>
          <w:szCs w:val="28"/>
        </w:rPr>
        <w:t>9</w:t>
      </w:r>
      <w:r w:rsidR="00FD6506" w:rsidRPr="00865340">
        <w:rPr>
          <w:sz w:val="28"/>
          <w:szCs w:val="28"/>
        </w:rPr>
        <w:t>,</w:t>
      </w:r>
      <w:r w:rsidR="00386FEA" w:rsidRPr="00865340">
        <w:rPr>
          <w:sz w:val="28"/>
          <w:szCs w:val="28"/>
        </w:rPr>
        <w:t>6</w:t>
      </w:r>
      <w:r w:rsidRPr="00865340">
        <w:rPr>
          <w:sz w:val="28"/>
          <w:szCs w:val="28"/>
        </w:rPr>
        <w:t>%,</w:t>
      </w:r>
    </w:p>
    <w:p w:rsidR="001B2506" w:rsidRPr="00865340" w:rsidRDefault="001B2506" w:rsidP="00DB479B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в 2019 году </w:t>
      </w:r>
      <w:r w:rsidR="007B5DD2" w:rsidRPr="00865340">
        <w:rPr>
          <w:sz w:val="28"/>
          <w:szCs w:val="28"/>
        </w:rPr>
        <w:t>–</w:t>
      </w:r>
      <w:r w:rsidRPr="00865340">
        <w:rPr>
          <w:sz w:val="28"/>
          <w:szCs w:val="28"/>
        </w:rPr>
        <w:t xml:space="preserve"> </w:t>
      </w:r>
      <w:r w:rsidR="007B5DD2" w:rsidRPr="00865340">
        <w:rPr>
          <w:sz w:val="28"/>
          <w:szCs w:val="28"/>
        </w:rPr>
        <w:t>99,5</w:t>
      </w:r>
      <w:r w:rsidRPr="00865340">
        <w:rPr>
          <w:sz w:val="28"/>
          <w:szCs w:val="28"/>
        </w:rPr>
        <w:t>%,</w:t>
      </w:r>
    </w:p>
    <w:p w:rsidR="001B2506" w:rsidRPr="00865340" w:rsidRDefault="001B2506" w:rsidP="00DB479B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в 2020 году </w:t>
      </w:r>
      <w:r w:rsidR="007B5DD2" w:rsidRPr="00865340">
        <w:rPr>
          <w:sz w:val="28"/>
          <w:szCs w:val="28"/>
        </w:rPr>
        <w:t>–</w:t>
      </w:r>
      <w:r w:rsidRPr="00865340">
        <w:rPr>
          <w:sz w:val="28"/>
          <w:szCs w:val="28"/>
        </w:rPr>
        <w:t xml:space="preserve"> </w:t>
      </w:r>
      <w:r w:rsidR="007B5DD2" w:rsidRPr="00865340">
        <w:rPr>
          <w:sz w:val="28"/>
          <w:szCs w:val="28"/>
        </w:rPr>
        <w:t>99,5</w:t>
      </w:r>
      <w:r w:rsidRPr="00865340">
        <w:rPr>
          <w:sz w:val="28"/>
          <w:szCs w:val="28"/>
        </w:rPr>
        <w:t>%.</w:t>
      </w:r>
    </w:p>
    <w:p w:rsidR="003C1DED" w:rsidRPr="00865340" w:rsidRDefault="003C1DED" w:rsidP="00DB479B">
      <w:pPr>
        <w:ind w:firstLine="539"/>
        <w:jc w:val="both"/>
        <w:rPr>
          <w:sz w:val="28"/>
          <w:szCs w:val="28"/>
        </w:rPr>
      </w:pPr>
    </w:p>
    <w:p w:rsidR="004947C0" w:rsidRPr="00865340" w:rsidRDefault="004947C0" w:rsidP="004947C0">
      <w:pPr>
        <w:ind w:left="360"/>
        <w:jc w:val="center"/>
        <w:rPr>
          <w:iCs/>
          <w:sz w:val="28"/>
          <w:szCs w:val="28"/>
        </w:rPr>
      </w:pPr>
      <w:r w:rsidRPr="00865340">
        <w:rPr>
          <w:b/>
          <w:bCs/>
          <w:sz w:val="28"/>
          <w:szCs w:val="28"/>
        </w:rPr>
        <w:t>Муниципальная программа «Развитие образования в Одинцовском муниципальном районе Московской области»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На реализацию  мероприятий данной программы в 2018 году  запланированы  расходы  в сумме 7 404 548,872  тыс. руб.,  которые включают в себя:</w:t>
      </w:r>
    </w:p>
    <w:p w:rsidR="004947C0" w:rsidRPr="00865340" w:rsidRDefault="004947C0" w:rsidP="004947C0">
      <w:pPr>
        <w:ind w:firstLine="539"/>
        <w:jc w:val="both"/>
        <w:rPr>
          <w:iCs/>
          <w:sz w:val="28"/>
          <w:szCs w:val="28"/>
        </w:rPr>
      </w:pPr>
      <w:r w:rsidRPr="00865340">
        <w:rPr>
          <w:iCs/>
          <w:sz w:val="28"/>
          <w:szCs w:val="28"/>
        </w:rPr>
        <w:t xml:space="preserve">1.  </w:t>
      </w:r>
      <w:r w:rsidRPr="00865340">
        <w:rPr>
          <w:i/>
          <w:iCs/>
          <w:sz w:val="28"/>
          <w:szCs w:val="28"/>
        </w:rPr>
        <w:t>Средства бюджета района</w:t>
      </w:r>
      <w:r w:rsidRPr="00865340">
        <w:rPr>
          <w:iCs/>
          <w:sz w:val="28"/>
          <w:szCs w:val="28"/>
        </w:rPr>
        <w:t xml:space="preserve"> – 1 835 187,109 тыс. руб.</w:t>
      </w:r>
    </w:p>
    <w:p w:rsidR="004947C0" w:rsidRPr="00865340" w:rsidRDefault="004947C0" w:rsidP="004947C0">
      <w:pPr>
        <w:ind w:firstLine="539"/>
        <w:jc w:val="both"/>
        <w:rPr>
          <w:iCs/>
          <w:sz w:val="28"/>
          <w:szCs w:val="28"/>
        </w:rPr>
      </w:pPr>
      <w:r w:rsidRPr="00865340">
        <w:rPr>
          <w:iCs/>
          <w:sz w:val="28"/>
          <w:szCs w:val="28"/>
        </w:rPr>
        <w:t xml:space="preserve">2. </w:t>
      </w:r>
      <w:r w:rsidRPr="00865340">
        <w:rPr>
          <w:i/>
          <w:iCs/>
          <w:sz w:val="28"/>
          <w:szCs w:val="28"/>
        </w:rPr>
        <w:t>Средства</w:t>
      </w:r>
      <w:r w:rsidRPr="00865340">
        <w:rPr>
          <w:iCs/>
          <w:sz w:val="28"/>
          <w:szCs w:val="28"/>
        </w:rPr>
        <w:t xml:space="preserve"> </w:t>
      </w:r>
      <w:r w:rsidRPr="00865340">
        <w:rPr>
          <w:i/>
          <w:iCs/>
          <w:sz w:val="28"/>
          <w:szCs w:val="28"/>
        </w:rPr>
        <w:t>бюджета  Московской  области</w:t>
      </w:r>
      <w:r w:rsidRPr="00865340">
        <w:rPr>
          <w:iCs/>
          <w:sz w:val="28"/>
          <w:szCs w:val="28"/>
        </w:rPr>
        <w:t xml:space="preserve">   –   5 224 313,320 тыс. руб.</w:t>
      </w:r>
    </w:p>
    <w:p w:rsidR="004947C0" w:rsidRPr="00865340" w:rsidRDefault="004947C0" w:rsidP="004947C0">
      <w:pPr>
        <w:ind w:firstLine="539"/>
        <w:jc w:val="both"/>
        <w:rPr>
          <w:iCs/>
          <w:sz w:val="28"/>
          <w:szCs w:val="28"/>
        </w:rPr>
      </w:pPr>
      <w:r w:rsidRPr="00865340">
        <w:rPr>
          <w:iCs/>
          <w:sz w:val="28"/>
          <w:szCs w:val="28"/>
        </w:rPr>
        <w:t xml:space="preserve">3.  </w:t>
      </w:r>
      <w:r w:rsidRPr="00865340">
        <w:rPr>
          <w:i/>
          <w:iCs/>
          <w:sz w:val="28"/>
          <w:szCs w:val="28"/>
        </w:rPr>
        <w:t>Иные  межбюджетные трансферты   из  бюджетов    поселений</w:t>
      </w:r>
      <w:r w:rsidRPr="00865340">
        <w:rPr>
          <w:iCs/>
          <w:sz w:val="28"/>
          <w:szCs w:val="28"/>
        </w:rPr>
        <w:t xml:space="preserve">  – 345 048,443 тыс. руб.</w:t>
      </w:r>
    </w:p>
    <w:p w:rsidR="004947C0" w:rsidRPr="00865340" w:rsidRDefault="004947C0" w:rsidP="004947C0">
      <w:pPr>
        <w:ind w:firstLine="539"/>
        <w:jc w:val="both"/>
        <w:rPr>
          <w:iCs/>
          <w:sz w:val="28"/>
          <w:szCs w:val="28"/>
        </w:rPr>
      </w:pP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Муниципальная программа «Развитие образования в Одинцовском муниципальном районе Московской области» включает в себя пять подпрограмм.</w:t>
      </w:r>
    </w:p>
    <w:p w:rsidR="004947C0" w:rsidRPr="00865340" w:rsidRDefault="004947C0" w:rsidP="004947C0">
      <w:pPr>
        <w:ind w:firstLine="539"/>
        <w:contextualSpacing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По подпрограмме </w:t>
      </w:r>
      <w:r w:rsidRPr="00865340">
        <w:rPr>
          <w:sz w:val="28"/>
          <w:szCs w:val="28"/>
          <w:lang w:val="en-US"/>
        </w:rPr>
        <w:t>I</w:t>
      </w:r>
      <w:r w:rsidRPr="00865340">
        <w:rPr>
          <w:sz w:val="28"/>
          <w:szCs w:val="28"/>
        </w:rPr>
        <w:t xml:space="preserve"> «Дошкольное образование» предусмотрены расходы в сумме 2 766 091,328 тыс. руб.</w:t>
      </w:r>
    </w:p>
    <w:p w:rsidR="004947C0" w:rsidRPr="00865340" w:rsidRDefault="004947C0" w:rsidP="004947C0">
      <w:pPr>
        <w:ind w:firstLine="539"/>
        <w:contextualSpacing/>
        <w:jc w:val="both"/>
        <w:rPr>
          <w:bCs/>
          <w:sz w:val="28"/>
          <w:szCs w:val="28"/>
        </w:rPr>
      </w:pPr>
      <w:r w:rsidRPr="00865340">
        <w:rPr>
          <w:sz w:val="28"/>
          <w:szCs w:val="28"/>
        </w:rPr>
        <w:t xml:space="preserve">За  счет </w:t>
      </w:r>
      <w:r w:rsidRPr="00865340">
        <w:rPr>
          <w:i/>
          <w:sz w:val="28"/>
          <w:szCs w:val="28"/>
        </w:rPr>
        <w:t>средств областного бюджета</w:t>
      </w:r>
      <w:r w:rsidRPr="00865340">
        <w:rPr>
          <w:sz w:val="28"/>
          <w:szCs w:val="28"/>
        </w:rPr>
        <w:t xml:space="preserve"> – 1 635 727,000 тыс. руб., в том числе </w:t>
      </w:r>
      <w:r w:rsidRPr="00865340">
        <w:rPr>
          <w:bCs/>
          <w:sz w:val="28"/>
          <w:szCs w:val="28"/>
        </w:rPr>
        <w:t xml:space="preserve">за счет иных межбюджетных трансфертов в форме дотации – 17 759,000 </w:t>
      </w:r>
      <w:proofErr w:type="spellStart"/>
      <w:r w:rsidRPr="00865340">
        <w:rPr>
          <w:bCs/>
          <w:sz w:val="28"/>
          <w:szCs w:val="28"/>
        </w:rPr>
        <w:t>тыс</w:t>
      </w:r>
      <w:proofErr w:type="gramStart"/>
      <w:r w:rsidRPr="00865340">
        <w:rPr>
          <w:bCs/>
          <w:sz w:val="28"/>
          <w:szCs w:val="28"/>
        </w:rPr>
        <w:t>.р</w:t>
      </w:r>
      <w:proofErr w:type="gramEnd"/>
      <w:r w:rsidRPr="00865340">
        <w:rPr>
          <w:bCs/>
          <w:sz w:val="28"/>
          <w:szCs w:val="28"/>
        </w:rPr>
        <w:t>уб</w:t>
      </w:r>
      <w:proofErr w:type="spellEnd"/>
      <w:r w:rsidRPr="00865340">
        <w:rPr>
          <w:bCs/>
          <w:sz w:val="28"/>
          <w:szCs w:val="28"/>
        </w:rPr>
        <w:t>. из них:</w:t>
      </w:r>
    </w:p>
    <w:p w:rsidR="004947C0" w:rsidRPr="00865340" w:rsidRDefault="004947C0" w:rsidP="004947C0">
      <w:pPr>
        <w:ind w:firstLine="539"/>
        <w:contextualSpacing/>
        <w:jc w:val="both"/>
        <w:rPr>
          <w:bCs/>
          <w:sz w:val="28"/>
          <w:szCs w:val="28"/>
        </w:rPr>
      </w:pPr>
      <w:r w:rsidRPr="00865340">
        <w:rPr>
          <w:bCs/>
          <w:sz w:val="28"/>
          <w:szCs w:val="28"/>
        </w:rPr>
        <w:t xml:space="preserve">- на </w:t>
      </w:r>
      <w:proofErr w:type="spellStart"/>
      <w:r w:rsidRPr="00865340">
        <w:rPr>
          <w:bCs/>
          <w:sz w:val="28"/>
          <w:szCs w:val="28"/>
        </w:rPr>
        <w:t>софинансирование</w:t>
      </w:r>
      <w:proofErr w:type="spellEnd"/>
      <w:r w:rsidRPr="00865340">
        <w:rPr>
          <w:bCs/>
          <w:sz w:val="28"/>
          <w:szCs w:val="28"/>
        </w:rPr>
        <w:t xml:space="preserve"> субсидии по государственной поддержке частных дошкольных организаций с целью возмещения расходов на присмотр и уход, содержание имущества и арендную плату за использование помещений  - 16 433,000 </w:t>
      </w:r>
      <w:proofErr w:type="spellStart"/>
      <w:r w:rsidRPr="00865340">
        <w:rPr>
          <w:bCs/>
          <w:sz w:val="28"/>
          <w:szCs w:val="28"/>
        </w:rPr>
        <w:t>тыс</w:t>
      </w:r>
      <w:proofErr w:type="gramStart"/>
      <w:r w:rsidRPr="00865340">
        <w:rPr>
          <w:bCs/>
          <w:sz w:val="28"/>
          <w:szCs w:val="28"/>
        </w:rPr>
        <w:t>.р</w:t>
      </w:r>
      <w:proofErr w:type="gramEnd"/>
      <w:r w:rsidRPr="00865340">
        <w:rPr>
          <w:bCs/>
          <w:sz w:val="28"/>
          <w:szCs w:val="28"/>
        </w:rPr>
        <w:t>уб</w:t>
      </w:r>
      <w:proofErr w:type="spellEnd"/>
      <w:r w:rsidRPr="00865340">
        <w:rPr>
          <w:bCs/>
          <w:sz w:val="28"/>
          <w:szCs w:val="28"/>
        </w:rPr>
        <w:t>.;</w:t>
      </w:r>
    </w:p>
    <w:p w:rsidR="004947C0" w:rsidRPr="00865340" w:rsidRDefault="004947C0" w:rsidP="004947C0">
      <w:pPr>
        <w:ind w:firstLine="539"/>
        <w:contextualSpacing/>
        <w:jc w:val="both"/>
        <w:rPr>
          <w:sz w:val="28"/>
          <w:szCs w:val="28"/>
        </w:rPr>
      </w:pPr>
      <w:r w:rsidRPr="00865340">
        <w:rPr>
          <w:bCs/>
          <w:sz w:val="28"/>
          <w:szCs w:val="28"/>
        </w:rPr>
        <w:t xml:space="preserve">-  на </w:t>
      </w:r>
      <w:proofErr w:type="spellStart"/>
      <w:r w:rsidRPr="00865340">
        <w:rPr>
          <w:bCs/>
          <w:sz w:val="28"/>
          <w:szCs w:val="28"/>
        </w:rPr>
        <w:t>софинансирование</w:t>
      </w:r>
      <w:proofErr w:type="spellEnd"/>
      <w:r w:rsidRPr="00865340">
        <w:rPr>
          <w:bCs/>
          <w:sz w:val="28"/>
          <w:szCs w:val="28"/>
        </w:rPr>
        <w:t xml:space="preserve"> субсидии предусмотренной на строительство детского сада на 380 мест в с. </w:t>
      </w:r>
      <w:proofErr w:type="spellStart"/>
      <w:r w:rsidRPr="00865340">
        <w:rPr>
          <w:bCs/>
          <w:sz w:val="28"/>
          <w:szCs w:val="28"/>
        </w:rPr>
        <w:t>Лайково</w:t>
      </w:r>
      <w:proofErr w:type="spellEnd"/>
      <w:r w:rsidRPr="00865340">
        <w:rPr>
          <w:bCs/>
          <w:sz w:val="28"/>
          <w:szCs w:val="28"/>
        </w:rPr>
        <w:t xml:space="preserve"> Одинцовского муниципального района – 1 326,00 </w:t>
      </w:r>
      <w:proofErr w:type="spellStart"/>
      <w:r w:rsidRPr="00865340">
        <w:rPr>
          <w:bCs/>
          <w:sz w:val="28"/>
          <w:szCs w:val="28"/>
        </w:rPr>
        <w:t>тыс</w:t>
      </w:r>
      <w:proofErr w:type="gramStart"/>
      <w:r w:rsidRPr="00865340">
        <w:rPr>
          <w:bCs/>
          <w:sz w:val="28"/>
          <w:szCs w:val="28"/>
        </w:rPr>
        <w:t>.р</w:t>
      </w:r>
      <w:proofErr w:type="gramEnd"/>
      <w:r w:rsidRPr="00865340">
        <w:rPr>
          <w:bCs/>
          <w:sz w:val="28"/>
          <w:szCs w:val="28"/>
        </w:rPr>
        <w:t>уб</w:t>
      </w:r>
      <w:proofErr w:type="spellEnd"/>
      <w:r w:rsidRPr="00865340">
        <w:rPr>
          <w:bCs/>
          <w:sz w:val="28"/>
          <w:szCs w:val="28"/>
        </w:rPr>
        <w:t>.</w:t>
      </w:r>
    </w:p>
    <w:p w:rsidR="004947C0" w:rsidRPr="00865340" w:rsidRDefault="004947C0" w:rsidP="004947C0">
      <w:pPr>
        <w:ind w:firstLine="539"/>
        <w:contextualSpacing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За счет иных межбюджетных трансфертов </w:t>
      </w:r>
      <w:r w:rsidRPr="00865340">
        <w:rPr>
          <w:i/>
          <w:sz w:val="28"/>
          <w:szCs w:val="28"/>
        </w:rPr>
        <w:t>из бюджетов поселений</w:t>
      </w:r>
      <w:r w:rsidRPr="00865340">
        <w:rPr>
          <w:sz w:val="28"/>
          <w:szCs w:val="28"/>
        </w:rPr>
        <w:t xml:space="preserve"> -  339 634,687 тыс. руб. (на строительство детского сада на 400 мест в пос. Горки - 10 – СП Успенское).   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За  счет</w:t>
      </w:r>
      <w:r w:rsidRPr="00865340">
        <w:rPr>
          <w:i/>
          <w:sz w:val="28"/>
          <w:szCs w:val="28"/>
        </w:rPr>
        <w:t xml:space="preserve">  средств  бюджета  района</w:t>
      </w:r>
      <w:r w:rsidRPr="00865340">
        <w:rPr>
          <w:sz w:val="28"/>
          <w:szCs w:val="28"/>
        </w:rPr>
        <w:t xml:space="preserve"> предусмотрены расходы в сумме 790 729,641 тыс. руб., из них </w:t>
      </w:r>
      <w:proofErr w:type="gramStart"/>
      <w:r w:rsidRPr="00865340">
        <w:rPr>
          <w:sz w:val="28"/>
          <w:szCs w:val="28"/>
        </w:rPr>
        <w:t>на</w:t>
      </w:r>
      <w:proofErr w:type="gramEnd"/>
      <w:r w:rsidRPr="00865340">
        <w:rPr>
          <w:sz w:val="28"/>
          <w:szCs w:val="28"/>
        </w:rPr>
        <w:t>: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финансовое обеспечение выполнения муниципальных заданий дошкольными образовательными учреждениями – 663 622,668 тыс. руб.;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резервные средства на функционирование нового детского дошкольного образовательного учреждения по адресу: </w:t>
      </w:r>
      <w:proofErr w:type="spellStart"/>
      <w:r w:rsidRPr="00865340">
        <w:rPr>
          <w:sz w:val="28"/>
          <w:szCs w:val="28"/>
        </w:rPr>
        <w:t>г</w:t>
      </w:r>
      <w:proofErr w:type="gramStart"/>
      <w:r w:rsidRPr="00865340">
        <w:rPr>
          <w:sz w:val="28"/>
          <w:szCs w:val="28"/>
        </w:rPr>
        <w:t>.О</w:t>
      </w:r>
      <w:proofErr w:type="gramEnd"/>
      <w:r w:rsidRPr="00865340">
        <w:rPr>
          <w:sz w:val="28"/>
          <w:szCs w:val="28"/>
        </w:rPr>
        <w:t>динцово</w:t>
      </w:r>
      <w:proofErr w:type="spellEnd"/>
      <w:r w:rsidRPr="00865340">
        <w:rPr>
          <w:sz w:val="28"/>
          <w:szCs w:val="28"/>
        </w:rPr>
        <w:t xml:space="preserve">, </w:t>
      </w:r>
      <w:proofErr w:type="spellStart"/>
      <w:r w:rsidRPr="00865340">
        <w:rPr>
          <w:sz w:val="28"/>
          <w:szCs w:val="28"/>
        </w:rPr>
        <w:t>мкр</w:t>
      </w:r>
      <w:proofErr w:type="spellEnd"/>
      <w:r w:rsidRPr="00865340">
        <w:rPr>
          <w:sz w:val="28"/>
          <w:szCs w:val="28"/>
        </w:rPr>
        <w:t xml:space="preserve">. Отрадное, ул. Северная (280 мест) – 23 841,335 </w:t>
      </w:r>
      <w:proofErr w:type="spellStart"/>
      <w:r w:rsidRPr="00865340">
        <w:rPr>
          <w:sz w:val="28"/>
          <w:szCs w:val="28"/>
        </w:rPr>
        <w:t>тыс</w:t>
      </w:r>
      <w:proofErr w:type="gramStart"/>
      <w:r w:rsidRPr="00865340">
        <w:rPr>
          <w:sz w:val="28"/>
          <w:szCs w:val="28"/>
        </w:rPr>
        <w:t>.р</w:t>
      </w:r>
      <w:proofErr w:type="gramEnd"/>
      <w:r w:rsidRPr="00865340">
        <w:rPr>
          <w:sz w:val="28"/>
          <w:szCs w:val="28"/>
        </w:rPr>
        <w:t>уб</w:t>
      </w:r>
      <w:proofErr w:type="spellEnd"/>
      <w:r w:rsidRPr="00865340">
        <w:rPr>
          <w:sz w:val="28"/>
          <w:szCs w:val="28"/>
        </w:rPr>
        <w:t>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 на  обеспечение доступности современных средств обучения и информационно-коммуникационных технологий в дошкольных учреждениях- 1 974,248 тыс. руб.;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lastRenderedPageBreak/>
        <w:t>- на ресурсное обеспечение, модернизацию систем безопасности в дошкольных образовательных учреждениях – 842,230 тыс. руб.;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на обеспечение доступа к сети Интернет – 4 709,160 тыс. руб.;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на организацию системы непрерывного обучения детей правилам дорожного движения – 700,000 тыс. руб.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на организацию услуг по охране объектов и имущества дошкольных образовательных учреждений – 95 040,000 </w:t>
      </w:r>
      <w:proofErr w:type="spellStart"/>
      <w:r w:rsidRPr="00865340">
        <w:rPr>
          <w:sz w:val="28"/>
          <w:szCs w:val="28"/>
        </w:rPr>
        <w:t>тыс</w:t>
      </w:r>
      <w:proofErr w:type="gramStart"/>
      <w:r w:rsidRPr="00865340">
        <w:rPr>
          <w:sz w:val="28"/>
          <w:szCs w:val="28"/>
        </w:rPr>
        <w:t>.р</w:t>
      </w:r>
      <w:proofErr w:type="gramEnd"/>
      <w:r w:rsidRPr="00865340">
        <w:rPr>
          <w:sz w:val="28"/>
          <w:szCs w:val="28"/>
        </w:rPr>
        <w:t>уб</w:t>
      </w:r>
      <w:proofErr w:type="spellEnd"/>
      <w:r w:rsidRPr="00865340">
        <w:rPr>
          <w:sz w:val="28"/>
          <w:szCs w:val="28"/>
        </w:rPr>
        <w:t>.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По подпрограмме </w:t>
      </w:r>
      <w:r w:rsidRPr="00865340">
        <w:rPr>
          <w:sz w:val="28"/>
          <w:szCs w:val="28"/>
          <w:lang w:val="en-US"/>
        </w:rPr>
        <w:t>II</w:t>
      </w:r>
      <w:r w:rsidRPr="00865340">
        <w:rPr>
          <w:sz w:val="28"/>
          <w:szCs w:val="28"/>
        </w:rPr>
        <w:t xml:space="preserve"> «Общее образование»  в бюджете предусмотрены расходы в сумме 4 214 042,033 тыс. руб. </w:t>
      </w:r>
    </w:p>
    <w:p w:rsidR="004947C0" w:rsidRPr="00865340" w:rsidRDefault="004947C0" w:rsidP="004947C0">
      <w:pPr>
        <w:ind w:firstLine="539"/>
        <w:jc w:val="both"/>
        <w:rPr>
          <w:bCs/>
          <w:sz w:val="28"/>
          <w:szCs w:val="28"/>
        </w:rPr>
      </w:pPr>
      <w:r w:rsidRPr="00865340">
        <w:rPr>
          <w:sz w:val="28"/>
          <w:szCs w:val="28"/>
        </w:rPr>
        <w:t xml:space="preserve">За счет средств </w:t>
      </w:r>
      <w:r w:rsidRPr="00865340">
        <w:rPr>
          <w:i/>
          <w:sz w:val="28"/>
          <w:szCs w:val="28"/>
        </w:rPr>
        <w:t>областного бюджета</w:t>
      </w:r>
      <w:r w:rsidRPr="00865340">
        <w:rPr>
          <w:sz w:val="28"/>
          <w:szCs w:val="28"/>
        </w:rPr>
        <w:t xml:space="preserve"> – 3 395 365,550 тыс. руб., в том числе </w:t>
      </w:r>
      <w:r w:rsidRPr="00865340">
        <w:rPr>
          <w:bCs/>
          <w:sz w:val="28"/>
          <w:szCs w:val="28"/>
        </w:rPr>
        <w:t xml:space="preserve">за счет иных межбюджетных трансфертов в форме дотации – 120 468,230 </w:t>
      </w:r>
      <w:proofErr w:type="spellStart"/>
      <w:r w:rsidRPr="00865340">
        <w:rPr>
          <w:bCs/>
          <w:sz w:val="28"/>
          <w:szCs w:val="28"/>
        </w:rPr>
        <w:t>тыс</w:t>
      </w:r>
      <w:proofErr w:type="gramStart"/>
      <w:r w:rsidRPr="00865340">
        <w:rPr>
          <w:bCs/>
          <w:sz w:val="28"/>
          <w:szCs w:val="28"/>
        </w:rPr>
        <w:t>.р</w:t>
      </w:r>
      <w:proofErr w:type="gramEnd"/>
      <w:r w:rsidRPr="00865340">
        <w:rPr>
          <w:bCs/>
          <w:sz w:val="28"/>
          <w:szCs w:val="28"/>
        </w:rPr>
        <w:t>уб</w:t>
      </w:r>
      <w:proofErr w:type="spellEnd"/>
      <w:r w:rsidRPr="00865340">
        <w:rPr>
          <w:bCs/>
          <w:sz w:val="28"/>
          <w:szCs w:val="28"/>
        </w:rPr>
        <w:t>. из них: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bCs/>
          <w:sz w:val="28"/>
          <w:szCs w:val="28"/>
        </w:rPr>
        <w:t xml:space="preserve">- на </w:t>
      </w:r>
      <w:r w:rsidRPr="00865340">
        <w:rPr>
          <w:sz w:val="28"/>
          <w:szCs w:val="28"/>
        </w:rPr>
        <w:t xml:space="preserve">создание современных условий для обеспечения безопасности детей в общеобразовательных учреждениях – 34 626,520 тыс. руб.; </w:t>
      </w:r>
    </w:p>
    <w:p w:rsidR="004947C0" w:rsidRPr="00865340" w:rsidRDefault="004947C0" w:rsidP="004947C0">
      <w:pPr>
        <w:ind w:firstLine="539"/>
        <w:jc w:val="both"/>
        <w:rPr>
          <w:bCs/>
          <w:sz w:val="28"/>
          <w:szCs w:val="28"/>
        </w:rPr>
      </w:pPr>
      <w:r w:rsidRPr="00865340">
        <w:rPr>
          <w:bCs/>
          <w:sz w:val="28"/>
          <w:szCs w:val="28"/>
        </w:rPr>
        <w:t xml:space="preserve">- на </w:t>
      </w:r>
      <w:proofErr w:type="spellStart"/>
      <w:r w:rsidRPr="00865340">
        <w:rPr>
          <w:bCs/>
          <w:sz w:val="28"/>
          <w:szCs w:val="28"/>
        </w:rPr>
        <w:t>софинансирование</w:t>
      </w:r>
      <w:proofErr w:type="spellEnd"/>
      <w:r w:rsidRPr="00865340">
        <w:rPr>
          <w:bCs/>
          <w:sz w:val="28"/>
          <w:szCs w:val="28"/>
        </w:rPr>
        <w:t xml:space="preserve"> капитального ремонта МБУ СОШ </w:t>
      </w:r>
      <w:proofErr w:type="spellStart"/>
      <w:r w:rsidRPr="00865340">
        <w:rPr>
          <w:bCs/>
          <w:sz w:val="28"/>
          <w:szCs w:val="28"/>
        </w:rPr>
        <w:t>Новогородковская</w:t>
      </w:r>
      <w:proofErr w:type="spellEnd"/>
      <w:r w:rsidRPr="00865340">
        <w:rPr>
          <w:bCs/>
          <w:sz w:val="28"/>
          <w:szCs w:val="28"/>
        </w:rPr>
        <w:t xml:space="preserve"> – 7 998,600 </w:t>
      </w:r>
      <w:proofErr w:type="spellStart"/>
      <w:r w:rsidRPr="00865340">
        <w:rPr>
          <w:bCs/>
          <w:sz w:val="28"/>
          <w:szCs w:val="28"/>
        </w:rPr>
        <w:t>тыс</w:t>
      </w:r>
      <w:proofErr w:type="gramStart"/>
      <w:r w:rsidRPr="00865340">
        <w:rPr>
          <w:bCs/>
          <w:sz w:val="28"/>
          <w:szCs w:val="28"/>
        </w:rPr>
        <w:t>.р</w:t>
      </w:r>
      <w:proofErr w:type="gramEnd"/>
      <w:r w:rsidRPr="00865340">
        <w:rPr>
          <w:bCs/>
          <w:sz w:val="28"/>
          <w:szCs w:val="28"/>
        </w:rPr>
        <w:t>уб</w:t>
      </w:r>
      <w:proofErr w:type="spellEnd"/>
      <w:r w:rsidRPr="00865340">
        <w:rPr>
          <w:bCs/>
          <w:sz w:val="28"/>
          <w:szCs w:val="28"/>
        </w:rPr>
        <w:t xml:space="preserve">. и МБУ СОШ </w:t>
      </w:r>
      <w:proofErr w:type="spellStart"/>
      <w:r w:rsidRPr="00865340">
        <w:rPr>
          <w:bCs/>
          <w:sz w:val="28"/>
          <w:szCs w:val="28"/>
        </w:rPr>
        <w:t>Барвихинская</w:t>
      </w:r>
      <w:proofErr w:type="spellEnd"/>
      <w:r w:rsidRPr="00865340">
        <w:rPr>
          <w:bCs/>
          <w:sz w:val="28"/>
          <w:szCs w:val="28"/>
        </w:rPr>
        <w:t xml:space="preserve"> – 30 906,000 </w:t>
      </w:r>
      <w:proofErr w:type="spellStart"/>
      <w:r w:rsidRPr="00865340">
        <w:rPr>
          <w:bCs/>
          <w:sz w:val="28"/>
          <w:szCs w:val="28"/>
        </w:rPr>
        <w:t>тыс.руб</w:t>
      </w:r>
      <w:proofErr w:type="spellEnd"/>
      <w:r w:rsidRPr="00865340">
        <w:rPr>
          <w:bCs/>
          <w:sz w:val="28"/>
          <w:szCs w:val="28"/>
        </w:rPr>
        <w:t>.;</w:t>
      </w:r>
    </w:p>
    <w:p w:rsidR="004947C0" w:rsidRPr="00865340" w:rsidRDefault="004947C0" w:rsidP="004947C0">
      <w:pPr>
        <w:ind w:firstLine="539"/>
        <w:jc w:val="both"/>
        <w:rPr>
          <w:bCs/>
          <w:sz w:val="28"/>
          <w:szCs w:val="28"/>
        </w:rPr>
      </w:pPr>
      <w:r w:rsidRPr="00865340">
        <w:rPr>
          <w:bCs/>
          <w:sz w:val="28"/>
          <w:szCs w:val="28"/>
        </w:rPr>
        <w:t xml:space="preserve">- на </w:t>
      </w:r>
      <w:proofErr w:type="spellStart"/>
      <w:r w:rsidRPr="00865340">
        <w:rPr>
          <w:bCs/>
          <w:sz w:val="28"/>
          <w:szCs w:val="28"/>
        </w:rPr>
        <w:t>софинансирование</w:t>
      </w:r>
      <w:proofErr w:type="spellEnd"/>
      <w:r w:rsidRPr="00865340">
        <w:rPr>
          <w:bCs/>
          <w:sz w:val="28"/>
          <w:szCs w:val="28"/>
        </w:rPr>
        <w:t xml:space="preserve"> обеспечения современными аппаратно-программными комплексами общеобразовательных муниципальных учреждений – 18 716,000 </w:t>
      </w:r>
      <w:proofErr w:type="spellStart"/>
      <w:r w:rsidRPr="00865340">
        <w:rPr>
          <w:bCs/>
          <w:sz w:val="28"/>
          <w:szCs w:val="28"/>
        </w:rPr>
        <w:t>тыс</w:t>
      </w:r>
      <w:proofErr w:type="gramStart"/>
      <w:r w:rsidRPr="00865340">
        <w:rPr>
          <w:bCs/>
          <w:sz w:val="28"/>
          <w:szCs w:val="28"/>
        </w:rPr>
        <w:t>.р</w:t>
      </w:r>
      <w:proofErr w:type="gramEnd"/>
      <w:r w:rsidRPr="00865340">
        <w:rPr>
          <w:bCs/>
          <w:sz w:val="28"/>
          <w:szCs w:val="28"/>
        </w:rPr>
        <w:t>уб</w:t>
      </w:r>
      <w:proofErr w:type="spellEnd"/>
      <w:r w:rsidRPr="00865340">
        <w:rPr>
          <w:bCs/>
          <w:sz w:val="28"/>
          <w:szCs w:val="28"/>
        </w:rPr>
        <w:t>.;</w:t>
      </w:r>
    </w:p>
    <w:p w:rsidR="004947C0" w:rsidRPr="00865340" w:rsidRDefault="004947C0" w:rsidP="004947C0">
      <w:pPr>
        <w:ind w:firstLine="539"/>
        <w:jc w:val="both"/>
        <w:rPr>
          <w:bCs/>
          <w:sz w:val="28"/>
          <w:szCs w:val="28"/>
        </w:rPr>
      </w:pPr>
      <w:r w:rsidRPr="00865340">
        <w:rPr>
          <w:bCs/>
          <w:sz w:val="28"/>
          <w:szCs w:val="28"/>
        </w:rPr>
        <w:t xml:space="preserve">- на строительство пристройки на 500 мест к МБОУ Одинцовская гимназия №14 – 6 780,610 </w:t>
      </w:r>
      <w:proofErr w:type="spellStart"/>
      <w:r w:rsidRPr="00865340">
        <w:rPr>
          <w:bCs/>
          <w:sz w:val="28"/>
          <w:szCs w:val="28"/>
        </w:rPr>
        <w:t>тыс</w:t>
      </w:r>
      <w:proofErr w:type="gramStart"/>
      <w:r w:rsidRPr="00865340">
        <w:rPr>
          <w:bCs/>
          <w:sz w:val="28"/>
          <w:szCs w:val="28"/>
        </w:rPr>
        <w:t>.р</w:t>
      </w:r>
      <w:proofErr w:type="gramEnd"/>
      <w:r w:rsidRPr="00865340">
        <w:rPr>
          <w:bCs/>
          <w:sz w:val="28"/>
          <w:szCs w:val="28"/>
        </w:rPr>
        <w:t>уб</w:t>
      </w:r>
      <w:proofErr w:type="spellEnd"/>
      <w:r w:rsidRPr="00865340">
        <w:rPr>
          <w:bCs/>
          <w:sz w:val="28"/>
          <w:szCs w:val="28"/>
        </w:rPr>
        <w:t>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 </w:t>
      </w:r>
      <w:proofErr w:type="spellStart"/>
      <w:r w:rsidRPr="00865340">
        <w:rPr>
          <w:sz w:val="28"/>
          <w:szCs w:val="28"/>
        </w:rPr>
        <w:t>софинансирование</w:t>
      </w:r>
      <w:proofErr w:type="spellEnd"/>
      <w:r w:rsidRPr="00865340">
        <w:rPr>
          <w:sz w:val="28"/>
          <w:szCs w:val="28"/>
        </w:rPr>
        <w:t xml:space="preserve"> строительство стадиона на территории МБОУ </w:t>
      </w:r>
      <w:proofErr w:type="spellStart"/>
      <w:r w:rsidRPr="00865340">
        <w:rPr>
          <w:sz w:val="28"/>
          <w:szCs w:val="28"/>
        </w:rPr>
        <w:t>Барвихинская</w:t>
      </w:r>
      <w:proofErr w:type="spellEnd"/>
      <w:r w:rsidRPr="00865340">
        <w:rPr>
          <w:sz w:val="28"/>
          <w:szCs w:val="28"/>
        </w:rPr>
        <w:t xml:space="preserve"> СОШ – 21 440,500 тыс. руб.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За счет иных межбюджетных трансфертов </w:t>
      </w:r>
      <w:r w:rsidRPr="00865340">
        <w:rPr>
          <w:i/>
          <w:sz w:val="28"/>
          <w:szCs w:val="28"/>
        </w:rPr>
        <w:t>из бюджетов поселений</w:t>
      </w:r>
      <w:r w:rsidRPr="00865340">
        <w:rPr>
          <w:sz w:val="28"/>
          <w:szCs w:val="28"/>
        </w:rPr>
        <w:t xml:space="preserve"> -  2 413,756 </w:t>
      </w:r>
      <w:proofErr w:type="spellStart"/>
      <w:r w:rsidRPr="00865340">
        <w:rPr>
          <w:sz w:val="28"/>
          <w:szCs w:val="28"/>
        </w:rPr>
        <w:t>тыс</w:t>
      </w:r>
      <w:proofErr w:type="gramStart"/>
      <w:r w:rsidRPr="00865340">
        <w:rPr>
          <w:sz w:val="28"/>
          <w:szCs w:val="28"/>
        </w:rPr>
        <w:t>.р</w:t>
      </w:r>
      <w:proofErr w:type="gramEnd"/>
      <w:r w:rsidRPr="00865340">
        <w:rPr>
          <w:sz w:val="28"/>
          <w:szCs w:val="28"/>
        </w:rPr>
        <w:t>уб</w:t>
      </w:r>
      <w:proofErr w:type="spellEnd"/>
      <w:r w:rsidRPr="00865340">
        <w:rPr>
          <w:sz w:val="28"/>
          <w:szCs w:val="28"/>
        </w:rPr>
        <w:t xml:space="preserve">. (на укрепление материально технической базы общеобразовательных учреждений – 805,556 </w:t>
      </w:r>
      <w:proofErr w:type="spellStart"/>
      <w:r w:rsidRPr="00865340">
        <w:rPr>
          <w:sz w:val="28"/>
          <w:szCs w:val="28"/>
        </w:rPr>
        <w:t>тыс.руб</w:t>
      </w:r>
      <w:proofErr w:type="spellEnd"/>
      <w:r w:rsidRPr="00865340">
        <w:rPr>
          <w:sz w:val="28"/>
          <w:szCs w:val="28"/>
        </w:rPr>
        <w:t xml:space="preserve">. ГП Лесной Городок, оказание транспортных услуг по перевозке обучающихся – 518,200 </w:t>
      </w:r>
      <w:proofErr w:type="spellStart"/>
      <w:r w:rsidRPr="00865340">
        <w:rPr>
          <w:sz w:val="28"/>
          <w:szCs w:val="28"/>
        </w:rPr>
        <w:t>тыс.руб</w:t>
      </w:r>
      <w:proofErr w:type="spellEnd"/>
      <w:r w:rsidRPr="00865340">
        <w:rPr>
          <w:sz w:val="28"/>
          <w:szCs w:val="28"/>
        </w:rPr>
        <w:t xml:space="preserve">. ГП Заречье, создание современных условий для обеспечения безопасности детей в общеобразовательных учреждениях – 1090,000 </w:t>
      </w:r>
      <w:proofErr w:type="spellStart"/>
      <w:r w:rsidRPr="00865340">
        <w:rPr>
          <w:sz w:val="28"/>
          <w:szCs w:val="28"/>
        </w:rPr>
        <w:t>тыс.руб</w:t>
      </w:r>
      <w:proofErr w:type="spellEnd"/>
      <w:r w:rsidRPr="00865340">
        <w:rPr>
          <w:sz w:val="28"/>
          <w:szCs w:val="28"/>
        </w:rPr>
        <w:t xml:space="preserve">. СП Успенское).  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За счет </w:t>
      </w:r>
      <w:r w:rsidRPr="00865340">
        <w:rPr>
          <w:i/>
          <w:sz w:val="28"/>
          <w:szCs w:val="28"/>
        </w:rPr>
        <w:t>средств бюджета района</w:t>
      </w:r>
      <w:r w:rsidRPr="00865340">
        <w:rPr>
          <w:sz w:val="28"/>
          <w:szCs w:val="28"/>
        </w:rPr>
        <w:t xml:space="preserve"> по данной подпрограмме запланированы расходы в сумме 816 262,727 </w:t>
      </w:r>
      <w:proofErr w:type="spellStart"/>
      <w:r w:rsidRPr="00865340">
        <w:rPr>
          <w:sz w:val="28"/>
          <w:szCs w:val="28"/>
        </w:rPr>
        <w:t>тыс</w:t>
      </w:r>
      <w:proofErr w:type="gramStart"/>
      <w:r w:rsidRPr="00865340">
        <w:rPr>
          <w:sz w:val="28"/>
          <w:szCs w:val="28"/>
        </w:rPr>
        <w:t>.р</w:t>
      </w:r>
      <w:proofErr w:type="gramEnd"/>
      <w:r w:rsidRPr="00865340">
        <w:rPr>
          <w:sz w:val="28"/>
          <w:szCs w:val="28"/>
        </w:rPr>
        <w:t>уб</w:t>
      </w:r>
      <w:proofErr w:type="spellEnd"/>
      <w:r w:rsidRPr="00865340">
        <w:rPr>
          <w:sz w:val="28"/>
          <w:szCs w:val="28"/>
        </w:rPr>
        <w:t>. из них на: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финансовое обеспечение выполнения муниципальных заданий общеобразовательными учреждениями – 469 528,409 тыс. руб.;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proofErr w:type="gramStart"/>
      <w:r w:rsidRPr="00865340">
        <w:rPr>
          <w:sz w:val="28"/>
          <w:szCs w:val="28"/>
        </w:rPr>
        <w:t>- организацию деятельности муниципальных казенных общеобразовательных учреждений для обучающихся с ограниченными возможностями здоровья – 46 979,284 тыс. руб.;</w:t>
      </w:r>
      <w:proofErr w:type="gramEnd"/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организацию деятельности муниципального казенного общеобразовательного учреждения, реализующего адаптированные основные общеобразовательные программы (интернат) – 8 213,961 тыс. руб.;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организация услуги по обеспечению питанием отдельных категорий обучающих в общеобразовательных муниципальных учреждениях -52 575,640 </w:t>
      </w:r>
      <w:proofErr w:type="spellStart"/>
      <w:r w:rsidRPr="00865340">
        <w:rPr>
          <w:sz w:val="28"/>
          <w:szCs w:val="28"/>
        </w:rPr>
        <w:t>тыс</w:t>
      </w:r>
      <w:proofErr w:type="gramStart"/>
      <w:r w:rsidRPr="00865340">
        <w:rPr>
          <w:sz w:val="28"/>
          <w:szCs w:val="28"/>
        </w:rPr>
        <w:t>.р</w:t>
      </w:r>
      <w:proofErr w:type="gramEnd"/>
      <w:r w:rsidRPr="00865340">
        <w:rPr>
          <w:sz w:val="28"/>
          <w:szCs w:val="28"/>
        </w:rPr>
        <w:t>уб</w:t>
      </w:r>
      <w:proofErr w:type="spellEnd"/>
      <w:r w:rsidRPr="00865340">
        <w:rPr>
          <w:sz w:val="28"/>
          <w:szCs w:val="28"/>
        </w:rPr>
        <w:t>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lastRenderedPageBreak/>
        <w:t xml:space="preserve">- организация услуг по охране объектов и имущества общеобразовательных учреждений – 123 120,000 </w:t>
      </w:r>
      <w:proofErr w:type="spellStart"/>
      <w:r w:rsidRPr="00865340">
        <w:rPr>
          <w:sz w:val="28"/>
          <w:szCs w:val="28"/>
        </w:rPr>
        <w:t>тыс</w:t>
      </w:r>
      <w:proofErr w:type="gramStart"/>
      <w:r w:rsidRPr="00865340">
        <w:rPr>
          <w:sz w:val="28"/>
          <w:szCs w:val="28"/>
        </w:rPr>
        <w:t>.р</w:t>
      </w:r>
      <w:proofErr w:type="gramEnd"/>
      <w:r w:rsidRPr="00865340">
        <w:rPr>
          <w:sz w:val="28"/>
          <w:szCs w:val="28"/>
        </w:rPr>
        <w:t>уб</w:t>
      </w:r>
      <w:proofErr w:type="spellEnd"/>
      <w:r w:rsidRPr="00865340">
        <w:rPr>
          <w:sz w:val="28"/>
          <w:szCs w:val="28"/>
        </w:rPr>
        <w:t>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обеспечение подвоза учащихся к месту обучения в муниципальные общеобразовательные организации, расположенные в сельской местности (</w:t>
      </w:r>
      <w:proofErr w:type="spellStart"/>
      <w:r w:rsidRPr="00865340">
        <w:rPr>
          <w:sz w:val="28"/>
          <w:szCs w:val="28"/>
        </w:rPr>
        <w:t>софинансирование</w:t>
      </w:r>
      <w:proofErr w:type="spellEnd"/>
      <w:r w:rsidRPr="00865340">
        <w:rPr>
          <w:sz w:val="28"/>
          <w:szCs w:val="28"/>
        </w:rPr>
        <w:t xml:space="preserve"> к областной субсидии) – 8 400,540 тыс. руб.;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</w:t>
      </w:r>
      <w:proofErr w:type="spellStart"/>
      <w:r w:rsidRPr="00865340">
        <w:rPr>
          <w:sz w:val="28"/>
          <w:szCs w:val="28"/>
        </w:rPr>
        <w:t>софинансирование</w:t>
      </w:r>
      <w:proofErr w:type="spellEnd"/>
      <w:r w:rsidRPr="00865340">
        <w:rPr>
          <w:sz w:val="28"/>
          <w:szCs w:val="28"/>
        </w:rPr>
        <w:t xml:space="preserve"> приобретения автобуса для доставки обучающихся в общеобразовательные учреждения, расположенные в сельских населенных пунктах – 420,000 </w:t>
      </w:r>
      <w:proofErr w:type="spellStart"/>
      <w:r w:rsidRPr="00865340">
        <w:rPr>
          <w:sz w:val="28"/>
          <w:szCs w:val="28"/>
        </w:rPr>
        <w:t>тыс</w:t>
      </w:r>
      <w:proofErr w:type="gramStart"/>
      <w:r w:rsidRPr="00865340">
        <w:rPr>
          <w:sz w:val="28"/>
          <w:szCs w:val="28"/>
        </w:rPr>
        <w:t>.р</w:t>
      </w:r>
      <w:proofErr w:type="gramEnd"/>
      <w:r w:rsidRPr="00865340">
        <w:rPr>
          <w:sz w:val="28"/>
          <w:szCs w:val="28"/>
        </w:rPr>
        <w:t>уб</w:t>
      </w:r>
      <w:proofErr w:type="spellEnd"/>
      <w:r w:rsidRPr="00865340">
        <w:rPr>
          <w:sz w:val="28"/>
          <w:szCs w:val="28"/>
        </w:rPr>
        <w:t>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приобретение оборудования для проведения ОГЭ и ЕГЭ – 5 426,751 тыс. руб.;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обеспечение доступа к сети Интернет общеобразовательных организаций – 7 800,600 тыс. руб.;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организацию системы непрерывного обучения детей правилам дорожного движения в общеобразовательных учреждениях – 500,000 тыс. руб.;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наем транспортных средств, для подвоза обучающихся к месту учебы и обратно – 53 310,742 тыс. руб.;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создание условий для продуктивной самореализации одаренных обучающихся – 20 530,200 тыс. руб.;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повышение эффективности кадрового обеспечения работы с </w:t>
      </w:r>
      <w:proofErr w:type="gramStart"/>
      <w:r w:rsidRPr="00865340">
        <w:rPr>
          <w:sz w:val="28"/>
          <w:szCs w:val="28"/>
        </w:rPr>
        <w:t>одаренными</w:t>
      </w:r>
      <w:proofErr w:type="gramEnd"/>
      <w:r w:rsidRPr="00865340">
        <w:rPr>
          <w:sz w:val="28"/>
          <w:szCs w:val="28"/>
        </w:rPr>
        <w:t xml:space="preserve"> обучающимися – 19 456,600 тыс. руб.;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       По подпрограмме </w:t>
      </w:r>
      <w:r w:rsidRPr="00865340">
        <w:rPr>
          <w:sz w:val="28"/>
          <w:szCs w:val="28"/>
          <w:lang w:val="en-US"/>
        </w:rPr>
        <w:t>III</w:t>
      </w:r>
      <w:r w:rsidRPr="00865340">
        <w:rPr>
          <w:sz w:val="28"/>
          <w:szCs w:val="28"/>
        </w:rPr>
        <w:t xml:space="preserve"> «Дополнительное образование, воспитание и психолого-социальное сопровождение детей» предусмотрены средства в сумме 126 149,169 тыс. руб.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За счет </w:t>
      </w:r>
      <w:r w:rsidRPr="00865340">
        <w:rPr>
          <w:i/>
          <w:sz w:val="28"/>
          <w:szCs w:val="28"/>
        </w:rPr>
        <w:t>средств областного бюджета</w:t>
      </w:r>
      <w:r w:rsidRPr="00865340">
        <w:rPr>
          <w:sz w:val="28"/>
          <w:szCs w:val="28"/>
        </w:rPr>
        <w:t xml:space="preserve"> – 27 994,000 тыс. руб. в том числе </w:t>
      </w:r>
      <w:r w:rsidRPr="00865340">
        <w:rPr>
          <w:bCs/>
          <w:sz w:val="28"/>
          <w:szCs w:val="28"/>
        </w:rPr>
        <w:t xml:space="preserve">за счет иных межбюджетных трансфертов в форме дотации – 12 000,000 </w:t>
      </w:r>
      <w:proofErr w:type="spellStart"/>
      <w:r w:rsidRPr="00865340">
        <w:rPr>
          <w:bCs/>
          <w:sz w:val="28"/>
          <w:szCs w:val="28"/>
        </w:rPr>
        <w:t>тыс</w:t>
      </w:r>
      <w:proofErr w:type="gramStart"/>
      <w:r w:rsidRPr="00865340">
        <w:rPr>
          <w:bCs/>
          <w:sz w:val="28"/>
          <w:szCs w:val="28"/>
        </w:rPr>
        <w:t>.р</w:t>
      </w:r>
      <w:proofErr w:type="gramEnd"/>
      <w:r w:rsidRPr="00865340">
        <w:rPr>
          <w:bCs/>
          <w:sz w:val="28"/>
          <w:szCs w:val="28"/>
        </w:rPr>
        <w:t>уб</w:t>
      </w:r>
      <w:proofErr w:type="spellEnd"/>
      <w:r w:rsidRPr="00865340">
        <w:rPr>
          <w:bCs/>
          <w:sz w:val="28"/>
          <w:szCs w:val="28"/>
        </w:rPr>
        <w:t>. (</w:t>
      </w:r>
      <w:proofErr w:type="spellStart"/>
      <w:r w:rsidRPr="00865340">
        <w:rPr>
          <w:bCs/>
          <w:sz w:val="28"/>
          <w:szCs w:val="28"/>
        </w:rPr>
        <w:t>софинансирование</w:t>
      </w:r>
      <w:proofErr w:type="spellEnd"/>
      <w:r w:rsidRPr="00865340">
        <w:rPr>
          <w:bCs/>
          <w:sz w:val="28"/>
          <w:szCs w:val="28"/>
        </w:rPr>
        <w:t xml:space="preserve"> субсидии на организацию отдыха и полной занятости детей в каникулярное время).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За счет </w:t>
      </w:r>
      <w:r w:rsidRPr="00865340">
        <w:rPr>
          <w:i/>
          <w:sz w:val="28"/>
          <w:szCs w:val="28"/>
        </w:rPr>
        <w:t>средств бюджета района</w:t>
      </w:r>
      <w:r w:rsidRPr="00865340">
        <w:rPr>
          <w:sz w:val="28"/>
          <w:szCs w:val="28"/>
        </w:rPr>
        <w:t xml:space="preserve"> по данной подпрограмме запланированы расходы в сумме 98 155,169 тыс. руб., из них </w:t>
      </w:r>
      <w:proofErr w:type="gramStart"/>
      <w:r w:rsidRPr="00865340">
        <w:rPr>
          <w:sz w:val="28"/>
          <w:szCs w:val="28"/>
        </w:rPr>
        <w:t>на</w:t>
      </w:r>
      <w:proofErr w:type="gramEnd"/>
      <w:r w:rsidRPr="00865340">
        <w:rPr>
          <w:sz w:val="28"/>
          <w:szCs w:val="28"/>
        </w:rPr>
        <w:t>: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финансовое обеспечение выполнения муниципальных заданий   учреждениями дополнительного образования детей творческой и спортивно-технической направленностей – 69 471,932 тыс. руб.;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ресурсное обеспечение, модернизация систем безопасности учебно-воспитательного процесса в образовательных учреждениях – 28,050 тыс. руб.;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-организация деятельности МКУОУ Одинцовский районный центр психолого-педагогической, медицинской и социальной помощи «Сопровождение» – 20 495,187 тыс. руб.;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 проведение расходов по патриотическому, духовно-нравственному воспитанию детей в рамках работы детских объединений, проведение форумов, творческих конкурсов, конференций, слетов, районных праздников – 3 840,000 тыс. руб.;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организация услуг по охране объектов и имущества учреждений дополнительного образования детей творческой и спортивно-технической  направленности и МКУОУ Одинцовский районный центр психолог</w:t>
      </w:r>
      <w:proofErr w:type="gramStart"/>
      <w:r w:rsidRPr="00865340">
        <w:rPr>
          <w:sz w:val="28"/>
          <w:szCs w:val="28"/>
        </w:rPr>
        <w:t>о-</w:t>
      </w:r>
      <w:proofErr w:type="gramEnd"/>
      <w:r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lastRenderedPageBreak/>
        <w:t xml:space="preserve">педагогической, медицинской и социальной помощи «Сопровождение» - 4 320,000 </w:t>
      </w:r>
      <w:proofErr w:type="spellStart"/>
      <w:r w:rsidRPr="00865340">
        <w:rPr>
          <w:sz w:val="28"/>
          <w:szCs w:val="28"/>
        </w:rPr>
        <w:t>тыс.руб</w:t>
      </w:r>
      <w:proofErr w:type="spellEnd"/>
      <w:r w:rsidRPr="00865340">
        <w:rPr>
          <w:sz w:val="28"/>
          <w:szCs w:val="28"/>
        </w:rPr>
        <w:t>.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По подпрограмме </w:t>
      </w:r>
      <w:r w:rsidRPr="00865340">
        <w:rPr>
          <w:sz w:val="28"/>
          <w:szCs w:val="28"/>
          <w:lang w:val="en-US"/>
        </w:rPr>
        <w:t>IV</w:t>
      </w:r>
      <w:r w:rsidRPr="00865340">
        <w:rPr>
          <w:sz w:val="28"/>
          <w:szCs w:val="28"/>
        </w:rPr>
        <w:t xml:space="preserve"> «Обеспечивающая подпрограмма» предусмотрены расходы всего в сумме 298 266,342 тыс. руб.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За счет </w:t>
      </w:r>
      <w:r w:rsidRPr="00865340">
        <w:rPr>
          <w:i/>
          <w:sz w:val="28"/>
          <w:szCs w:val="28"/>
        </w:rPr>
        <w:t>средств областного бюджета</w:t>
      </w:r>
      <w:r w:rsidRPr="00865340">
        <w:rPr>
          <w:sz w:val="28"/>
          <w:szCs w:val="28"/>
        </w:rPr>
        <w:t xml:space="preserve"> – 165 226,770 тыс. руб.</w:t>
      </w:r>
      <w:r w:rsidR="005A1833">
        <w:rPr>
          <w:sz w:val="28"/>
          <w:szCs w:val="28"/>
        </w:rPr>
        <w:t xml:space="preserve"> (</w:t>
      </w:r>
      <w:r w:rsidRPr="00865340">
        <w:rPr>
          <w:bCs/>
          <w:sz w:val="28"/>
          <w:szCs w:val="28"/>
        </w:rPr>
        <w:t>иные межбюджетные трансферты в форме дотации) на проведение текущих ремонтных работ в муниципальных учреждениях образования.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За счет </w:t>
      </w:r>
      <w:r w:rsidRPr="00865340">
        <w:rPr>
          <w:i/>
          <w:sz w:val="28"/>
          <w:szCs w:val="28"/>
        </w:rPr>
        <w:t>средств бюджетов  поселений</w:t>
      </w:r>
      <w:r w:rsidRPr="00865340">
        <w:rPr>
          <w:sz w:val="28"/>
          <w:szCs w:val="28"/>
        </w:rPr>
        <w:t xml:space="preserve"> – 3 000,000 тыс. руб. (устройство спортивной площадки на территории ДОУ №46 – СП Назарьевское).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За счет </w:t>
      </w:r>
      <w:r w:rsidRPr="00865340">
        <w:rPr>
          <w:i/>
          <w:sz w:val="28"/>
          <w:szCs w:val="28"/>
        </w:rPr>
        <w:t>средств бюджета района</w:t>
      </w:r>
      <w:r w:rsidRPr="00865340">
        <w:rPr>
          <w:sz w:val="28"/>
          <w:szCs w:val="28"/>
        </w:rPr>
        <w:t xml:space="preserve"> по данной подпрограмме запланированы расходы в сумме 130 039,572 тыс. руб., из них </w:t>
      </w:r>
      <w:proofErr w:type="gramStart"/>
      <w:r w:rsidRPr="00865340">
        <w:rPr>
          <w:sz w:val="28"/>
          <w:szCs w:val="28"/>
        </w:rPr>
        <w:t>на</w:t>
      </w:r>
      <w:proofErr w:type="gramEnd"/>
      <w:r w:rsidRPr="00865340">
        <w:rPr>
          <w:sz w:val="28"/>
          <w:szCs w:val="28"/>
        </w:rPr>
        <w:t>: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 организацию деятельности дополнительного образования, </w:t>
      </w:r>
      <w:proofErr w:type="gramStart"/>
      <w:r w:rsidRPr="00865340">
        <w:rPr>
          <w:sz w:val="28"/>
          <w:szCs w:val="28"/>
        </w:rPr>
        <w:t>обучение по программам</w:t>
      </w:r>
      <w:proofErr w:type="gramEnd"/>
      <w:r w:rsidRPr="00865340">
        <w:rPr>
          <w:sz w:val="28"/>
          <w:szCs w:val="28"/>
        </w:rPr>
        <w:t xml:space="preserve"> повышения квалификации руководящих и педагогических кадров по оказанию муниципальных услуг и содержание имущества – 16 611,293 тыс. руб.;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 создание кластерной модели муниципальной методической службы (районные конкурсы мастерства) и совершенствование муниципальной системы школьных научных обществ  – 3 333,000 тыс. руб.;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 - выплаты именных премий Главы Одинцовского муниципального района лучшим педагогическим работникам  и стипендий Главы Одинцовского муниципального района </w:t>
      </w:r>
      <w:proofErr w:type="gramStart"/>
      <w:r w:rsidRPr="00865340">
        <w:rPr>
          <w:sz w:val="28"/>
          <w:szCs w:val="28"/>
        </w:rPr>
        <w:t>для</w:t>
      </w:r>
      <w:proofErr w:type="gramEnd"/>
      <w:r w:rsidRPr="00865340">
        <w:rPr>
          <w:sz w:val="28"/>
          <w:szCs w:val="28"/>
        </w:rPr>
        <w:t xml:space="preserve"> обучающихся, проявивших особые успехи в учении, искусстве и спорте – 4 906,000 тыс. руб.;</w:t>
      </w:r>
    </w:p>
    <w:p w:rsidR="004947C0" w:rsidRPr="00865340" w:rsidRDefault="004947C0" w:rsidP="004947C0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обеспечение деятельности Управления образования  и МКУ ХЭС СО  – 105 189,279  тыс. руб.</w:t>
      </w:r>
    </w:p>
    <w:p w:rsidR="004947C0" w:rsidRPr="00865340" w:rsidRDefault="004947C0" w:rsidP="004947C0">
      <w:pPr>
        <w:jc w:val="both"/>
        <w:rPr>
          <w:sz w:val="28"/>
          <w:szCs w:val="28"/>
        </w:rPr>
      </w:pPr>
    </w:p>
    <w:p w:rsidR="004947C0" w:rsidRPr="00865340" w:rsidRDefault="004947C0" w:rsidP="004947C0">
      <w:pPr>
        <w:ind w:firstLine="539"/>
        <w:jc w:val="both"/>
        <w:rPr>
          <w:bCs/>
          <w:sz w:val="28"/>
          <w:szCs w:val="28"/>
        </w:rPr>
      </w:pPr>
      <w:r w:rsidRPr="00865340">
        <w:rPr>
          <w:bCs/>
          <w:sz w:val="28"/>
          <w:szCs w:val="28"/>
        </w:rPr>
        <w:t>Расходы по данной программе на 2019 год запланированы в объеме 6 515 125,834 тыс. руб., на  2020 год – 6 515 170,834 тыс. руб.</w:t>
      </w:r>
    </w:p>
    <w:p w:rsidR="00502D91" w:rsidRPr="00865340" w:rsidRDefault="00502D91" w:rsidP="00A850CD">
      <w:pPr>
        <w:ind w:firstLine="539"/>
        <w:jc w:val="center"/>
        <w:rPr>
          <w:b/>
          <w:bCs/>
          <w:sz w:val="28"/>
          <w:szCs w:val="28"/>
        </w:rPr>
      </w:pPr>
    </w:p>
    <w:p w:rsidR="00A850CD" w:rsidRPr="00865340" w:rsidRDefault="00A850CD" w:rsidP="00A850CD">
      <w:pPr>
        <w:ind w:firstLine="539"/>
        <w:jc w:val="center"/>
        <w:rPr>
          <w:b/>
          <w:bCs/>
          <w:sz w:val="28"/>
          <w:szCs w:val="28"/>
        </w:rPr>
      </w:pPr>
      <w:r w:rsidRPr="00865340">
        <w:rPr>
          <w:b/>
          <w:bCs/>
          <w:sz w:val="28"/>
          <w:szCs w:val="28"/>
        </w:rPr>
        <w:t xml:space="preserve">Муниципальная программа </w:t>
      </w:r>
      <w:r w:rsidRPr="00865340">
        <w:rPr>
          <w:b/>
          <w:sz w:val="28"/>
          <w:szCs w:val="28"/>
        </w:rPr>
        <w:t>«Развитие культуры в Одинцовском муниципальном районе Московской области»</w:t>
      </w:r>
    </w:p>
    <w:p w:rsidR="00A850CD" w:rsidRPr="00865340" w:rsidRDefault="00A850CD" w:rsidP="00A850CD">
      <w:pPr>
        <w:ind w:firstLine="539"/>
        <w:jc w:val="both"/>
        <w:rPr>
          <w:b/>
          <w:bCs/>
          <w:sz w:val="28"/>
          <w:szCs w:val="28"/>
        </w:rPr>
      </w:pPr>
    </w:p>
    <w:p w:rsidR="00A850CD" w:rsidRPr="00865340" w:rsidRDefault="00A850CD" w:rsidP="00A850CD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В рамках выполнения муниципальной программы «Развитие культуры в Одинцовском муниципальном районе Московской области» на 2017-2021 годы в 201</w:t>
      </w:r>
      <w:r w:rsidR="00F5107E" w:rsidRPr="00865340">
        <w:rPr>
          <w:sz w:val="28"/>
          <w:szCs w:val="28"/>
        </w:rPr>
        <w:t>8</w:t>
      </w:r>
      <w:r w:rsidRPr="00865340">
        <w:rPr>
          <w:sz w:val="28"/>
          <w:szCs w:val="28"/>
        </w:rPr>
        <w:t xml:space="preserve"> году запланированы расходы в сумме </w:t>
      </w:r>
      <w:r w:rsidR="001936B9" w:rsidRPr="00865340">
        <w:rPr>
          <w:sz w:val="28"/>
          <w:szCs w:val="28"/>
        </w:rPr>
        <w:t>740</w:t>
      </w:r>
      <w:r w:rsidR="00BF735C" w:rsidRPr="00865340">
        <w:rPr>
          <w:sz w:val="28"/>
          <w:szCs w:val="28"/>
        </w:rPr>
        <w:t> </w:t>
      </w:r>
      <w:r w:rsidR="001936B9" w:rsidRPr="00865340">
        <w:rPr>
          <w:sz w:val="28"/>
          <w:szCs w:val="28"/>
        </w:rPr>
        <w:t>727</w:t>
      </w:r>
      <w:r w:rsidR="00BF735C" w:rsidRPr="00865340">
        <w:rPr>
          <w:sz w:val="28"/>
          <w:szCs w:val="28"/>
        </w:rPr>
        <w:t>,</w:t>
      </w:r>
      <w:r w:rsidR="00F5107E" w:rsidRPr="00865340">
        <w:rPr>
          <w:sz w:val="28"/>
          <w:szCs w:val="28"/>
        </w:rPr>
        <w:t>6</w:t>
      </w:r>
      <w:r w:rsidR="00BF735C" w:rsidRPr="00865340">
        <w:rPr>
          <w:sz w:val="28"/>
          <w:szCs w:val="28"/>
        </w:rPr>
        <w:t xml:space="preserve">00 </w:t>
      </w:r>
      <w:r w:rsidRPr="00865340">
        <w:rPr>
          <w:sz w:val="28"/>
          <w:szCs w:val="28"/>
        </w:rPr>
        <w:t>тыс. руб., из них:</w:t>
      </w:r>
    </w:p>
    <w:p w:rsidR="00A850CD" w:rsidRPr="00865340" w:rsidRDefault="00A850CD" w:rsidP="00A850CD">
      <w:pPr>
        <w:ind w:firstLine="539"/>
        <w:jc w:val="both"/>
        <w:rPr>
          <w:i/>
          <w:sz w:val="28"/>
          <w:szCs w:val="28"/>
        </w:rPr>
      </w:pPr>
      <w:r w:rsidRPr="00865340">
        <w:rPr>
          <w:i/>
          <w:sz w:val="28"/>
          <w:szCs w:val="28"/>
        </w:rPr>
        <w:t>За счет средств бюджета района в сумме 3</w:t>
      </w:r>
      <w:r w:rsidR="00F5107E" w:rsidRPr="00865340">
        <w:rPr>
          <w:i/>
          <w:sz w:val="28"/>
          <w:szCs w:val="28"/>
        </w:rPr>
        <w:t>63</w:t>
      </w:r>
      <w:r w:rsidRPr="00865340">
        <w:rPr>
          <w:i/>
          <w:sz w:val="28"/>
          <w:szCs w:val="28"/>
        </w:rPr>
        <w:t> </w:t>
      </w:r>
      <w:r w:rsidR="00F5107E" w:rsidRPr="00865340">
        <w:rPr>
          <w:i/>
          <w:sz w:val="28"/>
          <w:szCs w:val="28"/>
        </w:rPr>
        <w:t>696</w:t>
      </w:r>
      <w:r w:rsidRPr="00865340">
        <w:rPr>
          <w:i/>
          <w:sz w:val="28"/>
          <w:szCs w:val="28"/>
        </w:rPr>
        <w:t>,</w:t>
      </w:r>
      <w:r w:rsidR="00F5107E" w:rsidRPr="00865340">
        <w:rPr>
          <w:i/>
          <w:sz w:val="28"/>
          <w:szCs w:val="28"/>
        </w:rPr>
        <w:t>0</w:t>
      </w:r>
      <w:r w:rsidRPr="00865340">
        <w:rPr>
          <w:i/>
          <w:sz w:val="28"/>
          <w:szCs w:val="28"/>
        </w:rPr>
        <w:t xml:space="preserve">00 тыс. руб., в т. ч. </w:t>
      </w:r>
      <w:proofErr w:type="gramStart"/>
      <w:r w:rsidRPr="00865340">
        <w:rPr>
          <w:i/>
          <w:sz w:val="28"/>
          <w:szCs w:val="28"/>
        </w:rPr>
        <w:t>на</w:t>
      </w:r>
      <w:proofErr w:type="gramEnd"/>
      <w:r w:rsidRPr="00865340">
        <w:rPr>
          <w:i/>
          <w:sz w:val="28"/>
          <w:szCs w:val="28"/>
        </w:rPr>
        <w:t>:</w:t>
      </w:r>
    </w:p>
    <w:p w:rsidR="00A850CD" w:rsidRPr="00865340" w:rsidRDefault="00A850CD" w:rsidP="00A850CD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организацию деятельности учреждений дополнительного образования в сфере искусства – </w:t>
      </w:r>
      <w:r w:rsidR="007407FE" w:rsidRPr="00865340">
        <w:rPr>
          <w:sz w:val="28"/>
          <w:szCs w:val="28"/>
        </w:rPr>
        <w:t>293</w:t>
      </w:r>
      <w:r w:rsidRPr="00865340">
        <w:rPr>
          <w:sz w:val="28"/>
          <w:szCs w:val="28"/>
        </w:rPr>
        <w:t> </w:t>
      </w:r>
      <w:r w:rsidR="007407FE" w:rsidRPr="00865340">
        <w:rPr>
          <w:sz w:val="28"/>
          <w:szCs w:val="28"/>
        </w:rPr>
        <w:t>599</w:t>
      </w:r>
      <w:r w:rsidRPr="00865340">
        <w:rPr>
          <w:sz w:val="28"/>
          <w:szCs w:val="28"/>
        </w:rPr>
        <w:t>,</w:t>
      </w:r>
      <w:r w:rsidR="007407FE" w:rsidRPr="00865340">
        <w:rPr>
          <w:sz w:val="28"/>
          <w:szCs w:val="28"/>
        </w:rPr>
        <w:t>100</w:t>
      </w:r>
      <w:r w:rsidRPr="00865340">
        <w:rPr>
          <w:sz w:val="28"/>
          <w:szCs w:val="28"/>
        </w:rPr>
        <w:t xml:space="preserve"> тыс. руб.; </w:t>
      </w:r>
    </w:p>
    <w:p w:rsidR="008F5163" w:rsidRPr="00865340" w:rsidRDefault="000536F2" w:rsidP="008F5163">
      <w:pPr>
        <w:ind w:firstLine="539"/>
        <w:jc w:val="both"/>
        <w:rPr>
          <w:sz w:val="28"/>
          <w:szCs w:val="28"/>
        </w:rPr>
      </w:pPr>
      <w:proofErr w:type="gramStart"/>
      <w:r w:rsidRPr="00865340">
        <w:rPr>
          <w:sz w:val="28"/>
          <w:szCs w:val="28"/>
        </w:rPr>
        <w:t xml:space="preserve">- проведение текущего ремонта </w:t>
      </w:r>
      <w:r w:rsidR="008F5163" w:rsidRPr="008F5163">
        <w:rPr>
          <w:sz w:val="28"/>
          <w:szCs w:val="28"/>
        </w:rPr>
        <w:t>учреждений дополнительного образования – 4 169,000 тыс. руб. (</w:t>
      </w:r>
      <w:r w:rsidRPr="00865340">
        <w:rPr>
          <w:sz w:val="28"/>
          <w:szCs w:val="28"/>
        </w:rPr>
        <w:t>МБУДО Наро-</w:t>
      </w:r>
      <w:proofErr w:type="spellStart"/>
      <w:r w:rsidRPr="00865340">
        <w:rPr>
          <w:sz w:val="28"/>
          <w:szCs w:val="28"/>
        </w:rPr>
        <w:t>Осановской</w:t>
      </w:r>
      <w:proofErr w:type="spellEnd"/>
      <w:r w:rsidRPr="00865340">
        <w:rPr>
          <w:sz w:val="28"/>
          <w:szCs w:val="28"/>
        </w:rPr>
        <w:t xml:space="preserve"> ДШИ </w:t>
      </w:r>
      <w:r w:rsidR="004E4AFA" w:rsidRPr="004E4AFA">
        <w:rPr>
          <w:sz w:val="28"/>
          <w:szCs w:val="28"/>
        </w:rPr>
        <w:t xml:space="preserve">                  </w:t>
      </w:r>
      <w:r w:rsidRPr="00865340">
        <w:rPr>
          <w:sz w:val="28"/>
          <w:szCs w:val="28"/>
        </w:rPr>
        <w:t>в</w:t>
      </w:r>
      <w:r w:rsidR="004E4AFA" w:rsidRPr="004E4AFA">
        <w:rPr>
          <w:sz w:val="28"/>
          <w:szCs w:val="28"/>
        </w:rPr>
        <w:t xml:space="preserve"> д.</w:t>
      </w:r>
      <w:r w:rsidRPr="00865340">
        <w:rPr>
          <w:sz w:val="28"/>
          <w:szCs w:val="28"/>
        </w:rPr>
        <w:t xml:space="preserve"> </w:t>
      </w:r>
      <w:proofErr w:type="spellStart"/>
      <w:r w:rsidR="004E4AFA" w:rsidRPr="004E4AFA">
        <w:rPr>
          <w:sz w:val="28"/>
          <w:szCs w:val="28"/>
        </w:rPr>
        <w:t>А</w:t>
      </w:r>
      <w:r w:rsidRPr="00865340">
        <w:rPr>
          <w:sz w:val="28"/>
          <w:szCs w:val="28"/>
        </w:rPr>
        <w:t>кулово</w:t>
      </w:r>
      <w:proofErr w:type="spellEnd"/>
      <w:r w:rsidRPr="00865340">
        <w:rPr>
          <w:sz w:val="28"/>
          <w:szCs w:val="28"/>
        </w:rPr>
        <w:t xml:space="preserve"> </w:t>
      </w:r>
      <w:r w:rsidR="00756084" w:rsidRPr="00865340">
        <w:rPr>
          <w:sz w:val="28"/>
          <w:szCs w:val="28"/>
        </w:rPr>
        <w:t>–</w:t>
      </w:r>
      <w:r w:rsidRPr="00865340">
        <w:rPr>
          <w:sz w:val="28"/>
          <w:szCs w:val="28"/>
        </w:rPr>
        <w:t xml:space="preserve"> </w:t>
      </w:r>
      <w:r w:rsidR="00756084" w:rsidRPr="00865340">
        <w:rPr>
          <w:sz w:val="28"/>
          <w:szCs w:val="28"/>
        </w:rPr>
        <w:t>2 069,000 тыс. руб.</w:t>
      </w:r>
      <w:r w:rsidR="008F5163" w:rsidRPr="008F5163">
        <w:rPr>
          <w:sz w:val="28"/>
          <w:szCs w:val="28"/>
        </w:rPr>
        <w:t>,</w:t>
      </w:r>
      <w:r w:rsidR="00756084" w:rsidRPr="00865340">
        <w:rPr>
          <w:sz w:val="28"/>
          <w:szCs w:val="28"/>
        </w:rPr>
        <w:t>;</w:t>
      </w:r>
      <w:r w:rsidR="008F5163" w:rsidRPr="008F5163">
        <w:rPr>
          <w:sz w:val="28"/>
          <w:szCs w:val="28"/>
        </w:rPr>
        <w:t xml:space="preserve"> </w:t>
      </w:r>
      <w:r w:rsidR="00756084" w:rsidRPr="00865340">
        <w:rPr>
          <w:sz w:val="28"/>
          <w:szCs w:val="28"/>
        </w:rPr>
        <w:t xml:space="preserve">МАУДО </w:t>
      </w:r>
      <w:proofErr w:type="spellStart"/>
      <w:r w:rsidR="00756084" w:rsidRPr="00865340">
        <w:rPr>
          <w:sz w:val="28"/>
          <w:szCs w:val="28"/>
        </w:rPr>
        <w:t>Большевяземской</w:t>
      </w:r>
      <w:proofErr w:type="spellEnd"/>
      <w:r w:rsidR="00756084" w:rsidRPr="00865340">
        <w:rPr>
          <w:sz w:val="28"/>
          <w:szCs w:val="28"/>
        </w:rPr>
        <w:t xml:space="preserve"> ДШИ – 17</w:t>
      </w:r>
      <w:r w:rsidR="00E2600B" w:rsidRPr="00865340">
        <w:rPr>
          <w:sz w:val="28"/>
          <w:szCs w:val="28"/>
        </w:rPr>
        <w:t>3</w:t>
      </w:r>
      <w:r w:rsidR="00756084" w:rsidRPr="00865340">
        <w:rPr>
          <w:sz w:val="28"/>
          <w:szCs w:val="28"/>
        </w:rPr>
        <w:t>,</w:t>
      </w:r>
      <w:r w:rsidR="00E2600B" w:rsidRPr="00865340">
        <w:rPr>
          <w:sz w:val="28"/>
          <w:szCs w:val="28"/>
        </w:rPr>
        <w:t>0</w:t>
      </w:r>
      <w:r w:rsidR="00756084" w:rsidRPr="00865340">
        <w:rPr>
          <w:sz w:val="28"/>
          <w:szCs w:val="28"/>
        </w:rPr>
        <w:t>00 тыс. руб.;</w:t>
      </w:r>
      <w:r w:rsidR="008F5163" w:rsidRPr="008F5163">
        <w:rPr>
          <w:sz w:val="28"/>
          <w:szCs w:val="28"/>
        </w:rPr>
        <w:t xml:space="preserve"> </w:t>
      </w:r>
      <w:r w:rsidR="006937CD" w:rsidRPr="00865340">
        <w:rPr>
          <w:sz w:val="28"/>
          <w:szCs w:val="28"/>
        </w:rPr>
        <w:t xml:space="preserve"> МАУДО Одинцовск</w:t>
      </w:r>
      <w:r w:rsidR="003B5C41" w:rsidRPr="00865340">
        <w:rPr>
          <w:sz w:val="28"/>
          <w:szCs w:val="28"/>
        </w:rPr>
        <w:t>ой</w:t>
      </w:r>
      <w:r w:rsidR="006937CD" w:rsidRPr="00865340">
        <w:rPr>
          <w:sz w:val="28"/>
          <w:szCs w:val="28"/>
        </w:rPr>
        <w:t xml:space="preserve"> детск</w:t>
      </w:r>
      <w:r w:rsidR="003B5C41" w:rsidRPr="00865340">
        <w:rPr>
          <w:sz w:val="28"/>
          <w:szCs w:val="28"/>
        </w:rPr>
        <w:t>ой</w:t>
      </w:r>
      <w:r w:rsidR="006937CD" w:rsidRPr="00865340">
        <w:rPr>
          <w:sz w:val="28"/>
          <w:szCs w:val="28"/>
        </w:rPr>
        <w:t xml:space="preserve"> музыкальн</w:t>
      </w:r>
      <w:r w:rsidR="003B5C41" w:rsidRPr="00865340">
        <w:rPr>
          <w:sz w:val="28"/>
          <w:szCs w:val="28"/>
        </w:rPr>
        <w:t>ой</w:t>
      </w:r>
      <w:r w:rsidR="006937CD" w:rsidRPr="00865340">
        <w:rPr>
          <w:sz w:val="28"/>
          <w:szCs w:val="28"/>
        </w:rPr>
        <w:t xml:space="preserve"> школ</w:t>
      </w:r>
      <w:r w:rsidR="001E0F0D" w:rsidRPr="00865340">
        <w:rPr>
          <w:sz w:val="28"/>
          <w:szCs w:val="28"/>
        </w:rPr>
        <w:t>ы</w:t>
      </w:r>
      <w:r w:rsidR="006937CD" w:rsidRPr="00865340">
        <w:rPr>
          <w:sz w:val="28"/>
          <w:szCs w:val="28"/>
        </w:rPr>
        <w:t xml:space="preserve"> – 1 7</w:t>
      </w:r>
      <w:r w:rsidR="00E2600B" w:rsidRPr="00865340">
        <w:rPr>
          <w:sz w:val="28"/>
          <w:szCs w:val="28"/>
        </w:rPr>
        <w:t>01</w:t>
      </w:r>
      <w:r w:rsidR="006937CD" w:rsidRPr="00865340">
        <w:rPr>
          <w:sz w:val="28"/>
          <w:szCs w:val="28"/>
        </w:rPr>
        <w:t>,</w:t>
      </w:r>
      <w:r w:rsidR="00E2600B" w:rsidRPr="00865340">
        <w:rPr>
          <w:sz w:val="28"/>
          <w:szCs w:val="28"/>
        </w:rPr>
        <w:t>000</w:t>
      </w:r>
      <w:r w:rsidR="006937CD" w:rsidRPr="00865340">
        <w:rPr>
          <w:sz w:val="28"/>
          <w:szCs w:val="28"/>
        </w:rPr>
        <w:t xml:space="preserve"> тыс. руб.</w:t>
      </w:r>
      <w:r w:rsidR="00056956" w:rsidRPr="00865340">
        <w:rPr>
          <w:sz w:val="28"/>
          <w:szCs w:val="28"/>
        </w:rPr>
        <w:t>;</w:t>
      </w:r>
      <w:r w:rsidR="008F5163" w:rsidRPr="008F5163">
        <w:rPr>
          <w:sz w:val="28"/>
          <w:szCs w:val="28"/>
        </w:rPr>
        <w:t xml:space="preserve"> </w:t>
      </w:r>
      <w:r w:rsidR="008F5163" w:rsidRPr="00865340">
        <w:rPr>
          <w:sz w:val="28"/>
          <w:szCs w:val="28"/>
        </w:rPr>
        <w:t xml:space="preserve">МАУДО </w:t>
      </w:r>
      <w:proofErr w:type="spellStart"/>
      <w:r w:rsidR="008F5163" w:rsidRPr="00865340">
        <w:rPr>
          <w:sz w:val="28"/>
          <w:szCs w:val="28"/>
        </w:rPr>
        <w:t>Большевяземской</w:t>
      </w:r>
      <w:proofErr w:type="spellEnd"/>
      <w:r w:rsidR="008F5163" w:rsidRPr="00865340">
        <w:rPr>
          <w:sz w:val="28"/>
          <w:szCs w:val="28"/>
        </w:rPr>
        <w:t xml:space="preserve"> ДШИ по обеспечению доступности для инвалидов и других маломобильных групп населения – 226,000 тыс. руб.</w:t>
      </w:r>
      <w:r w:rsidR="008F5163" w:rsidRPr="008F5163">
        <w:rPr>
          <w:sz w:val="28"/>
          <w:szCs w:val="28"/>
        </w:rPr>
        <w:t>)</w:t>
      </w:r>
      <w:r w:rsidR="008F5163" w:rsidRPr="00865340">
        <w:rPr>
          <w:sz w:val="28"/>
          <w:szCs w:val="28"/>
        </w:rPr>
        <w:t>;</w:t>
      </w:r>
      <w:proofErr w:type="gramEnd"/>
    </w:p>
    <w:p w:rsidR="00756084" w:rsidRPr="008F5163" w:rsidRDefault="00756084" w:rsidP="00A850CD">
      <w:pPr>
        <w:ind w:firstLine="539"/>
        <w:jc w:val="both"/>
        <w:rPr>
          <w:sz w:val="28"/>
          <w:szCs w:val="28"/>
        </w:rPr>
      </w:pPr>
    </w:p>
    <w:p w:rsidR="00056956" w:rsidRPr="00865340" w:rsidRDefault="00056956" w:rsidP="00A850CD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приобретение основных средств для МАУДО </w:t>
      </w:r>
      <w:proofErr w:type="gramStart"/>
      <w:r w:rsidRPr="00865340">
        <w:rPr>
          <w:sz w:val="28"/>
          <w:szCs w:val="28"/>
        </w:rPr>
        <w:t>Одинцовской</w:t>
      </w:r>
      <w:proofErr w:type="gramEnd"/>
      <w:r w:rsidRPr="00865340">
        <w:rPr>
          <w:sz w:val="28"/>
          <w:szCs w:val="28"/>
        </w:rPr>
        <w:t xml:space="preserve"> ДМШ – 1 900,000 тыс. руб.;</w:t>
      </w:r>
    </w:p>
    <w:p w:rsidR="00A850CD" w:rsidRPr="00865340" w:rsidRDefault="00056956" w:rsidP="00A850CD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</w:t>
      </w:r>
      <w:r w:rsidR="00B10624" w:rsidRPr="00865340">
        <w:rPr>
          <w:sz w:val="28"/>
          <w:szCs w:val="28"/>
        </w:rPr>
        <w:t xml:space="preserve"> </w:t>
      </w:r>
      <w:r w:rsidR="00A850CD" w:rsidRPr="00865340">
        <w:rPr>
          <w:sz w:val="28"/>
          <w:szCs w:val="28"/>
        </w:rPr>
        <w:t xml:space="preserve">проведение культурно-массовых мероприятий – </w:t>
      </w:r>
      <w:r w:rsidR="007407FE" w:rsidRPr="00865340">
        <w:rPr>
          <w:sz w:val="28"/>
          <w:szCs w:val="28"/>
        </w:rPr>
        <w:t>21</w:t>
      </w:r>
      <w:r w:rsidR="00A850CD" w:rsidRPr="00865340">
        <w:rPr>
          <w:sz w:val="28"/>
          <w:szCs w:val="28"/>
        </w:rPr>
        <w:t> </w:t>
      </w:r>
      <w:r w:rsidR="007407FE" w:rsidRPr="00865340">
        <w:rPr>
          <w:sz w:val="28"/>
          <w:szCs w:val="28"/>
        </w:rPr>
        <w:t>840</w:t>
      </w:r>
      <w:r w:rsidR="00A850CD" w:rsidRPr="00865340">
        <w:rPr>
          <w:sz w:val="28"/>
          <w:szCs w:val="28"/>
        </w:rPr>
        <w:t>,000 тыс. руб.;</w:t>
      </w:r>
    </w:p>
    <w:p w:rsidR="00A850CD" w:rsidRPr="00865340" w:rsidRDefault="00A850CD" w:rsidP="00A850CD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на содержание МБУ «Культурно-спортивный центр Одинцовского муниципального района» - </w:t>
      </w:r>
      <w:r w:rsidR="007407FE" w:rsidRPr="00865340">
        <w:rPr>
          <w:sz w:val="28"/>
          <w:szCs w:val="28"/>
        </w:rPr>
        <w:t>22</w:t>
      </w:r>
      <w:r w:rsidRPr="00865340">
        <w:rPr>
          <w:sz w:val="28"/>
          <w:szCs w:val="28"/>
        </w:rPr>
        <w:t> </w:t>
      </w:r>
      <w:r w:rsidR="007407FE" w:rsidRPr="00865340">
        <w:rPr>
          <w:sz w:val="28"/>
          <w:szCs w:val="28"/>
        </w:rPr>
        <w:t>144</w:t>
      </w:r>
      <w:r w:rsidRPr="00865340">
        <w:rPr>
          <w:sz w:val="28"/>
          <w:szCs w:val="28"/>
        </w:rPr>
        <w:t>,</w:t>
      </w:r>
      <w:r w:rsidR="007407FE" w:rsidRPr="00865340">
        <w:rPr>
          <w:sz w:val="28"/>
          <w:szCs w:val="28"/>
        </w:rPr>
        <w:t>000</w:t>
      </w:r>
      <w:r w:rsidRPr="00865340">
        <w:rPr>
          <w:sz w:val="28"/>
          <w:szCs w:val="28"/>
        </w:rPr>
        <w:t xml:space="preserve"> тыс. руб.;</w:t>
      </w:r>
    </w:p>
    <w:p w:rsidR="00A850CD" w:rsidRPr="00865340" w:rsidRDefault="00A850CD" w:rsidP="00A850CD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комплектование библиотечных фондов библиотек сельских поселений – 1 060,000 тыс. руб.;</w:t>
      </w:r>
    </w:p>
    <w:p w:rsidR="00A850CD" w:rsidRPr="00865340" w:rsidRDefault="00A850CD" w:rsidP="00A850CD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межбюджетные трансферты бюджетам сельских поселений на обеспечение деятельности библиотек на исполнение передаваемых полномочий в соответствии с Федеральным Законом № 131-ФЗ – 2 370,000 тыс. руб.;</w:t>
      </w:r>
    </w:p>
    <w:p w:rsidR="00A850CD" w:rsidRPr="00865340" w:rsidRDefault="00A850CD" w:rsidP="00A850CD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обеспечение деятельности Комитета по делам </w:t>
      </w:r>
      <w:r w:rsidR="007407FE" w:rsidRPr="00865340">
        <w:rPr>
          <w:sz w:val="28"/>
          <w:szCs w:val="28"/>
        </w:rPr>
        <w:t xml:space="preserve">культуры, туризму и молодежной политике </w:t>
      </w:r>
      <w:r w:rsidRPr="00865340">
        <w:rPr>
          <w:sz w:val="28"/>
          <w:szCs w:val="28"/>
        </w:rPr>
        <w:t xml:space="preserve">– </w:t>
      </w:r>
      <w:r w:rsidR="007407FE" w:rsidRPr="00865340">
        <w:rPr>
          <w:sz w:val="28"/>
          <w:szCs w:val="28"/>
        </w:rPr>
        <w:t>16</w:t>
      </w:r>
      <w:r w:rsidRPr="00865340">
        <w:rPr>
          <w:sz w:val="28"/>
          <w:szCs w:val="28"/>
        </w:rPr>
        <w:t> </w:t>
      </w:r>
      <w:r w:rsidR="000536F2" w:rsidRPr="00865340">
        <w:rPr>
          <w:sz w:val="28"/>
          <w:szCs w:val="28"/>
        </w:rPr>
        <w:t>505</w:t>
      </w:r>
      <w:r w:rsidRPr="00865340">
        <w:rPr>
          <w:sz w:val="28"/>
          <w:szCs w:val="28"/>
        </w:rPr>
        <w:t>,</w:t>
      </w:r>
      <w:r w:rsidR="000536F2" w:rsidRPr="00865340">
        <w:rPr>
          <w:sz w:val="28"/>
          <w:szCs w:val="28"/>
        </w:rPr>
        <w:t>0</w:t>
      </w:r>
      <w:r w:rsidR="007407FE" w:rsidRPr="00865340">
        <w:rPr>
          <w:sz w:val="28"/>
          <w:szCs w:val="28"/>
        </w:rPr>
        <w:t>00</w:t>
      </w:r>
      <w:r w:rsidRPr="00865340">
        <w:rPr>
          <w:sz w:val="28"/>
          <w:szCs w:val="28"/>
        </w:rPr>
        <w:t xml:space="preserve"> тыс. руб.;</w:t>
      </w:r>
    </w:p>
    <w:p w:rsidR="00A850CD" w:rsidRPr="00865340" w:rsidRDefault="00A850CD" w:rsidP="00A850CD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приобретение основных сре</w:t>
      </w:r>
      <w:proofErr w:type="gramStart"/>
      <w:r w:rsidRPr="00865340">
        <w:rPr>
          <w:sz w:val="28"/>
          <w:szCs w:val="28"/>
        </w:rPr>
        <w:t>дств</w:t>
      </w:r>
      <w:r w:rsidR="00D76E31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>дл</w:t>
      </w:r>
      <w:proofErr w:type="gramEnd"/>
      <w:r w:rsidRPr="00865340">
        <w:rPr>
          <w:sz w:val="28"/>
          <w:szCs w:val="28"/>
        </w:rPr>
        <w:t xml:space="preserve">я Комитета </w:t>
      </w:r>
      <w:r w:rsidR="000536F2" w:rsidRPr="00865340">
        <w:rPr>
          <w:sz w:val="28"/>
          <w:szCs w:val="28"/>
        </w:rPr>
        <w:t>по делам культуры, туризму и молодежной политике</w:t>
      </w:r>
      <w:r w:rsidRPr="00865340">
        <w:rPr>
          <w:sz w:val="28"/>
          <w:szCs w:val="28"/>
        </w:rPr>
        <w:t xml:space="preserve"> – 1</w:t>
      </w:r>
      <w:r w:rsidR="000536F2" w:rsidRPr="00865340">
        <w:rPr>
          <w:sz w:val="28"/>
          <w:szCs w:val="28"/>
        </w:rPr>
        <w:t>08</w:t>
      </w:r>
      <w:r w:rsidRPr="00865340">
        <w:rPr>
          <w:sz w:val="28"/>
          <w:szCs w:val="28"/>
        </w:rPr>
        <w:t>,</w:t>
      </w:r>
      <w:r w:rsidR="000536F2" w:rsidRPr="00865340">
        <w:rPr>
          <w:sz w:val="28"/>
          <w:szCs w:val="28"/>
        </w:rPr>
        <w:t>900</w:t>
      </w:r>
      <w:r w:rsidRPr="00865340">
        <w:rPr>
          <w:sz w:val="28"/>
          <w:szCs w:val="28"/>
        </w:rPr>
        <w:t xml:space="preserve"> тыс. руб.</w:t>
      </w:r>
    </w:p>
    <w:p w:rsidR="001936B9" w:rsidRPr="00865340" w:rsidRDefault="001936B9" w:rsidP="00A850CD">
      <w:pPr>
        <w:ind w:firstLine="539"/>
        <w:jc w:val="both"/>
        <w:rPr>
          <w:i/>
          <w:sz w:val="28"/>
          <w:szCs w:val="28"/>
        </w:rPr>
      </w:pPr>
      <w:r w:rsidRPr="00865340">
        <w:rPr>
          <w:i/>
          <w:sz w:val="28"/>
          <w:szCs w:val="28"/>
        </w:rPr>
        <w:t xml:space="preserve">За счёт субсидий и иных межбюджетных трансфертов из бюджета Московской области – 372 491,000 тыс. руб., в </w:t>
      </w:r>
      <w:proofErr w:type="spellStart"/>
      <w:r w:rsidRPr="00865340">
        <w:rPr>
          <w:i/>
          <w:sz w:val="28"/>
          <w:szCs w:val="28"/>
        </w:rPr>
        <w:t>т.ч</w:t>
      </w:r>
      <w:proofErr w:type="spellEnd"/>
      <w:r w:rsidRPr="00865340">
        <w:rPr>
          <w:i/>
          <w:sz w:val="28"/>
          <w:szCs w:val="28"/>
        </w:rPr>
        <w:t xml:space="preserve">. </w:t>
      </w:r>
      <w:proofErr w:type="gramStart"/>
      <w:r w:rsidRPr="00865340">
        <w:rPr>
          <w:i/>
          <w:sz w:val="28"/>
          <w:szCs w:val="28"/>
        </w:rPr>
        <w:t>на</w:t>
      </w:r>
      <w:proofErr w:type="gramEnd"/>
      <w:r w:rsidRPr="00865340">
        <w:rPr>
          <w:i/>
          <w:sz w:val="28"/>
          <w:szCs w:val="28"/>
        </w:rPr>
        <w:t>:</w:t>
      </w:r>
    </w:p>
    <w:p w:rsidR="000C5CC6" w:rsidRPr="00865340" w:rsidRDefault="000C5CC6" w:rsidP="000C5CC6">
      <w:pPr>
        <w:pStyle w:val="a4"/>
        <w:ind w:left="0" w:firstLine="539"/>
        <w:jc w:val="both"/>
        <w:rPr>
          <w:iCs/>
          <w:sz w:val="28"/>
          <w:szCs w:val="28"/>
        </w:rPr>
      </w:pPr>
      <w:r w:rsidRPr="00865340">
        <w:rPr>
          <w:iCs/>
          <w:sz w:val="28"/>
          <w:szCs w:val="28"/>
        </w:rPr>
        <w:t>- обеспечение деятельности парков культуры и отдыха, расположенных на землях лесного фонда – 37  073,000 тыс. руб.,</w:t>
      </w:r>
    </w:p>
    <w:p w:rsidR="000C5CC6" w:rsidRPr="00865340" w:rsidRDefault="000C5CC6" w:rsidP="000C5CC6">
      <w:pPr>
        <w:pStyle w:val="a4"/>
        <w:ind w:left="0" w:firstLine="539"/>
        <w:jc w:val="both"/>
        <w:rPr>
          <w:iCs/>
          <w:sz w:val="28"/>
          <w:szCs w:val="28"/>
        </w:rPr>
      </w:pPr>
      <w:r w:rsidRPr="00865340">
        <w:rPr>
          <w:iCs/>
          <w:sz w:val="28"/>
          <w:szCs w:val="28"/>
        </w:rPr>
        <w:t xml:space="preserve">- создание новых и благоустройство существующих парков культуры и отдыха – 333 861,000 тыс. руб. (317 168,000 тыс. руб. – субсидия из бюджета Московской области, 16 693,000 тыс. руб. – </w:t>
      </w:r>
      <w:proofErr w:type="spellStart"/>
      <w:r w:rsidRPr="00865340">
        <w:rPr>
          <w:iCs/>
          <w:sz w:val="28"/>
          <w:szCs w:val="28"/>
        </w:rPr>
        <w:t>софинансирование</w:t>
      </w:r>
      <w:proofErr w:type="spellEnd"/>
      <w:r w:rsidRPr="00865340">
        <w:rPr>
          <w:iCs/>
          <w:sz w:val="28"/>
          <w:szCs w:val="28"/>
        </w:rPr>
        <w:t xml:space="preserve"> субсидии за счет иных межбюджетных трансфертов в форме дотаций из бюджета Московской области),</w:t>
      </w:r>
    </w:p>
    <w:p w:rsidR="000C5CC6" w:rsidRPr="00865340" w:rsidRDefault="000C5CC6" w:rsidP="000C5CC6">
      <w:pPr>
        <w:pStyle w:val="a4"/>
        <w:ind w:left="0" w:firstLine="539"/>
        <w:jc w:val="both"/>
        <w:rPr>
          <w:iCs/>
          <w:sz w:val="28"/>
          <w:szCs w:val="28"/>
        </w:rPr>
      </w:pPr>
      <w:r w:rsidRPr="00865340">
        <w:rPr>
          <w:iCs/>
          <w:sz w:val="28"/>
          <w:szCs w:val="28"/>
        </w:rPr>
        <w:t>- повышение заработной платы работникам культуры – 1 557,000 тыс. руб.</w:t>
      </w:r>
    </w:p>
    <w:p w:rsidR="00A850CD" w:rsidRPr="00865340" w:rsidRDefault="00A850CD" w:rsidP="00A850CD">
      <w:pPr>
        <w:pStyle w:val="a4"/>
        <w:ind w:left="0" w:firstLine="539"/>
        <w:jc w:val="both"/>
        <w:rPr>
          <w:i/>
          <w:iCs/>
          <w:sz w:val="28"/>
          <w:szCs w:val="28"/>
        </w:rPr>
      </w:pPr>
      <w:r w:rsidRPr="00865340">
        <w:rPr>
          <w:i/>
          <w:iCs/>
          <w:sz w:val="28"/>
          <w:szCs w:val="28"/>
        </w:rPr>
        <w:t xml:space="preserve">За счёт межбюджетных трансфертов из </w:t>
      </w:r>
      <w:r w:rsidR="004C50E8" w:rsidRPr="00865340">
        <w:rPr>
          <w:i/>
          <w:iCs/>
          <w:sz w:val="28"/>
          <w:szCs w:val="28"/>
        </w:rPr>
        <w:t xml:space="preserve">бюджетов </w:t>
      </w:r>
      <w:r w:rsidRPr="00865340">
        <w:rPr>
          <w:i/>
          <w:iCs/>
          <w:sz w:val="28"/>
          <w:szCs w:val="28"/>
        </w:rPr>
        <w:t>поселений</w:t>
      </w:r>
      <w:r w:rsidR="005C10A8" w:rsidRPr="00865340">
        <w:rPr>
          <w:i/>
          <w:iCs/>
          <w:sz w:val="28"/>
          <w:szCs w:val="28"/>
        </w:rPr>
        <w:t xml:space="preserve"> в сумме </w:t>
      </w:r>
      <w:r w:rsidR="002A5999" w:rsidRPr="00865340">
        <w:rPr>
          <w:i/>
          <w:iCs/>
          <w:sz w:val="28"/>
          <w:szCs w:val="28"/>
        </w:rPr>
        <w:t>4</w:t>
      </w:r>
      <w:r w:rsidR="005C10A8" w:rsidRPr="00865340">
        <w:rPr>
          <w:i/>
          <w:iCs/>
          <w:sz w:val="28"/>
          <w:szCs w:val="28"/>
        </w:rPr>
        <w:t> </w:t>
      </w:r>
      <w:r w:rsidR="002A5999" w:rsidRPr="00865340">
        <w:rPr>
          <w:i/>
          <w:iCs/>
          <w:sz w:val="28"/>
          <w:szCs w:val="28"/>
        </w:rPr>
        <w:t>540</w:t>
      </w:r>
      <w:r w:rsidR="005C10A8" w:rsidRPr="00865340">
        <w:rPr>
          <w:i/>
          <w:iCs/>
          <w:sz w:val="28"/>
          <w:szCs w:val="28"/>
        </w:rPr>
        <w:t>,600 тыс. руб.</w:t>
      </w:r>
      <w:r w:rsidR="0075412C" w:rsidRPr="00865340">
        <w:rPr>
          <w:i/>
          <w:iCs/>
          <w:sz w:val="28"/>
          <w:szCs w:val="28"/>
        </w:rPr>
        <w:t xml:space="preserve">, в т. ч. </w:t>
      </w:r>
      <w:proofErr w:type="gramStart"/>
      <w:r w:rsidR="0075412C" w:rsidRPr="00865340">
        <w:rPr>
          <w:i/>
          <w:iCs/>
          <w:sz w:val="28"/>
          <w:szCs w:val="28"/>
        </w:rPr>
        <w:t>на</w:t>
      </w:r>
      <w:proofErr w:type="gramEnd"/>
      <w:r w:rsidR="000C5CC6" w:rsidRPr="00865340">
        <w:rPr>
          <w:i/>
          <w:iCs/>
          <w:sz w:val="28"/>
          <w:szCs w:val="28"/>
        </w:rPr>
        <w:t>:</w:t>
      </w:r>
    </w:p>
    <w:p w:rsidR="00A850CD" w:rsidRPr="00865340" w:rsidRDefault="00A850CD" w:rsidP="00A850CD">
      <w:pPr>
        <w:pStyle w:val="a4"/>
        <w:ind w:left="0" w:firstLine="539"/>
        <w:jc w:val="both"/>
        <w:rPr>
          <w:iCs/>
          <w:sz w:val="28"/>
          <w:szCs w:val="28"/>
        </w:rPr>
      </w:pPr>
      <w:r w:rsidRPr="00865340">
        <w:rPr>
          <w:iCs/>
          <w:sz w:val="28"/>
          <w:szCs w:val="28"/>
        </w:rPr>
        <w:t>- передач</w:t>
      </w:r>
      <w:r w:rsidR="00B700DD" w:rsidRPr="00865340">
        <w:rPr>
          <w:iCs/>
          <w:sz w:val="28"/>
          <w:szCs w:val="28"/>
        </w:rPr>
        <w:t>у</w:t>
      </w:r>
      <w:r w:rsidRPr="00865340">
        <w:rPr>
          <w:iCs/>
          <w:sz w:val="28"/>
          <w:szCs w:val="28"/>
        </w:rPr>
        <w:t xml:space="preserve"> полномочий по комплектованию книжных фондов библиотек в сумме</w:t>
      </w:r>
      <w:r w:rsidRPr="00865340">
        <w:rPr>
          <w:b/>
          <w:iCs/>
          <w:sz w:val="28"/>
          <w:szCs w:val="28"/>
        </w:rPr>
        <w:t xml:space="preserve"> </w:t>
      </w:r>
      <w:r w:rsidRPr="00865340">
        <w:rPr>
          <w:iCs/>
          <w:sz w:val="28"/>
          <w:szCs w:val="28"/>
        </w:rPr>
        <w:t>2 301,200 тыс. руб.</w:t>
      </w:r>
      <w:r w:rsidR="00F1021E" w:rsidRPr="00865340">
        <w:rPr>
          <w:iCs/>
          <w:sz w:val="28"/>
          <w:szCs w:val="28"/>
        </w:rPr>
        <w:t>;</w:t>
      </w:r>
    </w:p>
    <w:p w:rsidR="00BF735C" w:rsidRPr="00865340" w:rsidRDefault="00BF735C" w:rsidP="00BF735C">
      <w:pPr>
        <w:pStyle w:val="a4"/>
        <w:ind w:left="0" w:firstLine="539"/>
        <w:jc w:val="both"/>
        <w:rPr>
          <w:iCs/>
          <w:sz w:val="28"/>
          <w:szCs w:val="28"/>
        </w:rPr>
      </w:pPr>
      <w:r w:rsidRPr="00865340">
        <w:rPr>
          <w:iCs/>
          <w:sz w:val="28"/>
          <w:szCs w:val="28"/>
        </w:rPr>
        <w:t>- для организации парковой зоны на лесном участке в Москворецком лесничестве, Пионерском участковом лесничестве Одинцовского муниципального района Московской обла</w:t>
      </w:r>
      <w:r w:rsidR="00812A20" w:rsidRPr="00865340">
        <w:rPr>
          <w:iCs/>
          <w:sz w:val="28"/>
          <w:szCs w:val="28"/>
        </w:rPr>
        <w:t>сти в сумме 2 </w:t>
      </w:r>
      <w:r w:rsidR="00F1021E" w:rsidRPr="00865340">
        <w:rPr>
          <w:iCs/>
          <w:sz w:val="28"/>
          <w:szCs w:val="28"/>
        </w:rPr>
        <w:t>239</w:t>
      </w:r>
      <w:r w:rsidR="00812A20" w:rsidRPr="00865340">
        <w:rPr>
          <w:iCs/>
          <w:sz w:val="28"/>
          <w:szCs w:val="28"/>
        </w:rPr>
        <w:t>,400 тыс. руб.</w:t>
      </w:r>
      <w:r w:rsidR="00F1021E" w:rsidRPr="00865340">
        <w:rPr>
          <w:iCs/>
          <w:sz w:val="28"/>
          <w:szCs w:val="28"/>
        </w:rPr>
        <w:t>;</w:t>
      </w:r>
    </w:p>
    <w:p w:rsidR="00A850CD" w:rsidRPr="00865340" w:rsidRDefault="00A850CD" w:rsidP="00A850CD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     Расходы на 201</w:t>
      </w:r>
      <w:r w:rsidR="00DC11A8" w:rsidRPr="00865340">
        <w:rPr>
          <w:sz w:val="28"/>
          <w:szCs w:val="28"/>
        </w:rPr>
        <w:t>9</w:t>
      </w:r>
      <w:r w:rsidRPr="00865340">
        <w:rPr>
          <w:sz w:val="28"/>
          <w:szCs w:val="28"/>
        </w:rPr>
        <w:t xml:space="preserve"> год запланированы в объеме 3</w:t>
      </w:r>
      <w:r w:rsidR="00F1021E" w:rsidRPr="00865340">
        <w:rPr>
          <w:sz w:val="28"/>
          <w:szCs w:val="28"/>
        </w:rPr>
        <w:t>65</w:t>
      </w:r>
      <w:r w:rsidRPr="00865340">
        <w:rPr>
          <w:sz w:val="28"/>
          <w:szCs w:val="28"/>
        </w:rPr>
        <w:t> </w:t>
      </w:r>
      <w:r w:rsidR="00F1021E" w:rsidRPr="00865340">
        <w:rPr>
          <w:sz w:val="28"/>
          <w:szCs w:val="28"/>
        </w:rPr>
        <w:t>997</w:t>
      </w:r>
      <w:r w:rsidRPr="00865340">
        <w:rPr>
          <w:sz w:val="28"/>
          <w:szCs w:val="28"/>
        </w:rPr>
        <w:t>,</w:t>
      </w:r>
      <w:r w:rsidR="00F1021E" w:rsidRPr="00865340">
        <w:rPr>
          <w:sz w:val="28"/>
          <w:szCs w:val="28"/>
        </w:rPr>
        <w:t>200</w:t>
      </w:r>
      <w:r w:rsidRPr="00865340">
        <w:rPr>
          <w:sz w:val="28"/>
          <w:szCs w:val="28"/>
        </w:rPr>
        <w:t xml:space="preserve"> тыс. руб., в 20</w:t>
      </w:r>
      <w:r w:rsidR="00DC11A8" w:rsidRPr="00865340">
        <w:rPr>
          <w:sz w:val="28"/>
          <w:szCs w:val="28"/>
        </w:rPr>
        <w:t>20</w:t>
      </w:r>
      <w:r w:rsidRPr="00865340">
        <w:rPr>
          <w:sz w:val="28"/>
          <w:szCs w:val="28"/>
        </w:rPr>
        <w:t xml:space="preserve"> году – 3</w:t>
      </w:r>
      <w:r w:rsidR="00F1021E" w:rsidRPr="00865340">
        <w:rPr>
          <w:sz w:val="28"/>
          <w:szCs w:val="28"/>
        </w:rPr>
        <w:t>65</w:t>
      </w:r>
      <w:r w:rsidRPr="00865340">
        <w:rPr>
          <w:sz w:val="28"/>
          <w:szCs w:val="28"/>
        </w:rPr>
        <w:t xml:space="preserve"> </w:t>
      </w:r>
      <w:r w:rsidR="00F1021E" w:rsidRPr="00865340">
        <w:rPr>
          <w:sz w:val="28"/>
          <w:szCs w:val="28"/>
        </w:rPr>
        <w:t>997</w:t>
      </w:r>
      <w:r w:rsidRPr="00865340">
        <w:rPr>
          <w:sz w:val="28"/>
          <w:szCs w:val="28"/>
        </w:rPr>
        <w:t>,</w:t>
      </w:r>
      <w:r w:rsidR="00F1021E" w:rsidRPr="00865340">
        <w:rPr>
          <w:sz w:val="28"/>
          <w:szCs w:val="28"/>
        </w:rPr>
        <w:t>200</w:t>
      </w:r>
      <w:r w:rsidRPr="00865340">
        <w:rPr>
          <w:sz w:val="28"/>
          <w:szCs w:val="28"/>
        </w:rPr>
        <w:t xml:space="preserve"> тыс. руб.</w:t>
      </w:r>
    </w:p>
    <w:p w:rsidR="00A850CD" w:rsidRPr="00865340" w:rsidRDefault="00A850CD" w:rsidP="00A850CD">
      <w:pPr>
        <w:jc w:val="both"/>
        <w:rPr>
          <w:color w:val="984806" w:themeColor="accent6" w:themeShade="80"/>
          <w:sz w:val="28"/>
          <w:szCs w:val="28"/>
        </w:rPr>
      </w:pPr>
    </w:p>
    <w:p w:rsidR="00A850CD" w:rsidRPr="00865340" w:rsidRDefault="00A850CD" w:rsidP="00A850CD">
      <w:pPr>
        <w:ind w:firstLine="539"/>
        <w:jc w:val="center"/>
        <w:rPr>
          <w:b/>
          <w:bCs/>
          <w:sz w:val="28"/>
          <w:szCs w:val="28"/>
        </w:rPr>
      </w:pPr>
      <w:r w:rsidRPr="00865340">
        <w:rPr>
          <w:b/>
          <w:bCs/>
          <w:sz w:val="28"/>
          <w:szCs w:val="28"/>
        </w:rPr>
        <w:t xml:space="preserve">Муниципальная программа </w:t>
      </w:r>
      <w:r w:rsidRPr="00865340">
        <w:rPr>
          <w:b/>
          <w:sz w:val="28"/>
          <w:szCs w:val="28"/>
        </w:rPr>
        <w:t>«Молодежь Одинцовского муниципального района Московской области»</w:t>
      </w:r>
    </w:p>
    <w:p w:rsidR="00A850CD" w:rsidRPr="00865340" w:rsidRDefault="00A850CD" w:rsidP="00A850CD">
      <w:pPr>
        <w:ind w:firstLine="539"/>
        <w:jc w:val="both"/>
        <w:rPr>
          <w:color w:val="984806" w:themeColor="accent6" w:themeShade="80"/>
          <w:sz w:val="28"/>
          <w:szCs w:val="28"/>
        </w:rPr>
      </w:pPr>
    </w:p>
    <w:p w:rsidR="00A850CD" w:rsidRPr="002C4101" w:rsidRDefault="00A850CD" w:rsidP="00A850CD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На реализацию муниципальной программы «Молодежь Одинцовского муниципального района Московской области» на 2017-2021 годы в бюджете Одинцовского муниципального района на 201</w:t>
      </w:r>
      <w:r w:rsidR="00DC11A8" w:rsidRPr="00865340">
        <w:rPr>
          <w:sz w:val="28"/>
          <w:szCs w:val="28"/>
        </w:rPr>
        <w:t>8</w:t>
      </w:r>
      <w:r w:rsidRPr="00865340">
        <w:rPr>
          <w:sz w:val="28"/>
          <w:szCs w:val="28"/>
        </w:rPr>
        <w:t xml:space="preserve"> год запланированы </w:t>
      </w:r>
      <w:r w:rsidR="002C4101" w:rsidRPr="00865340">
        <w:rPr>
          <w:sz w:val="28"/>
          <w:szCs w:val="28"/>
        </w:rPr>
        <w:t>мероприятия по молодежной политике</w:t>
      </w:r>
      <w:r w:rsidRPr="00865340">
        <w:rPr>
          <w:sz w:val="28"/>
          <w:szCs w:val="28"/>
        </w:rPr>
        <w:t xml:space="preserve"> за счёт </w:t>
      </w:r>
      <w:r w:rsidRPr="00865340">
        <w:rPr>
          <w:i/>
          <w:sz w:val="28"/>
          <w:szCs w:val="28"/>
        </w:rPr>
        <w:t>средств бюджета района</w:t>
      </w:r>
      <w:r w:rsidRPr="00865340">
        <w:rPr>
          <w:sz w:val="28"/>
          <w:szCs w:val="28"/>
        </w:rPr>
        <w:t xml:space="preserve"> в сумме </w:t>
      </w:r>
      <w:r w:rsidR="002F5240" w:rsidRPr="00865340">
        <w:rPr>
          <w:sz w:val="28"/>
          <w:szCs w:val="28"/>
        </w:rPr>
        <w:t>8</w:t>
      </w:r>
      <w:r w:rsidRPr="00865340">
        <w:rPr>
          <w:sz w:val="28"/>
          <w:szCs w:val="28"/>
        </w:rPr>
        <w:t> </w:t>
      </w:r>
      <w:r w:rsidR="002F5240" w:rsidRPr="00865340">
        <w:rPr>
          <w:sz w:val="28"/>
          <w:szCs w:val="28"/>
        </w:rPr>
        <w:t>420</w:t>
      </w:r>
      <w:r w:rsidR="002C4101">
        <w:rPr>
          <w:sz w:val="28"/>
          <w:szCs w:val="28"/>
        </w:rPr>
        <w:t xml:space="preserve">,000 тыс. руб. </w:t>
      </w:r>
    </w:p>
    <w:p w:rsidR="00A850CD" w:rsidRPr="00865340" w:rsidRDefault="00A850CD" w:rsidP="00A850CD">
      <w:pPr>
        <w:ind w:firstLine="539"/>
        <w:contextualSpacing/>
        <w:jc w:val="both"/>
        <w:rPr>
          <w:bCs/>
          <w:sz w:val="28"/>
          <w:szCs w:val="28"/>
        </w:rPr>
      </w:pPr>
      <w:r w:rsidRPr="00865340">
        <w:rPr>
          <w:bCs/>
          <w:sz w:val="28"/>
          <w:szCs w:val="28"/>
        </w:rPr>
        <w:lastRenderedPageBreak/>
        <w:t>Расходы на 201</w:t>
      </w:r>
      <w:r w:rsidR="002F5240" w:rsidRPr="00865340">
        <w:rPr>
          <w:bCs/>
          <w:sz w:val="28"/>
          <w:szCs w:val="28"/>
        </w:rPr>
        <w:t>9</w:t>
      </w:r>
      <w:r w:rsidRPr="00865340">
        <w:rPr>
          <w:bCs/>
          <w:sz w:val="28"/>
          <w:szCs w:val="28"/>
        </w:rPr>
        <w:t xml:space="preserve"> год запланированы в объеме </w:t>
      </w:r>
      <w:r w:rsidR="002F5240" w:rsidRPr="00865340">
        <w:rPr>
          <w:bCs/>
          <w:sz w:val="28"/>
          <w:szCs w:val="28"/>
        </w:rPr>
        <w:t>8</w:t>
      </w:r>
      <w:r w:rsidRPr="00865340">
        <w:rPr>
          <w:bCs/>
          <w:sz w:val="28"/>
          <w:szCs w:val="28"/>
        </w:rPr>
        <w:t> </w:t>
      </w:r>
      <w:r w:rsidR="002F5240" w:rsidRPr="00865340">
        <w:rPr>
          <w:bCs/>
          <w:sz w:val="28"/>
          <w:szCs w:val="28"/>
        </w:rPr>
        <w:t>420</w:t>
      </w:r>
      <w:r w:rsidRPr="00865340">
        <w:rPr>
          <w:bCs/>
          <w:sz w:val="28"/>
          <w:szCs w:val="28"/>
        </w:rPr>
        <w:t>,000 тыс. руб., в 20</w:t>
      </w:r>
      <w:r w:rsidR="002F5240" w:rsidRPr="00865340">
        <w:rPr>
          <w:bCs/>
          <w:sz w:val="28"/>
          <w:szCs w:val="28"/>
        </w:rPr>
        <w:t>20</w:t>
      </w:r>
      <w:r w:rsidRPr="00865340">
        <w:rPr>
          <w:bCs/>
          <w:sz w:val="28"/>
          <w:szCs w:val="28"/>
        </w:rPr>
        <w:t xml:space="preserve"> году – </w:t>
      </w:r>
      <w:r w:rsidR="002F5240" w:rsidRPr="00865340">
        <w:rPr>
          <w:bCs/>
          <w:sz w:val="28"/>
          <w:szCs w:val="28"/>
        </w:rPr>
        <w:t>8</w:t>
      </w:r>
      <w:r w:rsidRPr="00865340">
        <w:rPr>
          <w:bCs/>
          <w:sz w:val="28"/>
          <w:szCs w:val="28"/>
        </w:rPr>
        <w:t> </w:t>
      </w:r>
      <w:r w:rsidR="002F5240" w:rsidRPr="00865340">
        <w:rPr>
          <w:bCs/>
          <w:sz w:val="28"/>
          <w:szCs w:val="28"/>
        </w:rPr>
        <w:t>420</w:t>
      </w:r>
      <w:r w:rsidRPr="00865340">
        <w:rPr>
          <w:bCs/>
          <w:sz w:val="28"/>
          <w:szCs w:val="28"/>
        </w:rPr>
        <w:t>,000 тыс. руб.</w:t>
      </w:r>
    </w:p>
    <w:p w:rsidR="00A850CD" w:rsidRPr="00865340" w:rsidRDefault="00A850CD" w:rsidP="00A850CD">
      <w:pPr>
        <w:ind w:firstLine="539"/>
        <w:jc w:val="both"/>
        <w:rPr>
          <w:color w:val="984806" w:themeColor="accent6" w:themeShade="80"/>
          <w:sz w:val="28"/>
          <w:szCs w:val="28"/>
        </w:rPr>
      </w:pPr>
    </w:p>
    <w:p w:rsidR="00A850CD" w:rsidRPr="00865340" w:rsidRDefault="00A850CD" w:rsidP="00A850CD">
      <w:pPr>
        <w:ind w:firstLine="539"/>
        <w:jc w:val="center"/>
        <w:rPr>
          <w:b/>
          <w:bCs/>
          <w:sz w:val="28"/>
          <w:szCs w:val="28"/>
        </w:rPr>
      </w:pPr>
      <w:r w:rsidRPr="00865340">
        <w:rPr>
          <w:b/>
          <w:bCs/>
          <w:sz w:val="28"/>
          <w:szCs w:val="28"/>
        </w:rPr>
        <w:t xml:space="preserve">Муниципальная программа </w:t>
      </w:r>
      <w:r w:rsidRPr="00865340">
        <w:rPr>
          <w:b/>
          <w:sz w:val="28"/>
          <w:szCs w:val="28"/>
        </w:rPr>
        <w:t>«Физическая культура и спорт в Одинцовском муниципальном районе»</w:t>
      </w:r>
    </w:p>
    <w:p w:rsidR="00A850CD" w:rsidRPr="00865340" w:rsidRDefault="00A850CD" w:rsidP="00A850CD">
      <w:pPr>
        <w:ind w:firstLine="539"/>
        <w:jc w:val="both"/>
        <w:rPr>
          <w:b/>
          <w:bCs/>
          <w:sz w:val="28"/>
          <w:szCs w:val="28"/>
        </w:rPr>
      </w:pPr>
    </w:p>
    <w:p w:rsidR="00A850CD" w:rsidRPr="00865340" w:rsidRDefault="00A850CD" w:rsidP="00A850CD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В 201</w:t>
      </w:r>
      <w:r w:rsidR="0089743C" w:rsidRPr="00865340">
        <w:rPr>
          <w:sz w:val="28"/>
          <w:szCs w:val="28"/>
        </w:rPr>
        <w:t>8</w:t>
      </w:r>
      <w:r w:rsidRPr="00865340">
        <w:rPr>
          <w:sz w:val="28"/>
          <w:szCs w:val="28"/>
        </w:rPr>
        <w:t xml:space="preserve"> году на реализацию муниципальной программы Одинцовского муниципального района «Физическая культура и спорт в Одинцовском муниципальном районе Московской области» на 2017-2021 годы запланированы расходы за счет </w:t>
      </w:r>
      <w:r w:rsidRPr="00865340">
        <w:rPr>
          <w:i/>
          <w:sz w:val="28"/>
          <w:szCs w:val="28"/>
        </w:rPr>
        <w:t xml:space="preserve">средств </w:t>
      </w:r>
      <w:r w:rsidRPr="00865340">
        <w:rPr>
          <w:i/>
          <w:iCs/>
          <w:sz w:val="28"/>
          <w:szCs w:val="28"/>
        </w:rPr>
        <w:t>бюджета района</w:t>
      </w:r>
      <w:r w:rsidRPr="00865340">
        <w:rPr>
          <w:sz w:val="28"/>
          <w:szCs w:val="28"/>
        </w:rPr>
        <w:t xml:space="preserve"> в сумме </w:t>
      </w:r>
      <w:r w:rsidR="00880627" w:rsidRPr="00865340">
        <w:rPr>
          <w:sz w:val="28"/>
          <w:szCs w:val="28"/>
        </w:rPr>
        <w:t>536</w:t>
      </w:r>
      <w:r w:rsidRPr="00865340">
        <w:rPr>
          <w:sz w:val="28"/>
          <w:szCs w:val="28"/>
        </w:rPr>
        <w:t> </w:t>
      </w:r>
      <w:r w:rsidR="00880627" w:rsidRPr="00865340">
        <w:rPr>
          <w:sz w:val="28"/>
          <w:szCs w:val="28"/>
        </w:rPr>
        <w:t>408</w:t>
      </w:r>
      <w:r w:rsidRPr="00865340">
        <w:rPr>
          <w:sz w:val="28"/>
          <w:szCs w:val="28"/>
        </w:rPr>
        <w:t>,</w:t>
      </w:r>
      <w:r w:rsidR="00767BDC" w:rsidRPr="00865340">
        <w:rPr>
          <w:sz w:val="28"/>
          <w:szCs w:val="28"/>
        </w:rPr>
        <w:t>0</w:t>
      </w:r>
      <w:r w:rsidRPr="00865340">
        <w:rPr>
          <w:sz w:val="28"/>
          <w:szCs w:val="28"/>
        </w:rPr>
        <w:t>00 тыс. руб.</w:t>
      </w:r>
      <w:r w:rsidR="007E2B03" w:rsidRPr="00865340">
        <w:rPr>
          <w:sz w:val="28"/>
          <w:szCs w:val="28"/>
        </w:rPr>
        <w:t xml:space="preserve">, в </w:t>
      </w:r>
      <w:proofErr w:type="spellStart"/>
      <w:r w:rsidR="007E2B03" w:rsidRPr="00865340">
        <w:rPr>
          <w:sz w:val="28"/>
          <w:szCs w:val="28"/>
        </w:rPr>
        <w:t>т.ч</w:t>
      </w:r>
      <w:proofErr w:type="spellEnd"/>
      <w:r w:rsidR="007E2B03" w:rsidRPr="00865340">
        <w:rPr>
          <w:sz w:val="28"/>
          <w:szCs w:val="28"/>
        </w:rPr>
        <w:t>.</w:t>
      </w:r>
      <w:r w:rsidRPr="00865340">
        <w:rPr>
          <w:sz w:val="28"/>
          <w:szCs w:val="28"/>
        </w:rPr>
        <w:t>:</w:t>
      </w:r>
    </w:p>
    <w:p w:rsidR="00A850CD" w:rsidRPr="00865340" w:rsidRDefault="00A215B9" w:rsidP="00A850CD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</w:t>
      </w:r>
      <w:r w:rsidR="006F255B" w:rsidRPr="006F255B">
        <w:rPr>
          <w:sz w:val="28"/>
          <w:szCs w:val="28"/>
        </w:rPr>
        <w:t xml:space="preserve">мероприятия по </w:t>
      </w:r>
      <w:r w:rsidR="00A850CD" w:rsidRPr="00865340">
        <w:rPr>
          <w:sz w:val="28"/>
          <w:szCs w:val="28"/>
        </w:rPr>
        <w:t>вовлечен</w:t>
      </w:r>
      <w:r w:rsidR="006F255B" w:rsidRPr="006F255B">
        <w:rPr>
          <w:sz w:val="28"/>
          <w:szCs w:val="28"/>
        </w:rPr>
        <w:t xml:space="preserve">ию </w:t>
      </w:r>
      <w:r w:rsidR="00A850CD" w:rsidRPr="00865340">
        <w:rPr>
          <w:sz w:val="28"/>
          <w:szCs w:val="28"/>
        </w:rPr>
        <w:t xml:space="preserve">в систематические занятия физической культурой и спортом </w:t>
      </w:r>
      <w:r w:rsidR="006F255B" w:rsidRPr="006F255B">
        <w:rPr>
          <w:sz w:val="28"/>
          <w:szCs w:val="28"/>
        </w:rPr>
        <w:t>и</w:t>
      </w:r>
      <w:r w:rsidR="003736FF" w:rsidRPr="00865340">
        <w:rPr>
          <w:sz w:val="28"/>
          <w:szCs w:val="28"/>
        </w:rPr>
        <w:t xml:space="preserve"> организаци</w:t>
      </w:r>
      <w:r w:rsidR="007326CF" w:rsidRPr="007326CF">
        <w:rPr>
          <w:sz w:val="28"/>
          <w:szCs w:val="28"/>
        </w:rPr>
        <w:t>и</w:t>
      </w:r>
      <w:r w:rsidR="003736FF" w:rsidRPr="00865340">
        <w:rPr>
          <w:sz w:val="28"/>
          <w:szCs w:val="28"/>
        </w:rPr>
        <w:t xml:space="preserve"> участия команд в с</w:t>
      </w:r>
      <w:r w:rsidR="00F5675E" w:rsidRPr="00865340">
        <w:rPr>
          <w:sz w:val="28"/>
          <w:szCs w:val="28"/>
        </w:rPr>
        <w:t>портивных мероприятиях</w:t>
      </w:r>
      <w:r w:rsidR="003736FF" w:rsidRPr="00865340">
        <w:rPr>
          <w:sz w:val="28"/>
          <w:szCs w:val="28"/>
        </w:rPr>
        <w:t xml:space="preserve"> </w:t>
      </w:r>
      <w:r w:rsidR="00A850CD" w:rsidRPr="00865340">
        <w:rPr>
          <w:sz w:val="28"/>
          <w:szCs w:val="28"/>
        </w:rPr>
        <w:t>– 1</w:t>
      </w:r>
      <w:r w:rsidR="00767BDC" w:rsidRPr="00865340">
        <w:rPr>
          <w:sz w:val="28"/>
          <w:szCs w:val="28"/>
        </w:rPr>
        <w:t>3</w:t>
      </w:r>
      <w:r w:rsidR="00A850CD" w:rsidRPr="00865340">
        <w:rPr>
          <w:sz w:val="28"/>
          <w:szCs w:val="28"/>
        </w:rPr>
        <w:t> </w:t>
      </w:r>
      <w:r w:rsidR="00767BDC" w:rsidRPr="00865340">
        <w:rPr>
          <w:sz w:val="28"/>
          <w:szCs w:val="28"/>
        </w:rPr>
        <w:t>280</w:t>
      </w:r>
      <w:r w:rsidR="00A850CD" w:rsidRPr="00865340">
        <w:rPr>
          <w:sz w:val="28"/>
          <w:szCs w:val="28"/>
        </w:rPr>
        <w:t xml:space="preserve">,000 тыс. руб.; </w:t>
      </w:r>
    </w:p>
    <w:p w:rsidR="00A850CD" w:rsidRPr="00865340" w:rsidRDefault="00A850CD" w:rsidP="00A850CD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организацию занятий детей и подростков спортом в муниципальных учреждениях спорта</w:t>
      </w:r>
      <w:r w:rsidR="002E265B" w:rsidRPr="00865340">
        <w:rPr>
          <w:sz w:val="28"/>
          <w:szCs w:val="28"/>
        </w:rPr>
        <w:t xml:space="preserve"> (спортивные школы)  </w:t>
      </w:r>
      <w:r w:rsidRPr="00865340">
        <w:rPr>
          <w:sz w:val="28"/>
          <w:szCs w:val="28"/>
        </w:rPr>
        <w:t>– 4</w:t>
      </w:r>
      <w:r w:rsidR="002D0DFF" w:rsidRPr="00865340">
        <w:rPr>
          <w:sz w:val="28"/>
          <w:szCs w:val="28"/>
        </w:rPr>
        <w:t>5</w:t>
      </w:r>
      <w:r w:rsidR="00880627" w:rsidRPr="00865340">
        <w:rPr>
          <w:sz w:val="28"/>
          <w:szCs w:val="28"/>
        </w:rPr>
        <w:t>5</w:t>
      </w:r>
      <w:r w:rsidRPr="00865340">
        <w:rPr>
          <w:sz w:val="28"/>
          <w:szCs w:val="28"/>
        </w:rPr>
        <w:t> </w:t>
      </w:r>
      <w:r w:rsidR="00880627" w:rsidRPr="00865340">
        <w:rPr>
          <w:sz w:val="28"/>
          <w:szCs w:val="28"/>
        </w:rPr>
        <w:t>923</w:t>
      </w:r>
      <w:r w:rsidRPr="00865340">
        <w:rPr>
          <w:sz w:val="28"/>
          <w:szCs w:val="28"/>
        </w:rPr>
        <w:t>,</w:t>
      </w:r>
      <w:r w:rsidR="00880627" w:rsidRPr="00865340">
        <w:rPr>
          <w:sz w:val="28"/>
          <w:szCs w:val="28"/>
        </w:rPr>
        <w:t>3</w:t>
      </w:r>
      <w:r w:rsidRPr="00865340">
        <w:rPr>
          <w:sz w:val="28"/>
          <w:szCs w:val="28"/>
        </w:rPr>
        <w:t>00 тыс. руб.;</w:t>
      </w:r>
    </w:p>
    <w:p w:rsidR="00817DB5" w:rsidRPr="00865340" w:rsidRDefault="008C1DE1" w:rsidP="00817DB5">
      <w:pPr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       </w:t>
      </w:r>
      <w:r w:rsidR="00817DB5" w:rsidRPr="00865340">
        <w:rPr>
          <w:sz w:val="28"/>
          <w:szCs w:val="28"/>
        </w:rPr>
        <w:t xml:space="preserve">- проведение ремонта стадиона МБУС СШ "Старый городок" – </w:t>
      </w:r>
      <w:r w:rsidR="00880627" w:rsidRPr="00865340">
        <w:rPr>
          <w:sz w:val="28"/>
          <w:szCs w:val="28"/>
        </w:rPr>
        <w:t>35 000</w:t>
      </w:r>
      <w:r w:rsidR="00817DB5" w:rsidRPr="00865340">
        <w:rPr>
          <w:sz w:val="28"/>
          <w:szCs w:val="28"/>
        </w:rPr>
        <w:t>,</w:t>
      </w:r>
      <w:r w:rsidR="00880627" w:rsidRPr="00865340">
        <w:rPr>
          <w:sz w:val="28"/>
          <w:szCs w:val="28"/>
        </w:rPr>
        <w:t>0</w:t>
      </w:r>
      <w:r w:rsidR="00817DB5" w:rsidRPr="00865340">
        <w:rPr>
          <w:sz w:val="28"/>
          <w:szCs w:val="28"/>
        </w:rPr>
        <w:t>00 тыс. руб.;</w:t>
      </w:r>
    </w:p>
    <w:p w:rsidR="00817DB5" w:rsidRPr="00865340" w:rsidRDefault="00817DB5" w:rsidP="00817DB5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проведение ремонта помещений здания бассейна МБУС Одинцовская спортивная школа Олимпийского резерва в целях обеспечения доступности занятий инвалидов и других маломобильных групп населения – 1 872,300 тыс. руб.;</w:t>
      </w:r>
    </w:p>
    <w:p w:rsidR="00817DB5" w:rsidRPr="00865340" w:rsidRDefault="00817DB5" w:rsidP="00A850CD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приобретение оборудования для спуска инвалидов-колясочников в бассейн для МБУС Одинцовская спортивная школа Олимпийского резерва в целях обеспечения доступности занятий инвалидов и других маломобильных групп населения – 676,300 тыс. руб.;</w:t>
      </w:r>
    </w:p>
    <w:p w:rsidR="00A850CD" w:rsidRPr="00865340" w:rsidRDefault="00A850CD" w:rsidP="00A850CD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содержание и обеспечение деятельности МКУС ФОКСИ «Одинец» в сумме 1</w:t>
      </w:r>
      <w:r w:rsidR="002D0DFF" w:rsidRPr="00865340">
        <w:rPr>
          <w:sz w:val="28"/>
          <w:szCs w:val="28"/>
        </w:rPr>
        <w:t>3</w:t>
      </w:r>
      <w:r w:rsidRPr="00865340">
        <w:rPr>
          <w:sz w:val="28"/>
          <w:szCs w:val="28"/>
        </w:rPr>
        <w:t> </w:t>
      </w:r>
      <w:r w:rsidR="002D0DFF" w:rsidRPr="00865340">
        <w:rPr>
          <w:sz w:val="28"/>
          <w:szCs w:val="28"/>
        </w:rPr>
        <w:t>664</w:t>
      </w:r>
      <w:r w:rsidRPr="00865340">
        <w:rPr>
          <w:sz w:val="28"/>
          <w:szCs w:val="28"/>
        </w:rPr>
        <w:t>,</w:t>
      </w:r>
      <w:r w:rsidR="002D0DFF" w:rsidRPr="00865340">
        <w:rPr>
          <w:sz w:val="28"/>
          <w:szCs w:val="28"/>
        </w:rPr>
        <w:t>1</w:t>
      </w:r>
      <w:r w:rsidRPr="00865340">
        <w:rPr>
          <w:sz w:val="28"/>
          <w:szCs w:val="28"/>
        </w:rPr>
        <w:t>00 тыс. руб.;</w:t>
      </w:r>
    </w:p>
    <w:p w:rsidR="00A850CD" w:rsidRPr="00865340" w:rsidRDefault="00A850CD" w:rsidP="00A850CD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приобретение спортивного инвентаря</w:t>
      </w:r>
      <w:r w:rsidR="002D0DFF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 xml:space="preserve">для МКУС ФОКСИ «Одинец» - </w:t>
      </w:r>
      <w:r w:rsidR="002D0DFF" w:rsidRPr="00865340">
        <w:rPr>
          <w:sz w:val="28"/>
          <w:szCs w:val="28"/>
        </w:rPr>
        <w:t>50</w:t>
      </w:r>
      <w:r w:rsidRPr="00865340">
        <w:rPr>
          <w:sz w:val="28"/>
          <w:szCs w:val="28"/>
        </w:rPr>
        <w:t>,000 тыс. руб.;</w:t>
      </w:r>
    </w:p>
    <w:p w:rsidR="00A850CD" w:rsidRPr="00865340" w:rsidRDefault="00A850CD" w:rsidP="00A850CD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</w:t>
      </w:r>
      <w:r w:rsidR="00541CB5">
        <w:rPr>
          <w:sz w:val="28"/>
          <w:szCs w:val="28"/>
        </w:rPr>
        <w:t>мероприяти</w:t>
      </w:r>
      <w:r w:rsidR="00541CB5" w:rsidRPr="00541CB5">
        <w:rPr>
          <w:sz w:val="28"/>
          <w:szCs w:val="28"/>
        </w:rPr>
        <w:t>я</w:t>
      </w:r>
      <w:r w:rsidRPr="00865340">
        <w:rPr>
          <w:sz w:val="28"/>
          <w:szCs w:val="28"/>
        </w:rPr>
        <w:t xml:space="preserve"> по пропаганде и реализации Всероссийского физкультурно-спортивного комплекса «Готов к труду и обороне» (ГТО) на территории Одинцовского муниципального района – </w:t>
      </w:r>
      <w:r w:rsidR="00432B10" w:rsidRPr="00865340">
        <w:rPr>
          <w:sz w:val="28"/>
          <w:szCs w:val="28"/>
        </w:rPr>
        <w:t>1</w:t>
      </w:r>
      <w:r w:rsidRPr="00865340">
        <w:rPr>
          <w:sz w:val="28"/>
          <w:szCs w:val="28"/>
        </w:rPr>
        <w:t> </w:t>
      </w:r>
      <w:r w:rsidR="00432B10" w:rsidRPr="00865340">
        <w:rPr>
          <w:sz w:val="28"/>
          <w:szCs w:val="28"/>
        </w:rPr>
        <w:t>853</w:t>
      </w:r>
      <w:r w:rsidRPr="00865340">
        <w:rPr>
          <w:sz w:val="28"/>
          <w:szCs w:val="28"/>
        </w:rPr>
        <w:t>,000 тыс. руб.</w:t>
      </w:r>
      <w:r w:rsidR="00D71248" w:rsidRPr="00865340">
        <w:rPr>
          <w:sz w:val="28"/>
          <w:szCs w:val="28"/>
        </w:rPr>
        <w:t>;</w:t>
      </w:r>
    </w:p>
    <w:p w:rsidR="00D71248" w:rsidRPr="00865340" w:rsidRDefault="00D71248" w:rsidP="00D71248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обеспечение деятельности Комитета физической культуры и спорта – 13 883,100 тыс. руб.;</w:t>
      </w:r>
    </w:p>
    <w:p w:rsidR="00E71289" w:rsidRPr="00865340" w:rsidRDefault="00E71289" w:rsidP="00E71289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приобретение основных средств</w:t>
      </w:r>
      <w:r w:rsidR="00925810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 xml:space="preserve"> для Комитета физической культуры и спорта – 205,900 тыс. руб.</w:t>
      </w:r>
    </w:p>
    <w:p w:rsidR="00A850CD" w:rsidRPr="00865340" w:rsidRDefault="00A850CD" w:rsidP="00A850CD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     Расходы на 201</w:t>
      </w:r>
      <w:r w:rsidR="00570195" w:rsidRPr="00865340">
        <w:rPr>
          <w:sz w:val="28"/>
          <w:szCs w:val="28"/>
        </w:rPr>
        <w:t>9</w:t>
      </w:r>
      <w:r w:rsidR="008306C1" w:rsidRPr="00865340">
        <w:rPr>
          <w:sz w:val="28"/>
          <w:szCs w:val="28"/>
        </w:rPr>
        <w:t>-2020</w:t>
      </w:r>
      <w:r w:rsidRPr="00865340">
        <w:rPr>
          <w:sz w:val="28"/>
          <w:szCs w:val="28"/>
        </w:rPr>
        <w:t xml:space="preserve"> год</w:t>
      </w:r>
      <w:r w:rsidR="008306C1" w:rsidRPr="00865340">
        <w:rPr>
          <w:sz w:val="28"/>
          <w:szCs w:val="28"/>
        </w:rPr>
        <w:t>ы</w:t>
      </w:r>
      <w:r w:rsidRPr="00865340">
        <w:rPr>
          <w:sz w:val="28"/>
          <w:szCs w:val="28"/>
        </w:rPr>
        <w:t xml:space="preserve"> запланированы в объеме</w:t>
      </w:r>
      <w:r w:rsidR="008306C1" w:rsidRPr="00865340">
        <w:rPr>
          <w:sz w:val="28"/>
          <w:szCs w:val="28"/>
        </w:rPr>
        <w:t xml:space="preserve"> по</w:t>
      </w:r>
      <w:r w:rsidRPr="00865340">
        <w:rPr>
          <w:sz w:val="28"/>
          <w:szCs w:val="28"/>
        </w:rPr>
        <w:t xml:space="preserve"> </w:t>
      </w:r>
      <w:r w:rsidR="00570195" w:rsidRPr="00865340">
        <w:rPr>
          <w:sz w:val="28"/>
          <w:szCs w:val="28"/>
        </w:rPr>
        <w:t>510</w:t>
      </w:r>
      <w:r w:rsidRPr="00865340">
        <w:rPr>
          <w:sz w:val="28"/>
          <w:szCs w:val="28"/>
        </w:rPr>
        <w:t> </w:t>
      </w:r>
      <w:r w:rsidR="00570195" w:rsidRPr="00865340">
        <w:rPr>
          <w:sz w:val="28"/>
          <w:szCs w:val="28"/>
        </w:rPr>
        <w:t>626</w:t>
      </w:r>
      <w:r w:rsidRPr="00865340">
        <w:rPr>
          <w:sz w:val="28"/>
          <w:szCs w:val="28"/>
        </w:rPr>
        <w:t>,</w:t>
      </w:r>
      <w:r w:rsidR="00570195" w:rsidRPr="00865340">
        <w:rPr>
          <w:sz w:val="28"/>
          <w:szCs w:val="28"/>
        </w:rPr>
        <w:t>000</w:t>
      </w:r>
      <w:r w:rsidRPr="00865340">
        <w:rPr>
          <w:sz w:val="28"/>
          <w:szCs w:val="28"/>
        </w:rPr>
        <w:t xml:space="preserve"> тыс. руб.</w:t>
      </w:r>
      <w:r w:rsidR="008306C1" w:rsidRPr="00865340">
        <w:rPr>
          <w:sz w:val="28"/>
          <w:szCs w:val="28"/>
        </w:rPr>
        <w:t xml:space="preserve"> ежегодно.</w:t>
      </w:r>
    </w:p>
    <w:p w:rsidR="000F45E1" w:rsidRPr="00865340" w:rsidRDefault="000F45E1" w:rsidP="00A850CD">
      <w:pPr>
        <w:ind w:firstLine="539"/>
        <w:jc w:val="both"/>
        <w:rPr>
          <w:sz w:val="28"/>
          <w:szCs w:val="28"/>
        </w:rPr>
      </w:pPr>
    </w:p>
    <w:p w:rsidR="00FB5274" w:rsidRPr="00865340" w:rsidRDefault="00FB5274" w:rsidP="00FB5274">
      <w:pPr>
        <w:ind w:firstLine="539"/>
        <w:jc w:val="center"/>
        <w:rPr>
          <w:b/>
          <w:sz w:val="28"/>
          <w:szCs w:val="28"/>
        </w:rPr>
      </w:pPr>
      <w:r w:rsidRPr="00865340">
        <w:rPr>
          <w:b/>
          <w:bCs/>
          <w:sz w:val="28"/>
          <w:szCs w:val="28"/>
        </w:rPr>
        <w:t xml:space="preserve">Муниципальная программа </w:t>
      </w:r>
      <w:r w:rsidRPr="00865340">
        <w:rPr>
          <w:b/>
          <w:sz w:val="28"/>
          <w:szCs w:val="28"/>
        </w:rPr>
        <w:t>«Управление  муниципальными финансами  Одинцовского муниципального района Московской области»</w:t>
      </w:r>
    </w:p>
    <w:p w:rsidR="00FB5274" w:rsidRPr="00865340" w:rsidRDefault="00FB5274" w:rsidP="00FB5274">
      <w:pPr>
        <w:ind w:firstLine="539"/>
        <w:jc w:val="center"/>
        <w:rPr>
          <w:b/>
          <w:sz w:val="28"/>
          <w:szCs w:val="28"/>
        </w:rPr>
      </w:pPr>
    </w:p>
    <w:p w:rsidR="00FB5274" w:rsidRPr="00865340" w:rsidRDefault="00FB5274" w:rsidP="00FB5274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В рамках реализации муниципальной программы «Управление  муниципальными финансами  Одинцовского муниципального района </w:t>
      </w:r>
      <w:r w:rsidRPr="00865340">
        <w:rPr>
          <w:sz w:val="28"/>
          <w:szCs w:val="28"/>
        </w:rPr>
        <w:lastRenderedPageBreak/>
        <w:t>Московской области» в бюджете района на 2018 год запланированы расходы в объеме 3</w:t>
      </w:r>
      <w:r w:rsidR="002551F0" w:rsidRPr="00865340">
        <w:rPr>
          <w:sz w:val="28"/>
          <w:szCs w:val="28"/>
        </w:rPr>
        <w:t>43</w:t>
      </w:r>
      <w:r w:rsidRPr="00865340">
        <w:rPr>
          <w:sz w:val="28"/>
          <w:szCs w:val="28"/>
        </w:rPr>
        <w:t xml:space="preserve"> </w:t>
      </w:r>
      <w:r w:rsidR="0081642F" w:rsidRPr="00865340">
        <w:rPr>
          <w:sz w:val="28"/>
          <w:szCs w:val="28"/>
        </w:rPr>
        <w:t>011</w:t>
      </w:r>
      <w:r w:rsidRPr="00865340">
        <w:rPr>
          <w:sz w:val="28"/>
          <w:szCs w:val="28"/>
        </w:rPr>
        <w:t>,800 тыс. руб., в том числе:</w:t>
      </w:r>
    </w:p>
    <w:p w:rsidR="00FB5274" w:rsidRPr="00865340" w:rsidRDefault="00FB5274" w:rsidP="00FB5274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- 3</w:t>
      </w:r>
      <w:r w:rsidR="002551F0" w:rsidRPr="00865340">
        <w:rPr>
          <w:sz w:val="28"/>
          <w:szCs w:val="28"/>
        </w:rPr>
        <w:t>29</w:t>
      </w:r>
      <w:r w:rsidRPr="00865340">
        <w:rPr>
          <w:sz w:val="28"/>
          <w:szCs w:val="28"/>
          <w:lang w:val="en-US"/>
        </w:rPr>
        <w:t> </w:t>
      </w:r>
      <w:r w:rsidR="0081642F" w:rsidRPr="00865340">
        <w:rPr>
          <w:sz w:val="28"/>
          <w:szCs w:val="28"/>
        </w:rPr>
        <w:t>331</w:t>
      </w:r>
      <w:r w:rsidRPr="00865340">
        <w:rPr>
          <w:sz w:val="28"/>
          <w:szCs w:val="28"/>
        </w:rPr>
        <w:t xml:space="preserve">,800  тыс. руб. - за счет </w:t>
      </w:r>
      <w:r w:rsidRPr="00865340">
        <w:rPr>
          <w:i/>
          <w:sz w:val="28"/>
          <w:szCs w:val="28"/>
        </w:rPr>
        <w:t>средств бюджета района</w:t>
      </w:r>
      <w:r w:rsidRPr="00865340">
        <w:rPr>
          <w:sz w:val="28"/>
          <w:szCs w:val="28"/>
        </w:rPr>
        <w:t>;</w:t>
      </w:r>
    </w:p>
    <w:p w:rsidR="00FB5274" w:rsidRPr="00865340" w:rsidRDefault="00FB5274" w:rsidP="00FB5274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- 13 680,000 тыс. руб. - за счет </w:t>
      </w:r>
      <w:r w:rsidRPr="00865340">
        <w:rPr>
          <w:i/>
          <w:sz w:val="28"/>
          <w:szCs w:val="28"/>
        </w:rPr>
        <w:t>иных межбюджетных трансфертов и</w:t>
      </w:r>
      <w:r w:rsidRPr="00865340">
        <w:rPr>
          <w:sz w:val="28"/>
          <w:szCs w:val="28"/>
        </w:rPr>
        <w:t xml:space="preserve">з </w:t>
      </w:r>
      <w:r w:rsidRPr="00865340">
        <w:rPr>
          <w:i/>
          <w:sz w:val="28"/>
          <w:szCs w:val="28"/>
        </w:rPr>
        <w:t>бюджетов</w:t>
      </w:r>
      <w:r w:rsidRPr="00865340">
        <w:rPr>
          <w:sz w:val="28"/>
          <w:szCs w:val="28"/>
        </w:rPr>
        <w:t xml:space="preserve"> </w:t>
      </w:r>
      <w:r w:rsidRPr="00865340">
        <w:rPr>
          <w:i/>
          <w:sz w:val="28"/>
          <w:szCs w:val="28"/>
        </w:rPr>
        <w:t>поселений</w:t>
      </w:r>
      <w:r w:rsidRPr="00865340">
        <w:rPr>
          <w:sz w:val="28"/>
          <w:szCs w:val="28"/>
        </w:rPr>
        <w:t xml:space="preserve"> на выполнение переданных полномочий финансово-казначейскому управлению Администрации Одинцовского муниципального района.                                                                       </w:t>
      </w:r>
    </w:p>
    <w:p w:rsidR="00FB5274" w:rsidRPr="00865340" w:rsidRDefault="00FB5274" w:rsidP="00FB5274">
      <w:pPr>
        <w:ind w:firstLine="539"/>
        <w:jc w:val="both"/>
        <w:rPr>
          <w:b/>
          <w:sz w:val="28"/>
          <w:szCs w:val="28"/>
        </w:rPr>
      </w:pPr>
      <w:r w:rsidRPr="00865340">
        <w:rPr>
          <w:color w:val="000000" w:themeColor="text1"/>
          <w:sz w:val="28"/>
          <w:szCs w:val="28"/>
        </w:rPr>
        <w:t xml:space="preserve">По задаче  «Совершенствование системы управления муниципальным долгом Одинцовского муниципального района Московской области» за счет средств бюджета района запланировано </w:t>
      </w:r>
      <w:r w:rsidR="002551F0" w:rsidRPr="00865340">
        <w:rPr>
          <w:color w:val="000000" w:themeColor="text1"/>
          <w:sz w:val="28"/>
          <w:szCs w:val="28"/>
        </w:rPr>
        <w:t>78</w:t>
      </w:r>
      <w:r w:rsidRPr="00865340">
        <w:rPr>
          <w:color w:val="000000" w:themeColor="text1"/>
          <w:sz w:val="28"/>
          <w:szCs w:val="28"/>
        </w:rPr>
        <w:t> 000,000 тыс. руб. - на обеспечение своевременности и полноты исполнения долговых обязательств Одинцовского муниципального района Московской области (обслуживание муниципального долга).</w:t>
      </w:r>
    </w:p>
    <w:p w:rsidR="00FB5274" w:rsidRPr="00865340" w:rsidRDefault="00FB5274" w:rsidP="00FB5274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По задаче «Обеспечение деятельности Финансово-казначейского управления Администрации Одинцовского муниципального района и МКУ Централизованная бухгалтерия муниципальных учреждений Одинцовского муниципального района» запланировано 26</w:t>
      </w:r>
      <w:r w:rsidR="0081642F" w:rsidRPr="00865340">
        <w:rPr>
          <w:sz w:val="28"/>
          <w:szCs w:val="28"/>
        </w:rPr>
        <w:t>5</w:t>
      </w:r>
      <w:r w:rsidRPr="00865340">
        <w:rPr>
          <w:sz w:val="28"/>
          <w:szCs w:val="28"/>
        </w:rPr>
        <w:t> 0</w:t>
      </w:r>
      <w:r w:rsidR="0081642F" w:rsidRPr="00865340">
        <w:rPr>
          <w:sz w:val="28"/>
          <w:szCs w:val="28"/>
        </w:rPr>
        <w:t>11</w:t>
      </w:r>
      <w:r w:rsidRPr="00865340">
        <w:rPr>
          <w:sz w:val="28"/>
          <w:szCs w:val="28"/>
        </w:rPr>
        <w:t xml:space="preserve">,800тыс. руб., в </w:t>
      </w:r>
      <w:proofErr w:type="spellStart"/>
      <w:r w:rsidRPr="00865340">
        <w:rPr>
          <w:sz w:val="28"/>
          <w:szCs w:val="28"/>
        </w:rPr>
        <w:t>т</w:t>
      </w:r>
      <w:proofErr w:type="gramStart"/>
      <w:r w:rsidRPr="00865340">
        <w:rPr>
          <w:sz w:val="28"/>
          <w:szCs w:val="28"/>
        </w:rPr>
        <w:t>.ч</w:t>
      </w:r>
      <w:proofErr w:type="spellEnd"/>
      <w:proofErr w:type="gramEnd"/>
      <w:r w:rsidRPr="00865340">
        <w:rPr>
          <w:sz w:val="28"/>
          <w:szCs w:val="28"/>
        </w:rPr>
        <w:t>:</w:t>
      </w:r>
    </w:p>
    <w:p w:rsidR="00FB5274" w:rsidRPr="00865340" w:rsidRDefault="00FB5274" w:rsidP="00FB5274">
      <w:pPr>
        <w:pStyle w:val="a4"/>
        <w:ind w:left="0"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- 59 040,000 тыс. руб. – на обеспечение деятельности Финансово-казначейского управления Администрации Одинцовского муниципального района, в том числе </w:t>
      </w:r>
      <w:r w:rsidRPr="00865340">
        <w:rPr>
          <w:i/>
          <w:sz w:val="28"/>
          <w:szCs w:val="28"/>
        </w:rPr>
        <w:t>за счёт средств бюджета района</w:t>
      </w:r>
      <w:r w:rsidRPr="00865340">
        <w:rPr>
          <w:sz w:val="28"/>
          <w:szCs w:val="28"/>
        </w:rPr>
        <w:t xml:space="preserve"> – 45 360,000 тыс. руб., за</w:t>
      </w:r>
      <w:r w:rsidRPr="00865340">
        <w:rPr>
          <w:i/>
          <w:sz w:val="28"/>
          <w:szCs w:val="28"/>
        </w:rPr>
        <w:t xml:space="preserve"> </w:t>
      </w:r>
      <w:r w:rsidRPr="00865340">
        <w:rPr>
          <w:sz w:val="28"/>
          <w:szCs w:val="28"/>
        </w:rPr>
        <w:t>счет</w:t>
      </w:r>
      <w:r w:rsidRPr="00865340">
        <w:rPr>
          <w:i/>
          <w:sz w:val="28"/>
          <w:szCs w:val="28"/>
        </w:rPr>
        <w:t xml:space="preserve"> иных межбюджетных трансфертов из бюджетов поселений </w:t>
      </w:r>
      <w:r w:rsidRPr="00865340">
        <w:rPr>
          <w:sz w:val="28"/>
          <w:szCs w:val="28"/>
        </w:rPr>
        <w:t xml:space="preserve">на выполнение переданных полномочий Финансово-казначейскому управлению Администрации Одинцовского муниципального района - 13 680,000 тыс. руб. </w:t>
      </w:r>
    </w:p>
    <w:p w:rsidR="00FB5274" w:rsidRPr="00865340" w:rsidRDefault="00FB5274" w:rsidP="00FB5274">
      <w:pPr>
        <w:pStyle w:val="a4"/>
        <w:ind w:left="0" w:firstLine="539"/>
        <w:jc w:val="both"/>
      </w:pPr>
      <w:r w:rsidRPr="00865340">
        <w:rPr>
          <w:sz w:val="28"/>
          <w:szCs w:val="28"/>
        </w:rPr>
        <w:t>- 20</w:t>
      </w:r>
      <w:r w:rsidR="0081642F" w:rsidRPr="00865340">
        <w:rPr>
          <w:sz w:val="28"/>
          <w:szCs w:val="28"/>
        </w:rPr>
        <w:t>5</w:t>
      </w:r>
      <w:r w:rsidRPr="00865340">
        <w:rPr>
          <w:sz w:val="28"/>
          <w:szCs w:val="28"/>
        </w:rPr>
        <w:t> </w:t>
      </w:r>
      <w:r w:rsidR="0081642F" w:rsidRPr="00865340">
        <w:rPr>
          <w:sz w:val="28"/>
          <w:szCs w:val="28"/>
        </w:rPr>
        <w:t>971</w:t>
      </w:r>
      <w:r w:rsidRPr="00865340">
        <w:rPr>
          <w:sz w:val="28"/>
          <w:szCs w:val="28"/>
        </w:rPr>
        <w:t xml:space="preserve">,800 </w:t>
      </w:r>
      <w:r w:rsidRPr="00865340">
        <w:rPr>
          <w:bCs/>
          <w:sz w:val="28"/>
          <w:szCs w:val="28"/>
        </w:rPr>
        <w:t xml:space="preserve">тыс. руб.  на   обеспечение   деятельности    МКУ «Централизованная бухгалтерия муниципальных учреждений» </w:t>
      </w:r>
      <w:r w:rsidRPr="00865340">
        <w:rPr>
          <w:sz w:val="28"/>
          <w:szCs w:val="28"/>
        </w:rPr>
        <w:t>за счёт</w:t>
      </w:r>
      <w:r w:rsidRPr="00865340">
        <w:rPr>
          <w:i/>
          <w:sz w:val="28"/>
          <w:szCs w:val="28"/>
        </w:rPr>
        <w:t xml:space="preserve"> средств бюджета района</w:t>
      </w:r>
      <w:r w:rsidRPr="00865340">
        <w:rPr>
          <w:sz w:val="28"/>
          <w:szCs w:val="28"/>
        </w:rPr>
        <w:t xml:space="preserve">. </w:t>
      </w:r>
    </w:p>
    <w:p w:rsidR="00F35EC2" w:rsidRPr="00865340" w:rsidRDefault="00F35EC2" w:rsidP="00F35EC2">
      <w:pPr>
        <w:pStyle w:val="a4"/>
        <w:ind w:left="0" w:firstLine="539"/>
        <w:jc w:val="both"/>
        <w:rPr>
          <w:sz w:val="28"/>
          <w:szCs w:val="28"/>
        </w:rPr>
      </w:pPr>
      <w:proofErr w:type="gramStart"/>
      <w:r w:rsidRPr="00865340">
        <w:rPr>
          <w:sz w:val="28"/>
          <w:szCs w:val="28"/>
        </w:rPr>
        <w:t>На плановый период 2019 и 2020 годов сумма запланированных расходов по данной программе составляет – 369 395,000 тыс.</w:t>
      </w:r>
      <w:r w:rsidR="00706068">
        <w:rPr>
          <w:sz w:val="28"/>
          <w:szCs w:val="28"/>
        </w:rPr>
        <w:t xml:space="preserve"> руб. и </w:t>
      </w:r>
      <w:r w:rsidRPr="00865340">
        <w:rPr>
          <w:sz w:val="28"/>
          <w:szCs w:val="28"/>
        </w:rPr>
        <w:t>378 395,000 тыс. руб. соответственно, из них за счет</w:t>
      </w:r>
      <w:r w:rsidRPr="00865340">
        <w:rPr>
          <w:i/>
          <w:sz w:val="28"/>
          <w:szCs w:val="28"/>
        </w:rPr>
        <w:t xml:space="preserve"> средств бюджета</w:t>
      </w:r>
      <w:r w:rsidRPr="00865340">
        <w:rPr>
          <w:sz w:val="28"/>
          <w:szCs w:val="28"/>
        </w:rPr>
        <w:t xml:space="preserve"> </w:t>
      </w:r>
      <w:r w:rsidRPr="00865340">
        <w:rPr>
          <w:i/>
          <w:sz w:val="28"/>
          <w:szCs w:val="28"/>
        </w:rPr>
        <w:t>района</w:t>
      </w:r>
      <w:r w:rsidRPr="00865340">
        <w:rPr>
          <w:sz w:val="28"/>
          <w:szCs w:val="28"/>
        </w:rPr>
        <w:t xml:space="preserve"> – 355 715,000  тыс. руб.  и 364 715,000 тыс. руб. в 2018 и 2019 годах соответственно, за</w:t>
      </w:r>
      <w:r w:rsidRPr="00865340">
        <w:rPr>
          <w:i/>
          <w:sz w:val="28"/>
          <w:szCs w:val="28"/>
        </w:rPr>
        <w:t xml:space="preserve"> </w:t>
      </w:r>
      <w:r w:rsidRPr="00865340">
        <w:rPr>
          <w:sz w:val="28"/>
          <w:szCs w:val="28"/>
        </w:rPr>
        <w:t>счет</w:t>
      </w:r>
      <w:r w:rsidRPr="00865340">
        <w:rPr>
          <w:i/>
          <w:sz w:val="28"/>
          <w:szCs w:val="28"/>
        </w:rPr>
        <w:t xml:space="preserve"> иных МБТ, передаваемых из бюджетов поселений</w:t>
      </w:r>
      <w:r w:rsidRPr="00865340">
        <w:rPr>
          <w:sz w:val="28"/>
          <w:szCs w:val="28"/>
        </w:rPr>
        <w:t xml:space="preserve"> – по 13 680,000 тыс. руб. ежегодно. </w:t>
      </w:r>
      <w:proofErr w:type="gramEnd"/>
    </w:p>
    <w:p w:rsidR="00FB5274" w:rsidRPr="00865340" w:rsidRDefault="00FB5274" w:rsidP="00FB5274">
      <w:pPr>
        <w:pStyle w:val="a4"/>
        <w:ind w:left="0"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Расходы на обслуживание муниципального  долга за счет </w:t>
      </w:r>
      <w:r w:rsidRPr="00865340">
        <w:rPr>
          <w:i/>
          <w:sz w:val="28"/>
          <w:szCs w:val="28"/>
        </w:rPr>
        <w:t>средств</w:t>
      </w:r>
      <w:r w:rsidRPr="00865340">
        <w:rPr>
          <w:sz w:val="28"/>
          <w:szCs w:val="28"/>
        </w:rPr>
        <w:t xml:space="preserve"> </w:t>
      </w:r>
      <w:r w:rsidRPr="00865340">
        <w:rPr>
          <w:i/>
          <w:sz w:val="28"/>
          <w:szCs w:val="28"/>
        </w:rPr>
        <w:t>бюджета района</w:t>
      </w:r>
      <w:r w:rsidRPr="00865340">
        <w:rPr>
          <w:sz w:val="28"/>
          <w:szCs w:val="28"/>
        </w:rPr>
        <w:t xml:space="preserve"> составляют в 2019 году  - 118 000,000 тыс. руб., в 2020 году -     127 000,000 тыс. руб.</w:t>
      </w:r>
    </w:p>
    <w:p w:rsidR="00AB3D18" w:rsidRPr="00E54115" w:rsidRDefault="00AB3D18" w:rsidP="00AB3D18">
      <w:pPr>
        <w:ind w:firstLine="539"/>
        <w:jc w:val="both"/>
        <w:rPr>
          <w:sz w:val="28"/>
          <w:szCs w:val="28"/>
        </w:rPr>
      </w:pPr>
    </w:p>
    <w:p w:rsidR="00C52B02" w:rsidRPr="00E54115" w:rsidRDefault="00C52B02" w:rsidP="00AB3D18">
      <w:pPr>
        <w:ind w:firstLine="539"/>
        <w:jc w:val="both"/>
        <w:rPr>
          <w:sz w:val="28"/>
          <w:szCs w:val="28"/>
        </w:rPr>
      </w:pPr>
    </w:p>
    <w:p w:rsidR="00C52B02" w:rsidRPr="00E54115" w:rsidRDefault="00C52B02" w:rsidP="00AB3D18">
      <w:pPr>
        <w:ind w:firstLine="539"/>
        <w:jc w:val="both"/>
        <w:rPr>
          <w:sz w:val="28"/>
          <w:szCs w:val="28"/>
        </w:rPr>
      </w:pPr>
    </w:p>
    <w:p w:rsidR="008E293A" w:rsidRPr="00865340" w:rsidRDefault="008E293A" w:rsidP="008E293A">
      <w:pPr>
        <w:pStyle w:val="a4"/>
        <w:ind w:left="0"/>
        <w:jc w:val="center"/>
        <w:rPr>
          <w:sz w:val="28"/>
          <w:szCs w:val="28"/>
        </w:rPr>
      </w:pPr>
      <w:r w:rsidRPr="00865340">
        <w:rPr>
          <w:b/>
          <w:bCs/>
          <w:sz w:val="28"/>
          <w:szCs w:val="28"/>
        </w:rPr>
        <w:t xml:space="preserve">Муниципальная программа «Развитие инженерной инфраструктуры и </w:t>
      </w:r>
      <w:proofErr w:type="spellStart"/>
      <w:r w:rsidRPr="00865340">
        <w:rPr>
          <w:b/>
          <w:bCs/>
          <w:sz w:val="28"/>
          <w:szCs w:val="28"/>
        </w:rPr>
        <w:t>энергоэффективности</w:t>
      </w:r>
      <w:proofErr w:type="spellEnd"/>
      <w:r w:rsidRPr="00865340">
        <w:rPr>
          <w:b/>
          <w:bCs/>
          <w:sz w:val="28"/>
          <w:szCs w:val="28"/>
        </w:rPr>
        <w:t xml:space="preserve"> на территории Одинцовского муниципального района Московской области»</w:t>
      </w:r>
    </w:p>
    <w:p w:rsidR="008E293A" w:rsidRPr="00865340" w:rsidRDefault="008E293A" w:rsidP="008E293A">
      <w:pPr>
        <w:ind w:firstLine="539"/>
        <w:jc w:val="center"/>
        <w:rPr>
          <w:b/>
          <w:bCs/>
          <w:sz w:val="28"/>
          <w:szCs w:val="28"/>
        </w:rPr>
      </w:pPr>
    </w:p>
    <w:p w:rsidR="008E293A" w:rsidRPr="00865340" w:rsidRDefault="008E293A" w:rsidP="008E293A">
      <w:pPr>
        <w:ind w:firstLine="539"/>
        <w:contextualSpacing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На реализацию муниципальной программы Одинцовского муниципального района «</w:t>
      </w:r>
      <w:r w:rsidRPr="00865340">
        <w:rPr>
          <w:bCs/>
          <w:sz w:val="28"/>
          <w:szCs w:val="28"/>
        </w:rPr>
        <w:t xml:space="preserve">Развитие инженерной инфраструктуры и </w:t>
      </w:r>
      <w:proofErr w:type="spellStart"/>
      <w:r w:rsidRPr="00865340">
        <w:rPr>
          <w:bCs/>
          <w:sz w:val="28"/>
          <w:szCs w:val="28"/>
        </w:rPr>
        <w:t>энергоэффективности</w:t>
      </w:r>
      <w:proofErr w:type="spellEnd"/>
      <w:r w:rsidRPr="00865340">
        <w:rPr>
          <w:bCs/>
          <w:sz w:val="28"/>
          <w:szCs w:val="28"/>
        </w:rPr>
        <w:t xml:space="preserve"> на территории Одинцовского муниципального района </w:t>
      </w:r>
      <w:r w:rsidRPr="00865340">
        <w:rPr>
          <w:bCs/>
          <w:sz w:val="28"/>
          <w:szCs w:val="28"/>
        </w:rPr>
        <w:lastRenderedPageBreak/>
        <w:t>Московской области»</w:t>
      </w:r>
      <w:r w:rsidRPr="00865340">
        <w:rPr>
          <w:sz w:val="28"/>
          <w:szCs w:val="28"/>
        </w:rPr>
        <w:t xml:space="preserve"> в бюджете района на 2018 год запланированы расходы в сумме 119 249,180 тыс. руб., в том числе:</w:t>
      </w:r>
    </w:p>
    <w:p w:rsidR="008E293A" w:rsidRPr="00865340" w:rsidRDefault="008E293A" w:rsidP="008E293A">
      <w:pPr>
        <w:ind w:firstLine="539"/>
        <w:contextualSpacing/>
        <w:jc w:val="both"/>
        <w:rPr>
          <w:sz w:val="28"/>
          <w:szCs w:val="28"/>
        </w:rPr>
      </w:pPr>
      <w:proofErr w:type="gramStart"/>
      <w:r w:rsidRPr="00865340">
        <w:rPr>
          <w:sz w:val="28"/>
          <w:szCs w:val="28"/>
        </w:rPr>
        <w:t xml:space="preserve">- </w:t>
      </w:r>
      <w:r w:rsidRPr="00865340">
        <w:rPr>
          <w:i/>
          <w:sz w:val="28"/>
          <w:szCs w:val="28"/>
        </w:rPr>
        <w:t>за счет средств бюджета Московской области</w:t>
      </w:r>
      <w:r w:rsidRPr="00865340">
        <w:rPr>
          <w:sz w:val="28"/>
          <w:szCs w:val="28"/>
        </w:rPr>
        <w:t xml:space="preserve">  (иные межбюджетные трансферты в форме дотации) - 100 000,000 тыс. руб. – на предоставление субсидии в качестве вклада в имущество АО «Одинцовская Теплосеть», не увеличивающего его уставный капитал, в целях финансового обеспечения (возмещения) затрат в связи с производством и оказанием коммунальных услуг, в том числе на погашение кредиторской задолженности, связанной с реорганизацией общества;</w:t>
      </w:r>
      <w:proofErr w:type="gramEnd"/>
    </w:p>
    <w:p w:rsidR="008E293A" w:rsidRPr="00865340" w:rsidRDefault="008E293A" w:rsidP="008E293A">
      <w:pPr>
        <w:ind w:firstLine="539"/>
        <w:contextualSpacing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за счет </w:t>
      </w:r>
      <w:r w:rsidRPr="00865340">
        <w:rPr>
          <w:i/>
          <w:sz w:val="28"/>
          <w:szCs w:val="28"/>
        </w:rPr>
        <w:t xml:space="preserve">средств бюджета района </w:t>
      </w:r>
      <w:r w:rsidRPr="00865340">
        <w:rPr>
          <w:sz w:val="28"/>
          <w:szCs w:val="28"/>
        </w:rPr>
        <w:t>в сумме 19 249,180 тыс. руб., а именно:</w:t>
      </w:r>
    </w:p>
    <w:p w:rsidR="008E293A" w:rsidRPr="00865340" w:rsidRDefault="008E293A" w:rsidP="008E293A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- 185,000 тыс. руб. - на предоставление иных межбюджетных трансфертов бюджетам сельских поселений для осуществления полномочий (части полномочий) по решению вопросов местного значения района на территориях сельских поселений;</w:t>
      </w:r>
    </w:p>
    <w:p w:rsidR="008E293A" w:rsidRPr="00865340" w:rsidRDefault="008E293A" w:rsidP="008E293A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- 5 830,660 тыс. руб.  – на разработку схем теплоснабжения Одинцовского муниципального района;</w:t>
      </w:r>
    </w:p>
    <w:p w:rsidR="008E293A" w:rsidRPr="00865340" w:rsidRDefault="008E293A" w:rsidP="008E293A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- 7 119,410 тыс. руб.  -  на разработку схем водоснабжения и водоотведения Одинцовского муниципального района;</w:t>
      </w:r>
    </w:p>
    <w:p w:rsidR="008E293A" w:rsidRPr="00865340" w:rsidRDefault="008E293A" w:rsidP="008E293A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  3 914,110 тыс. руб. – на установку узлов учета тепловой энергии и горячего водоснабжения в учреждениях Управления образования Одинцовского муниципального района;</w:t>
      </w:r>
    </w:p>
    <w:p w:rsidR="008E293A" w:rsidRPr="00865340" w:rsidRDefault="008E293A" w:rsidP="008E293A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- 2 200,000 тыс. руб. -  на установку приборов учета холодного водоснабжения в учреждениях Управления образования.</w:t>
      </w:r>
    </w:p>
    <w:p w:rsidR="008E293A" w:rsidRPr="00865340" w:rsidRDefault="008E293A" w:rsidP="008E293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На 2019  и 2020 годы  расходы на реализацию данной программы предусмотрены за счет </w:t>
      </w:r>
      <w:r w:rsidRPr="00865340">
        <w:rPr>
          <w:i/>
          <w:sz w:val="28"/>
          <w:szCs w:val="28"/>
        </w:rPr>
        <w:t>средств бюджета района</w:t>
      </w:r>
      <w:r w:rsidRPr="00865340">
        <w:rPr>
          <w:sz w:val="28"/>
          <w:szCs w:val="28"/>
        </w:rPr>
        <w:t xml:space="preserve"> в сумме  120 185,0 тыс. руб. и 185,0 тыс. руб. соответственно.</w:t>
      </w:r>
    </w:p>
    <w:p w:rsidR="00B512B6" w:rsidRPr="00865340" w:rsidRDefault="00B512B6" w:rsidP="00406138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 </w:t>
      </w:r>
    </w:p>
    <w:p w:rsidR="009F6BAB" w:rsidRPr="00865340" w:rsidRDefault="009F6BAB" w:rsidP="0026467A">
      <w:pPr>
        <w:ind w:firstLine="539"/>
        <w:jc w:val="center"/>
        <w:rPr>
          <w:sz w:val="28"/>
          <w:szCs w:val="28"/>
        </w:rPr>
      </w:pPr>
      <w:r w:rsidRPr="00865340">
        <w:rPr>
          <w:b/>
          <w:bCs/>
          <w:sz w:val="28"/>
          <w:szCs w:val="28"/>
        </w:rPr>
        <w:t>Муниципальная программа «Развитие дорожно-транспортной системы Одинцовского муниципального района Московской области»</w:t>
      </w:r>
    </w:p>
    <w:p w:rsidR="009F6BAB" w:rsidRPr="00865340" w:rsidRDefault="009F6BAB" w:rsidP="0026467A">
      <w:pPr>
        <w:ind w:firstLine="539"/>
        <w:jc w:val="both"/>
        <w:rPr>
          <w:b/>
          <w:bCs/>
          <w:sz w:val="28"/>
          <w:szCs w:val="28"/>
        </w:rPr>
      </w:pPr>
    </w:p>
    <w:p w:rsidR="008E293A" w:rsidRPr="00865340" w:rsidRDefault="008E293A" w:rsidP="008E293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На реализацию муниципальной программы Одинцовского муниципального района «Развитие дорожно-транспортной системы Одинцовского муниципального района Московской области» запланировано расходов на 2018 год в сумме 456 861,247 тыс. руб., их них за счет:</w:t>
      </w:r>
    </w:p>
    <w:p w:rsidR="008E293A" w:rsidRPr="00865340" w:rsidRDefault="008E293A" w:rsidP="008E293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 </w:t>
      </w:r>
      <w:r w:rsidRPr="00865340">
        <w:rPr>
          <w:i/>
          <w:sz w:val="28"/>
          <w:szCs w:val="28"/>
        </w:rPr>
        <w:t>средств    областного  бюджета</w:t>
      </w:r>
      <w:r w:rsidRPr="00865340">
        <w:rPr>
          <w:sz w:val="28"/>
          <w:szCs w:val="28"/>
        </w:rPr>
        <w:t xml:space="preserve"> – 5 243,000 тыс. руб.;</w:t>
      </w:r>
    </w:p>
    <w:p w:rsidR="008E293A" w:rsidRPr="00865340" w:rsidRDefault="008E293A" w:rsidP="008E293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 </w:t>
      </w:r>
      <w:r w:rsidRPr="00865340">
        <w:rPr>
          <w:i/>
          <w:sz w:val="28"/>
          <w:szCs w:val="28"/>
        </w:rPr>
        <w:t>средств бюджета района</w:t>
      </w:r>
      <w:r w:rsidRPr="00865340">
        <w:rPr>
          <w:sz w:val="28"/>
          <w:szCs w:val="28"/>
        </w:rPr>
        <w:t xml:space="preserve"> – 39 500,000 тыс. руб.,</w:t>
      </w:r>
    </w:p>
    <w:p w:rsidR="008E293A" w:rsidRPr="00865340" w:rsidRDefault="008E293A" w:rsidP="008E293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</w:t>
      </w:r>
      <w:r w:rsidRPr="00865340">
        <w:rPr>
          <w:i/>
          <w:sz w:val="28"/>
          <w:szCs w:val="28"/>
        </w:rPr>
        <w:t>иных межбюджетных трансфертов из бюджетов поселений</w:t>
      </w:r>
      <w:r w:rsidRPr="00865340">
        <w:rPr>
          <w:sz w:val="28"/>
          <w:szCs w:val="28"/>
        </w:rPr>
        <w:t xml:space="preserve"> –                  412 118,247 тыс. руб.</w:t>
      </w:r>
    </w:p>
    <w:p w:rsidR="008E293A" w:rsidRPr="00865340" w:rsidRDefault="008E293A" w:rsidP="008E293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Средства предусмотрены на реализацию следующих мероприятий программы:</w:t>
      </w:r>
    </w:p>
    <w:p w:rsidR="008E293A" w:rsidRPr="00865340" w:rsidRDefault="008E293A" w:rsidP="008E293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на содержание дорог –338 174,116 тыс. руб., в </w:t>
      </w:r>
      <w:proofErr w:type="spellStart"/>
      <w:r w:rsidRPr="00865340">
        <w:rPr>
          <w:sz w:val="28"/>
          <w:szCs w:val="28"/>
        </w:rPr>
        <w:t>т.ч</w:t>
      </w:r>
      <w:proofErr w:type="spellEnd"/>
      <w:r w:rsidRPr="00865340">
        <w:rPr>
          <w:sz w:val="28"/>
          <w:szCs w:val="28"/>
        </w:rPr>
        <w:t>. за счет:</w:t>
      </w:r>
    </w:p>
    <w:p w:rsidR="008E293A" w:rsidRPr="00865340" w:rsidRDefault="008E293A" w:rsidP="008E293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* </w:t>
      </w:r>
      <w:r w:rsidRPr="00865340">
        <w:rPr>
          <w:i/>
          <w:sz w:val="28"/>
          <w:szCs w:val="28"/>
        </w:rPr>
        <w:t xml:space="preserve">средств бюджетов поселений </w:t>
      </w:r>
      <w:r w:rsidRPr="00865340">
        <w:rPr>
          <w:sz w:val="28"/>
          <w:szCs w:val="28"/>
        </w:rPr>
        <w:t>–</w:t>
      </w:r>
      <w:r w:rsidRPr="00865340">
        <w:rPr>
          <w:i/>
          <w:sz w:val="28"/>
          <w:szCs w:val="28"/>
        </w:rPr>
        <w:t xml:space="preserve"> </w:t>
      </w:r>
      <w:r w:rsidRPr="00865340">
        <w:rPr>
          <w:sz w:val="28"/>
          <w:szCs w:val="28"/>
        </w:rPr>
        <w:t xml:space="preserve">331 168,184 тыс. руб.; </w:t>
      </w:r>
    </w:p>
    <w:p w:rsidR="008E293A" w:rsidRPr="00865340" w:rsidRDefault="008E293A" w:rsidP="008E293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* </w:t>
      </w:r>
      <w:r w:rsidRPr="00865340">
        <w:rPr>
          <w:i/>
          <w:sz w:val="28"/>
          <w:szCs w:val="28"/>
        </w:rPr>
        <w:t>средств бюджета района</w:t>
      </w:r>
      <w:r w:rsidRPr="00865340">
        <w:rPr>
          <w:sz w:val="28"/>
          <w:szCs w:val="28"/>
        </w:rPr>
        <w:t xml:space="preserve"> – 7 005,932 тыс. руб.,</w:t>
      </w:r>
    </w:p>
    <w:p w:rsidR="008E293A" w:rsidRPr="00865340" w:rsidRDefault="008E293A" w:rsidP="008E293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на ремонт дорог – 78 904,006 тыс. руб., в </w:t>
      </w:r>
      <w:proofErr w:type="spellStart"/>
      <w:r w:rsidRPr="00865340">
        <w:rPr>
          <w:sz w:val="28"/>
          <w:szCs w:val="28"/>
        </w:rPr>
        <w:t>т.ч</w:t>
      </w:r>
      <w:proofErr w:type="spellEnd"/>
      <w:r w:rsidRPr="00865340">
        <w:rPr>
          <w:sz w:val="28"/>
          <w:szCs w:val="28"/>
        </w:rPr>
        <w:t>. за счет:</w:t>
      </w:r>
    </w:p>
    <w:p w:rsidR="008E293A" w:rsidRPr="00865340" w:rsidRDefault="008E293A" w:rsidP="008E293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lastRenderedPageBreak/>
        <w:t xml:space="preserve">* </w:t>
      </w:r>
      <w:r w:rsidRPr="00865340">
        <w:rPr>
          <w:i/>
          <w:sz w:val="28"/>
          <w:szCs w:val="28"/>
        </w:rPr>
        <w:t>средств бюджетов поселений</w:t>
      </w:r>
      <w:r w:rsidRPr="00865340">
        <w:rPr>
          <w:sz w:val="28"/>
          <w:szCs w:val="28"/>
        </w:rPr>
        <w:t xml:space="preserve"> –  73 661,006 тыс. руб.;</w:t>
      </w:r>
    </w:p>
    <w:p w:rsidR="008E293A" w:rsidRPr="00865340" w:rsidRDefault="008E293A" w:rsidP="008E293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* </w:t>
      </w:r>
      <w:r w:rsidRPr="00865340">
        <w:rPr>
          <w:i/>
          <w:sz w:val="28"/>
          <w:szCs w:val="28"/>
        </w:rPr>
        <w:t>средств    областного  бюджета</w:t>
      </w:r>
      <w:r w:rsidRPr="00865340">
        <w:rPr>
          <w:sz w:val="28"/>
          <w:szCs w:val="28"/>
        </w:rPr>
        <w:t xml:space="preserve"> – 5 243,000 тыс. руб.;</w:t>
      </w:r>
    </w:p>
    <w:p w:rsidR="008E293A" w:rsidRPr="00865340" w:rsidRDefault="008E293A" w:rsidP="008E293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на обеспечение деятельности МКУ «Упрдоркапстрой» - 34 290,960 тыс. руб., из них за счет:</w:t>
      </w:r>
    </w:p>
    <w:p w:rsidR="008E293A" w:rsidRPr="00865340" w:rsidRDefault="008E293A" w:rsidP="008E293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* </w:t>
      </w:r>
      <w:r w:rsidRPr="00865340">
        <w:rPr>
          <w:i/>
          <w:sz w:val="28"/>
          <w:szCs w:val="28"/>
        </w:rPr>
        <w:t>средств бюджета района</w:t>
      </w:r>
      <w:r w:rsidRPr="00865340">
        <w:rPr>
          <w:sz w:val="28"/>
          <w:szCs w:val="28"/>
        </w:rPr>
        <w:t xml:space="preserve"> – 27 001,903 тыс. руб.;</w:t>
      </w:r>
    </w:p>
    <w:p w:rsidR="008E293A" w:rsidRPr="00865340" w:rsidRDefault="008E293A" w:rsidP="008E293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* </w:t>
      </w:r>
      <w:r w:rsidRPr="00865340">
        <w:rPr>
          <w:i/>
          <w:sz w:val="28"/>
          <w:szCs w:val="28"/>
        </w:rPr>
        <w:t>средств бюджетов поселений</w:t>
      </w:r>
      <w:r w:rsidRPr="00865340">
        <w:rPr>
          <w:sz w:val="28"/>
          <w:szCs w:val="28"/>
        </w:rPr>
        <w:t xml:space="preserve"> - 7  289,057 тыс. руб.</w:t>
      </w:r>
    </w:p>
    <w:p w:rsidR="008E293A" w:rsidRPr="00865340" w:rsidRDefault="008E293A" w:rsidP="008E293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на организацию транспортного обслуживания в Одинцовском муниципальном районе –  5 492,165 тыс. руб. за счет </w:t>
      </w:r>
      <w:r w:rsidRPr="00865340">
        <w:rPr>
          <w:i/>
          <w:sz w:val="28"/>
          <w:szCs w:val="28"/>
        </w:rPr>
        <w:t>средств бюджета района;</w:t>
      </w:r>
    </w:p>
    <w:p w:rsidR="008E293A" w:rsidRPr="00865340" w:rsidRDefault="008E293A" w:rsidP="008E293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На 2019 и 2020  годы расходы на реализацию данной программы пре</w:t>
      </w:r>
      <w:r w:rsidR="00065354" w:rsidRPr="00865340">
        <w:rPr>
          <w:sz w:val="28"/>
          <w:szCs w:val="28"/>
        </w:rPr>
        <w:t>дусмотрены в сумме 271 647,911</w:t>
      </w:r>
      <w:r w:rsidRPr="00865340">
        <w:rPr>
          <w:sz w:val="28"/>
          <w:szCs w:val="28"/>
        </w:rPr>
        <w:t xml:space="preserve"> тыс. руб.  и</w:t>
      </w:r>
      <w:r w:rsidR="00065354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 xml:space="preserve"> 365 170,115 тыс. руб. соответственно.</w:t>
      </w:r>
    </w:p>
    <w:p w:rsidR="00216010" w:rsidRPr="00865340" w:rsidRDefault="00216010" w:rsidP="0026467A">
      <w:pPr>
        <w:ind w:firstLine="539"/>
        <w:jc w:val="both"/>
        <w:rPr>
          <w:sz w:val="28"/>
          <w:szCs w:val="28"/>
        </w:rPr>
      </w:pPr>
    </w:p>
    <w:p w:rsidR="00150FAB" w:rsidRPr="00865340" w:rsidRDefault="00150FAB" w:rsidP="0026467A">
      <w:pPr>
        <w:ind w:firstLine="539"/>
        <w:jc w:val="center"/>
        <w:rPr>
          <w:b/>
          <w:sz w:val="28"/>
          <w:szCs w:val="28"/>
        </w:rPr>
      </w:pPr>
      <w:r w:rsidRPr="00865340">
        <w:rPr>
          <w:b/>
          <w:bCs/>
          <w:sz w:val="28"/>
          <w:szCs w:val="28"/>
        </w:rPr>
        <w:t xml:space="preserve">Муниципальная программа </w:t>
      </w:r>
      <w:r w:rsidRPr="00865340">
        <w:rPr>
          <w:b/>
          <w:sz w:val="28"/>
          <w:szCs w:val="28"/>
        </w:rPr>
        <w:t>«Снижение административных барьеров,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услуг»</w:t>
      </w:r>
    </w:p>
    <w:p w:rsidR="00150FAB" w:rsidRPr="00865340" w:rsidRDefault="00150FAB" w:rsidP="0026467A">
      <w:pPr>
        <w:ind w:firstLine="539"/>
        <w:jc w:val="both"/>
        <w:rPr>
          <w:b/>
          <w:sz w:val="28"/>
          <w:szCs w:val="28"/>
        </w:rPr>
      </w:pPr>
    </w:p>
    <w:p w:rsidR="00150FAB" w:rsidRPr="00865340" w:rsidRDefault="00150FAB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В рамках реализации муниципальной программы «Снижение административных барьеров,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услуг» в бюджете района на 2017 год з</w:t>
      </w:r>
      <w:r w:rsidR="00B512B6" w:rsidRPr="00865340">
        <w:rPr>
          <w:sz w:val="28"/>
          <w:szCs w:val="28"/>
        </w:rPr>
        <w:t>апланированы расходы в сумме 224 424,11</w:t>
      </w:r>
      <w:r w:rsidRPr="00865340">
        <w:rPr>
          <w:sz w:val="28"/>
          <w:szCs w:val="28"/>
        </w:rPr>
        <w:t>0 тыс. руб., в том числе:</w:t>
      </w:r>
    </w:p>
    <w:p w:rsidR="00150FAB" w:rsidRPr="00865340" w:rsidRDefault="00150FAB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- 145 878,500 тыс. руб. - за счет </w:t>
      </w:r>
      <w:r w:rsidRPr="00865340">
        <w:rPr>
          <w:i/>
          <w:sz w:val="28"/>
          <w:szCs w:val="28"/>
        </w:rPr>
        <w:t>средств бюджета района</w:t>
      </w:r>
      <w:r w:rsidRPr="00865340">
        <w:rPr>
          <w:sz w:val="28"/>
          <w:szCs w:val="28"/>
        </w:rPr>
        <w:t>;</w:t>
      </w:r>
    </w:p>
    <w:p w:rsidR="00150FAB" w:rsidRPr="00865340" w:rsidRDefault="00150FAB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 73 415,620 тыс. руб. - за счет </w:t>
      </w:r>
      <w:r w:rsidRPr="00865340">
        <w:rPr>
          <w:i/>
          <w:sz w:val="28"/>
          <w:szCs w:val="28"/>
        </w:rPr>
        <w:t>иных МБТ, передаваемых из бюджетов городских и сельских поселений</w:t>
      </w:r>
      <w:r w:rsidRPr="00865340">
        <w:rPr>
          <w:sz w:val="28"/>
          <w:szCs w:val="28"/>
        </w:rPr>
        <w:t>;</w:t>
      </w:r>
    </w:p>
    <w:p w:rsidR="00150FAB" w:rsidRPr="00865340" w:rsidRDefault="00150FAB" w:rsidP="0026467A">
      <w:pPr>
        <w:ind w:firstLine="539"/>
        <w:jc w:val="both"/>
        <w:rPr>
          <w:b/>
          <w:sz w:val="28"/>
          <w:szCs w:val="28"/>
        </w:rPr>
      </w:pPr>
      <w:r w:rsidRPr="00865340">
        <w:rPr>
          <w:sz w:val="28"/>
          <w:szCs w:val="28"/>
        </w:rPr>
        <w:t>В рамках выполнения задач муниципальной программы предусмотрены средства</w:t>
      </w:r>
      <w:r w:rsidRPr="00865340">
        <w:rPr>
          <w:b/>
          <w:sz w:val="28"/>
          <w:szCs w:val="28"/>
        </w:rPr>
        <w:t>:</w:t>
      </w:r>
    </w:p>
    <w:p w:rsidR="00150FAB" w:rsidRPr="00865340" w:rsidRDefault="00150FAB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По задаче «Увеличение доли обращений в МФЦ за получением государственных услуг исполнительных органов государственной  власти и муниципальных услуг органов местного самоуправления Одинцовского муниципального района МО в общем количестве обращений за получением государственных  и муниципальных услуг»</w:t>
      </w:r>
      <w:r w:rsidRPr="00865340">
        <w:rPr>
          <w:b/>
          <w:sz w:val="28"/>
          <w:szCs w:val="28"/>
        </w:rPr>
        <w:t xml:space="preserve"> </w:t>
      </w:r>
      <w:r w:rsidRPr="00865340">
        <w:rPr>
          <w:sz w:val="28"/>
          <w:szCs w:val="28"/>
        </w:rPr>
        <w:t xml:space="preserve"> на 2017 год запланировано – </w:t>
      </w:r>
      <w:r w:rsidR="00B512B6" w:rsidRPr="00865340">
        <w:rPr>
          <w:sz w:val="28"/>
          <w:szCs w:val="28"/>
        </w:rPr>
        <w:t>224 42</w:t>
      </w:r>
      <w:r w:rsidR="00E834B5" w:rsidRPr="00865340">
        <w:rPr>
          <w:sz w:val="28"/>
          <w:szCs w:val="28"/>
        </w:rPr>
        <w:t>4</w:t>
      </w:r>
      <w:r w:rsidR="00B512B6" w:rsidRPr="00865340">
        <w:rPr>
          <w:sz w:val="28"/>
          <w:szCs w:val="28"/>
        </w:rPr>
        <w:t>,11</w:t>
      </w:r>
      <w:r w:rsidR="00E834B5" w:rsidRPr="00865340">
        <w:rPr>
          <w:sz w:val="28"/>
          <w:szCs w:val="28"/>
        </w:rPr>
        <w:t xml:space="preserve">0 </w:t>
      </w:r>
      <w:r w:rsidRPr="00865340">
        <w:rPr>
          <w:sz w:val="28"/>
          <w:szCs w:val="28"/>
        </w:rPr>
        <w:t>тыс. руб., в том числе:</w:t>
      </w:r>
    </w:p>
    <w:p w:rsidR="00150FAB" w:rsidRPr="00865340" w:rsidRDefault="00150FAB" w:rsidP="0026467A">
      <w:pPr>
        <w:ind w:firstLine="539"/>
        <w:jc w:val="both"/>
        <w:rPr>
          <w:i/>
          <w:sz w:val="28"/>
          <w:szCs w:val="28"/>
        </w:rPr>
      </w:pPr>
      <w:r w:rsidRPr="00865340">
        <w:rPr>
          <w:sz w:val="28"/>
          <w:szCs w:val="28"/>
        </w:rPr>
        <w:t>- 145 878,500 тыс. руб. - за счет</w:t>
      </w:r>
      <w:r w:rsidR="00256183" w:rsidRPr="00865340">
        <w:rPr>
          <w:i/>
          <w:sz w:val="28"/>
          <w:szCs w:val="28"/>
        </w:rPr>
        <w:t xml:space="preserve"> средств бюджета района,</w:t>
      </w:r>
      <w:r w:rsidR="00E54115">
        <w:rPr>
          <w:i/>
          <w:sz w:val="28"/>
          <w:szCs w:val="28"/>
        </w:rPr>
        <w:t xml:space="preserve"> </w:t>
      </w:r>
      <w:r w:rsidR="00256183" w:rsidRPr="00865340">
        <w:rPr>
          <w:sz w:val="28"/>
          <w:szCs w:val="28"/>
        </w:rPr>
        <w:t>из них</w:t>
      </w:r>
      <w:r w:rsidRPr="00865340">
        <w:rPr>
          <w:sz w:val="28"/>
          <w:szCs w:val="28"/>
        </w:rPr>
        <w:t>:</w:t>
      </w:r>
    </w:p>
    <w:p w:rsidR="00150FAB" w:rsidRPr="00865340" w:rsidRDefault="00150FAB" w:rsidP="0026467A">
      <w:pPr>
        <w:pStyle w:val="a4"/>
        <w:ind w:left="0"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*125 388,500 тыс. руб. на содержание деятельности МФЦ;</w:t>
      </w:r>
    </w:p>
    <w:p w:rsidR="00150FAB" w:rsidRPr="00865340" w:rsidRDefault="00150FAB" w:rsidP="0026467A">
      <w:pPr>
        <w:pStyle w:val="a4"/>
        <w:ind w:left="0"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*  20 490,000 тыс. руб. на аренду помещений для размещения МФЦ;</w:t>
      </w:r>
    </w:p>
    <w:p w:rsidR="00150FAB" w:rsidRPr="00865340" w:rsidRDefault="00B512B6" w:rsidP="0026467A">
      <w:pPr>
        <w:ind w:firstLine="539"/>
        <w:jc w:val="both"/>
        <w:rPr>
          <w:i/>
          <w:sz w:val="28"/>
          <w:szCs w:val="28"/>
        </w:rPr>
      </w:pPr>
      <w:r w:rsidRPr="00865340">
        <w:rPr>
          <w:sz w:val="28"/>
          <w:szCs w:val="28"/>
        </w:rPr>
        <w:t>- 74 415,61</w:t>
      </w:r>
      <w:r w:rsidR="00150FAB" w:rsidRPr="00865340">
        <w:rPr>
          <w:sz w:val="28"/>
          <w:szCs w:val="28"/>
        </w:rPr>
        <w:t xml:space="preserve">0 тыс. руб. - </w:t>
      </w:r>
      <w:r w:rsidR="00E834B5" w:rsidRPr="00865340">
        <w:rPr>
          <w:sz w:val="28"/>
          <w:szCs w:val="28"/>
        </w:rPr>
        <w:t xml:space="preserve">на содержание деятельности удаленных рабочих мест МФЦ </w:t>
      </w:r>
      <w:r w:rsidR="00150FAB" w:rsidRPr="00865340">
        <w:rPr>
          <w:sz w:val="28"/>
          <w:szCs w:val="28"/>
        </w:rPr>
        <w:t>за счет</w:t>
      </w:r>
      <w:r w:rsidR="00150FAB" w:rsidRPr="00865340">
        <w:rPr>
          <w:i/>
          <w:sz w:val="28"/>
          <w:szCs w:val="28"/>
        </w:rPr>
        <w:t xml:space="preserve"> иных МБТ, передаваемых из бюджетов </w:t>
      </w:r>
      <w:r w:rsidR="00E834B5" w:rsidRPr="00865340">
        <w:rPr>
          <w:i/>
          <w:sz w:val="28"/>
          <w:szCs w:val="28"/>
        </w:rPr>
        <w:t>городских и сельских поселений.</w:t>
      </w:r>
    </w:p>
    <w:p w:rsidR="00D13C3B" w:rsidRPr="00865340" w:rsidRDefault="00D13C3B" w:rsidP="0026467A">
      <w:pPr>
        <w:ind w:firstLine="539"/>
        <w:jc w:val="both"/>
        <w:rPr>
          <w:sz w:val="28"/>
          <w:szCs w:val="28"/>
        </w:rPr>
      </w:pPr>
      <w:r w:rsidRPr="00865340">
        <w:rPr>
          <w:i/>
          <w:sz w:val="28"/>
          <w:szCs w:val="28"/>
        </w:rPr>
        <w:t>-</w:t>
      </w:r>
      <w:r w:rsidRPr="00865340">
        <w:rPr>
          <w:sz w:val="28"/>
          <w:szCs w:val="28"/>
        </w:rPr>
        <w:t xml:space="preserve"> 2 552,000 тыс. руб. -  расходы за счет субсидии из бюджета Московской области на дооснащение материально-техническими средствами-приобретение программного аппаратного комплекса для оформления паспортов гражданина </w:t>
      </w:r>
      <w:r w:rsidRPr="00865340">
        <w:rPr>
          <w:sz w:val="28"/>
          <w:szCs w:val="28"/>
        </w:rPr>
        <w:lastRenderedPageBreak/>
        <w:t>Российской Федерации, удостоверяющих личность гражданина Российской Федерации за пределами территории Российской Федерации в МФЦ</w:t>
      </w:r>
      <w:proofErr w:type="gramStart"/>
      <w:r w:rsidRPr="00865340">
        <w:rPr>
          <w:sz w:val="28"/>
          <w:szCs w:val="28"/>
        </w:rPr>
        <w:t xml:space="preserve"> ;</w:t>
      </w:r>
      <w:proofErr w:type="gramEnd"/>
    </w:p>
    <w:p w:rsidR="00D13C3B" w:rsidRPr="00865340" w:rsidRDefault="00D13C3B" w:rsidP="00D13C3B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- 1 578,000 тыс. руб. -  </w:t>
      </w:r>
      <w:proofErr w:type="spellStart"/>
      <w:r w:rsidRPr="00865340">
        <w:rPr>
          <w:sz w:val="28"/>
          <w:szCs w:val="28"/>
        </w:rPr>
        <w:t>софинансирование</w:t>
      </w:r>
      <w:proofErr w:type="spellEnd"/>
      <w:r w:rsidRPr="00865340">
        <w:rPr>
          <w:sz w:val="28"/>
          <w:szCs w:val="28"/>
        </w:rPr>
        <w:t xml:space="preserve"> субсидии из бюджета МО на дооснащение материально-техническими средствами-приобретение программного аппаратного комплекса для оформления паспортов гражданина РФ, удостоверяющих личность гражданина РФ за пределами территории РФ в МФЦ (за счет иных МБТ в форме дотаций)</w:t>
      </w:r>
      <w:proofErr w:type="gramStart"/>
      <w:r w:rsidRPr="00865340">
        <w:rPr>
          <w:sz w:val="28"/>
          <w:szCs w:val="28"/>
        </w:rPr>
        <w:t xml:space="preserve"> ;</w:t>
      </w:r>
      <w:proofErr w:type="gramEnd"/>
    </w:p>
    <w:p w:rsidR="00150FAB" w:rsidRPr="00865340" w:rsidRDefault="00E834B5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На плановый период 2019 и 2020</w:t>
      </w:r>
      <w:r w:rsidR="00150FAB" w:rsidRPr="00865340">
        <w:rPr>
          <w:sz w:val="28"/>
          <w:szCs w:val="28"/>
        </w:rPr>
        <w:t xml:space="preserve"> годов сумма запланированных средств по данной программе составляет – 2</w:t>
      </w:r>
      <w:r w:rsidR="00D13C3B" w:rsidRPr="00865340">
        <w:rPr>
          <w:sz w:val="28"/>
          <w:szCs w:val="28"/>
        </w:rPr>
        <w:t>20 294,11</w:t>
      </w:r>
      <w:r w:rsidR="00150FAB" w:rsidRPr="00865340">
        <w:rPr>
          <w:sz w:val="28"/>
          <w:szCs w:val="28"/>
        </w:rPr>
        <w:t xml:space="preserve">0 тыс. руб. ежегодно, в том числе за счет </w:t>
      </w:r>
      <w:r w:rsidR="00150FAB" w:rsidRPr="00865340">
        <w:rPr>
          <w:i/>
          <w:sz w:val="28"/>
          <w:szCs w:val="28"/>
        </w:rPr>
        <w:t>средств бюджета</w:t>
      </w:r>
      <w:r w:rsidR="00150FAB" w:rsidRPr="00865340">
        <w:rPr>
          <w:sz w:val="28"/>
          <w:szCs w:val="28"/>
        </w:rPr>
        <w:t xml:space="preserve">  </w:t>
      </w:r>
      <w:r w:rsidR="00150FAB" w:rsidRPr="00865340">
        <w:rPr>
          <w:i/>
          <w:sz w:val="28"/>
          <w:szCs w:val="28"/>
        </w:rPr>
        <w:t>района</w:t>
      </w:r>
      <w:r w:rsidR="00256183" w:rsidRPr="00865340">
        <w:rPr>
          <w:sz w:val="28"/>
          <w:szCs w:val="28"/>
        </w:rPr>
        <w:t xml:space="preserve"> – 145 878,500 тыс. руб.</w:t>
      </w:r>
      <w:r w:rsidR="00150FAB" w:rsidRPr="00865340">
        <w:rPr>
          <w:sz w:val="28"/>
          <w:szCs w:val="28"/>
        </w:rPr>
        <w:t>, за</w:t>
      </w:r>
      <w:r w:rsidR="003A39AD" w:rsidRPr="00865340">
        <w:rPr>
          <w:sz w:val="28"/>
          <w:szCs w:val="28"/>
        </w:rPr>
        <w:t xml:space="preserve"> </w:t>
      </w:r>
      <w:r w:rsidR="00150FAB" w:rsidRPr="00865340">
        <w:rPr>
          <w:sz w:val="28"/>
          <w:szCs w:val="28"/>
        </w:rPr>
        <w:t xml:space="preserve"> счет</w:t>
      </w:r>
      <w:r w:rsidR="00150FAB" w:rsidRPr="00865340">
        <w:rPr>
          <w:i/>
          <w:sz w:val="28"/>
          <w:szCs w:val="28"/>
        </w:rPr>
        <w:t xml:space="preserve"> иных МБТ, </w:t>
      </w:r>
      <w:r w:rsidR="003A39AD" w:rsidRPr="00865340">
        <w:rPr>
          <w:i/>
          <w:sz w:val="28"/>
          <w:szCs w:val="28"/>
        </w:rPr>
        <w:t xml:space="preserve"> </w:t>
      </w:r>
      <w:r w:rsidR="00150FAB" w:rsidRPr="00865340">
        <w:rPr>
          <w:i/>
          <w:sz w:val="28"/>
          <w:szCs w:val="28"/>
        </w:rPr>
        <w:t>передаваемых</w:t>
      </w:r>
      <w:r w:rsidR="003A39AD" w:rsidRPr="00865340">
        <w:rPr>
          <w:i/>
          <w:sz w:val="28"/>
          <w:szCs w:val="28"/>
        </w:rPr>
        <w:t xml:space="preserve"> </w:t>
      </w:r>
      <w:r w:rsidR="00150FAB" w:rsidRPr="00865340">
        <w:rPr>
          <w:i/>
          <w:sz w:val="28"/>
          <w:szCs w:val="28"/>
        </w:rPr>
        <w:t xml:space="preserve"> из</w:t>
      </w:r>
      <w:r w:rsidR="003A39AD" w:rsidRPr="00865340">
        <w:rPr>
          <w:i/>
          <w:sz w:val="28"/>
          <w:szCs w:val="28"/>
        </w:rPr>
        <w:t xml:space="preserve">  </w:t>
      </w:r>
      <w:r w:rsidR="00150FAB" w:rsidRPr="00865340">
        <w:rPr>
          <w:i/>
          <w:sz w:val="28"/>
          <w:szCs w:val="28"/>
        </w:rPr>
        <w:t xml:space="preserve"> </w:t>
      </w:r>
      <w:r w:rsidRPr="00865340">
        <w:rPr>
          <w:i/>
          <w:sz w:val="28"/>
          <w:szCs w:val="28"/>
        </w:rPr>
        <w:t xml:space="preserve">бюджетов </w:t>
      </w:r>
      <w:r w:rsidR="003A39AD" w:rsidRPr="00865340">
        <w:rPr>
          <w:i/>
          <w:sz w:val="28"/>
          <w:szCs w:val="28"/>
        </w:rPr>
        <w:t xml:space="preserve">  </w:t>
      </w:r>
      <w:r w:rsidR="00150FAB" w:rsidRPr="00865340">
        <w:rPr>
          <w:i/>
          <w:sz w:val="28"/>
          <w:szCs w:val="28"/>
        </w:rPr>
        <w:t>городских</w:t>
      </w:r>
      <w:r w:rsidR="003A39AD" w:rsidRPr="00865340">
        <w:rPr>
          <w:i/>
          <w:sz w:val="28"/>
          <w:szCs w:val="28"/>
        </w:rPr>
        <w:t xml:space="preserve"> </w:t>
      </w:r>
      <w:r w:rsidRPr="00865340">
        <w:rPr>
          <w:i/>
          <w:sz w:val="28"/>
          <w:szCs w:val="28"/>
        </w:rPr>
        <w:t xml:space="preserve"> и</w:t>
      </w:r>
      <w:r w:rsidR="003A39AD" w:rsidRPr="00865340">
        <w:rPr>
          <w:i/>
          <w:sz w:val="28"/>
          <w:szCs w:val="28"/>
        </w:rPr>
        <w:t xml:space="preserve">  </w:t>
      </w:r>
      <w:r w:rsidRPr="00865340">
        <w:rPr>
          <w:i/>
          <w:sz w:val="28"/>
          <w:szCs w:val="28"/>
        </w:rPr>
        <w:t xml:space="preserve"> сельских</w:t>
      </w:r>
      <w:r w:rsidR="003A39AD" w:rsidRPr="00865340">
        <w:rPr>
          <w:i/>
          <w:sz w:val="28"/>
          <w:szCs w:val="28"/>
        </w:rPr>
        <w:t xml:space="preserve">  </w:t>
      </w:r>
      <w:r w:rsidRPr="00865340">
        <w:rPr>
          <w:i/>
          <w:sz w:val="28"/>
          <w:szCs w:val="28"/>
        </w:rPr>
        <w:t xml:space="preserve"> поселений</w:t>
      </w:r>
      <w:r w:rsidR="003A39AD" w:rsidRPr="00865340">
        <w:rPr>
          <w:i/>
          <w:sz w:val="28"/>
          <w:szCs w:val="28"/>
        </w:rPr>
        <w:t xml:space="preserve"> </w:t>
      </w:r>
      <w:r w:rsidR="00150FAB" w:rsidRPr="00865340">
        <w:rPr>
          <w:sz w:val="28"/>
          <w:szCs w:val="28"/>
        </w:rPr>
        <w:t>–</w:t>
      </w:r>
      <w:r w:rsidR="003A39AD" w:rsidRPr="00865340">
        <w:rPr>
          <w:sz w:val="28"/>
          <w:szCs w:val="28"/>
        </w:rPr>
        <w:t xml:space="preserve"> </w:t>
      </w:r>
      <w:r w:rsidR="00D13C3B" w:rsidRPr="00865340">
        <w:rPr>
          <w:sz w:val="28"/>
          <w:szCs w:val="28"/>
        </w:rPr>
        <w:t>74 415,61</w:t>
      </w:r>
      <w:r w:rsidR="00150FAB" w:rsidRPr="00865340">
        <w:rPr>
          <w:sz w:val="28"/>
          <w:szCs w:val="28"/>
        </w:rPr>
        <w:t xml:space="preserve">0 тыс. руб. ежегодно. </w:t>
      </w:r>
    </w:p>
    <w:p w:rsidR="00A5230C" w:rsidRPr="00865340" w:rsidRDefault="00A5230C" w:rsidP="0026467A">
      <w:pPr>
        <w:ind w:firstLine="539"/>
        <w:jc w:val="center"/>
        <w:rPr>
          <w:b/>
          <w:bCs/>
          <w:sz w:val="28"/>
          <w:szCs w:val="28"/>
        </w:rPr>
      </w:pPr>
    </w:p>
    <w:p w:rsidR="00DF2C5A" w:rsidRPr="00865340" w:rsidRDefault="00DF2C5A" w:rsidP="0026467A">
      <w:pPr>
        <w:ind w:firstLine="539"/>
        <w:jc w:val="center"/>
        <w:rPr>
          <w:sz w:val="28"/>
          <w:szCs w:val="28"/>
        </w:rPr>
      </w:pPr>
      <w:r w:rsidRPr="00865340">
        <w:rPr>
          <w:b/>
          <w:bCs/>
          <w:sz w:val="28"/>
          <w:szCs w:val="28"/>
        </w:rPr>
        <w:t>Муниципальная программа «Жилище»</w:t>
      </w:r>
    </w:p>
    <w:p w:rsidR="00DF2C5A" w:rsidRPr="00865340" w:rsidRDefault="00DF2C5A" w:rsidP="0026467A">
      <w:pPr>
        <w:ind w:firstLine="539"/>
        <w:jc w:val="both"/>
        <w:rPr>
          <w:sz w:val="28"/>
          <w:szCs w:val="28"/>
        </w:rPr>
      </w:pPr>
    </w:p>
    <w:p w:rsidR="000944A8" w:rsidRPr="00865340" w:rsidRDefault="00DF2C5A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На реализацию муниципальной программы Одинцовского муниципального района «Жилище» запланирован</w:t>
      </w:r>
      <w:r w:rsidR="00256183" w:rsidRPr="00865340">
        <w:rPr>
          <w:sz w:val="28"/>
          <w:szCs w:val="28"/>
        </w:rPr>
        <w:t xml:space="preserve">ы расходы </w:t>
      </w:r>
      <w:r w:rsidR="000944A8" w:rsidRPr="00865340">
        <w:rPr>
          <w:sz w:val="28"/>
          <w:szCs w:val="28"/>
        </w:rPr>
        <w:t xml:space="preserve">в общей сумме </w:t>
      </w:r>
      <w:r w:rsidR="00907849" w:rsidRPr="00865340">
        <w:rPr>
          <w:sz w:val="28"/>
          <w:szCs w:val="28"/>
        </w:rPr>
        <w:t>428 356,897</w:t>
      </w:r>
      <w:r w:rsidRPr="00865340">
        <w:rPr>
          <w:sz w:val="28"/>
          <w:szCs w:val="28"/>
        </w:rPr>
        <w:t xml:space="preserve"> тыс.</w:t>
      </w:r>
      <w:r w:rsidR="000944A8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 xml:space="preserve">руб., в том </w:t>
      </w:r>
      <w:r w:rsidR="000944A8" w:rsidRPr="00865340">
        <w:rPr>
          <w:sz w:val="28"/>
          <w:szCs w:val="28"/>
        </w:rPr>
        <w:t>числе:</w:t>
      </w:r>
    </w:p>
    <w:p w:rsidR="00DF2C5A" w:rsidRPr="00865340" w:rsidRDefault="000944A8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</w:t>
      </w:r>
      <w:r w:rsidR="008A5CE2" w:rsidRPr="00865340">
        <w:rPr>
          <w:sz w:val="28"/>
          <w:szCs w:val="28"/>
        </w:rPr>
        <w:t xml:space="preserve"> </w:t>
      </w:r>
      <w:r w:rsidR="00DF2C5A" w:rsidRPr="00865340">
        <w:rPr>
          <w:sz w:val="28"/>
          <w:szCs w:val="28"/>
        </w:rPr>
        <w:t xml:space="preserve">за счет </w:t>
      </w:r>
      <w:r w:rsidR="00DF2C5A" w:rsidRPr="00865340">
        <w:rPr>
          <w:i/>
          <w:sz w:val="28"/>
          <w:szCs w:val="28"/>
        </w:rPr>
        <w:t>средств федерального бюджета и бюджета Московской области</w:t>
      </w:r>
      <w:r w:rsidR="00256183" w:rsidRPr="00865340">
        <w:rPr>
          <w:sz w:val="28"/>
          <w:szCs w:val="28"/>
        </w:rPr>
        <w:t xml:space="preserve"> в сумме </w:t>
      </w:r>
      <w:r w:rsidR="00CD065E" w:rsidRPr="00865340">
        <w:rPr>
          <w:sz w:val="28"/>
          <w:szCs w:val="28"/>
        </w:rPr>
        <w:t>42</w:t>
      </w:r>
      <w:r w:rsidR="00256183" w:rsidRPr="00865340">
        <w:rPr>
          <w:sz w:val="28"/>
          <w:szCs w:val="28"/>
        </w:rPr>
        <w:t>4 371,000</w:t>
      </w:r>
      <w:r w:rsidRPr="00865340">
        <w:rPr>
          <w:sz w:val="28"/>
          <w:szCs w:val="28"/>
        </w:rPr>
        <w:t xml:space="preserve"> тыс. руб., из них:</w:t>
      </w:r>
    </w:p>
    <w:p w:rsidR="00CD065E" w:rsidRPr="00865340" w:rsidRDefault="00CD065E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* 370 000,000 тыс. руб. – на строительство детского образовательного учреждения на 1350 мест (№ 15 по ГП) по адресу: Московская обл., Одинцовский район, </w:t>
      </w:r>
      <w:proofErr w:type="spellStart"/>
      <w:r w:rsidRPr="00865340">
        <w:rPr>
          <w:sz w:val="28"/>
          <w:szCs w:val="28"/>
        </w:rPr>
        <w:t>г</w:t>
      </w:r>
      <w:proofErr w:type="gramStart"/>
      <w:r w:rsidRPr="00865340">
        <w:rPr>
          <w:sz w:val="28"/>
          <w:szCs w:val="28"/>
        </w:rPr>
        <w:t>.О</w:t>
      </w:r>
      <w:proofErr w:type="gramEnd"/>
      <w:r w:rsidRPr="00865340">
        <w:rPr>
          <w:sz w:val="28"/>
          <w:szCs w:val="28"/>
        </w:rPr>
        <w:t>динцово</w:t>
      </w:r>
      <w:proofErr w:type="spellEnd"/>
      <w:r w:rsidRPr="00865340">
        <w:rPr>
          <w:sz w:val="28"/>
          <w:szCs w:val="28"/>
        </w:rPr>
        <w:t xml:space="preserve">, </w:t>
      </w:r>
      <w:proofErr w:type="spellStart"/>
      <w:r w:rsidRPr="00865340">
        <w:rPr>
          <w:sz w:val="28"/>
          <w:szCs w:val="28"/>
        </w:rPr>
        <w:t>ул.Чистяковой</w:t>
      </w:r>
      <w:proofErr w:type="spellEnd"/>
      <w:r w:rsidRPr="00865340">
        <w:rPr>
          <w:sz w:val="28"/>
          <w:szCs w:val="28"/>
        </w:rPr>
        <w:t>;</w:t>
      </w:r>
    </w:p>
    <w:p w:rsidR="00DF2C5A" w:rsidRPr="00865340" w:rsidRDefault="000944A8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*</w:t>
      </w:r>
      <w:r w:rsidR="00256183" w:rsidRPr="00865340">
        <w:rPr>
          <w:sz w:val="28"/>
          <w:szCs w:val="28"/>
        </w:rPr>
        <w:t xml:space="preserve"> 49</w:t>
      </w:r>
      <w:r w:rsidR="008A5CE2" w:rsidRPr="00865340">
        <w:rPr>
          <w:sz w:val="28"/>
          <w:szCs w:val="28"/>
        </w:rPr>
        <w:t xml:space="preserve"> </w:t>
      </w:r>
      <w:r w:rsidR="00256183" w:rsidRPr="00865340">
        <w:rPr>
          <w:sz w:val="28"/>
          <w:szCs w:val="28"/>
        </w:rPr>
        <w:t>078,000</w:t>
      </w:r>
      <w:r w:rsidR="00DF2C5A" w:rsidRPr="00865340">
        <w:rPr>
          <w:sz w:val="28"/>
          <w:szCs w:val="28"/>
        </w:rPr>
        <w:t xml:space="preserve"> тыс.</w:t>
      </w:r>
      <w:r w:rsidR="00256183" w:rsidRPr="00865340">
        <w:rPr>
          <w:sz w:val="28"/>
          <w:szCs w:val="28"/>
        </w:rPr>
        <w:t xml:space="preserve"> </w:t>
      </w:r>
      <w:r w:rsidR="00DF2C5A" w:rsidRPr="00865340">
        <w:rPr>
          <w:sz w:val="28"/>
          <w:szCs w:val="28"/>
        </w:rPr>
        <w:t>руб. -  на обеспечение жильем детей-сирот и детей, оставшихся без попечения родителей, а также лиц из их числа</w:t>
      </w:r>
      <w:r w:rsidR="008A5CE2" w:rsidRPr="00865340">
        <w:rPr>
          <w:sz w:val="28"/>
          <w:szCs w:val="28"/>
        </w:rPr>
        <w:t xml:space="preserve"> (средства </w:t>
      </w:r>
      <w:r w:rsidR="00E653A2" w:rsidRPr="00865340">
        <w:rPr>
          <w:sz w:val="28"/>
          <w:szCs w:val="28"/>
        </w:rPr>
        <w:t xml:space="preserve">бюджета </w:t>
      </w:r>
      <w:r w:rsidR="008A5CE2" w:rsidRPr="00865340">
        <w:rPr>
          <w:sz w:val="28"/>
          <w:szCs w:val="28"/>
        </w:rPr>
        <w:t>Московской области)</w:t>
      </w:r>
      <w:r w:rsidR="00DF2C5A" w:rsidRPr="00865340">
        <w:rPr>
          <w:sz w:val="28"/>
          <w:szCs w:val="28"/>
        </w:rPr>
        <w:t>;</w:t>
      </w:r>
    </w:p>
    <w:p w:rsidR="00DF2C5A" w:rsidRPr="00865340" w:rsidRDefault="000944A8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*</w:t>
      </w:r>
      <w:r w:rsidR="00256183" w:rsidRPr="00865340">
        <w:rPr>
          <w:sz w:val="28"/>
          <w:szCs w:val="28"/>
        </w:rPr>
        <w:t xml:space="preserve"> 5 293,000</w:t>
      </w:r>
      <w:r w:rsidR="00DF2C5A" w:rsidRPr="00865340">
        <w:rPr>
          <w:sz w:val="28"/>
          <w:szCs w:val="28"/>
        </w:rPr>
        <w:t xml:space="preserve"> тыс.</w:t>
      </w:r>
      <w:r w:rsidR="00256183" w:rsidRPr="00865340">
        <w:rPr>
          <w:sz w:val="28"/>
          <w:szCs w:val="28"/>
        </w:rPr>
        <w:t xml:space="preserve"> </w:t>
      </w:r>
      <w:r w:rsidR="00DF2C5A" w:rsidRPr="00865340">
        <w:rPr>
          <w:sz w:val="28"/>
          <w:szCs w:val="28"/>
        </w:rPr>
        <w:t>руб. -  на обеспечение жильем граждан, уволенных с военной службы и приравненных к ним лиц</w:t>
      </w:r>
      <w:r w:rsidR="008A5CE2" w:rsidRPr="00865340">
        <w:rPr>
          <w:sz w:val="28"/>
          <w:szCs w:val="28"/>
        </w:rPr>
        <w:t xml:space="preserve"> (средства федерального бюджета)</w:t>
      </w:r>
      <w:r w:rsidR="00DF2C5A" w:rsidRPr="00865340">
        <w:rPr>
          <w:sz w:val="28"/>
          <w:szCs w:val="28"/>
        </w:rPr>
        <w:t>.</w:t>
      </w:r>
    </w:p>
    <w:p w:rsidR="00907849" w:rsidRPr="00865340" w:rsidRDefault="00DF2C5A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За счет средств </w:t>
      </w:r>
      <w:r w:rsidRPr="00865340">
        <w:rPr>
          <w:i/>
          <w:sz w:val="28"/>
          <w:szCs w:val="28"/>
        </w:rPr>
        <w:t>бюджета района</w:t>
      </w:r>
      <w:r w:rsidR="0085058E" w:rsidRPr="0085058E">
        <w:rPr>
          <w:sz w:val="28"/>
          <w:szCs w:val="28"/>
        </w:rPr>
        <w:t xml:space="preserve">, в том числе безвозмездных поступлений от юридических лиц, </w:t>
      </w:r>
      <w:r w:rsidRPr="00865340">
        <w:rPr>
          <w:sz w:val="28"/>
          <w:szCs w:val="28"/>
        </w:rPr>
        <w:t xml:space="preserve">запланированы </w:t>
      </w:r>
      <w:r w:rsidR="0085058E" w:rsidRPr="0085058E">
        <w:rPr>
          <w:sz w:val="28"/>
          <w:szCs w:val="28"/>
        </w:rPr>
        <w:t xml:space="preserve">расходы </w:t>
      </w:r>
      <w:r w:rsidR="00CD065E" w:rsidRPr="00865340">
        <w:rPr>
          <w:sz w:val="28"/>
          <w:szCs w:val="28"/>
        </w:rPr>
        <w:t xml:space="preserve">в сумме </w:t>
      </w:r>
      <w:r w:rsidR="00907849" w:rsidRPr="00865340">
        <w:rPr>
          <w:sz w:val="28"/>
          <w:szCs w:val="28"/>
        </w:rPr>
        <w:t>3 985,897 тыс.</w:t>
      </w:r>
      <w:r w:rsidR="003A39AD" w:rsidRPr="00865340">
        <w:rPr>
          <w:sz w:val="28"/>
          <w:szCs w:val="28"/>
        </w:rPr>
        <w:t xml:space="preserve"> </w:t>
      </w:r>
      <w:r w:rsidR="00907849" w:rsidRPr="00865340">
        <w:rPr>
          <w:sz w:val="28"/>
          <w:szCs w:val="28"/>
        </w:rPr>
        <w:t>руб., в том числе;</w:t>
      </w:r>
    </w:p>
    <w:p w:rsidR="00907849" w:rsidRPr="00865340" w:rsidRDefault="00CD065E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</w:t>
      </w:r>
      <w:r w:rsidR="00907849" w:rsidRPr="00865340">
        <w:rPr>
          <w:sz w:val="28"/>
          <w:szCs w:val="28"/>
        </w:rPr>
        <w:t>3 297,500 тыс.</w:t>
      </w:r>
      <w:r w:rsidR="00A5230C" w:rsidRPr="00865340">
        <w:rPr>
          <w:sz w:val="28"/>
          <w:szCs w:val="28"/>
        </w:rPr>
        <w:t xml:space="preserve"> </w:t>
      </w:r>
      <w:r w:rsidR="00907849" w:rsidRPr="00865340">
        <w:rPr>
          <w:sz w:val="28"/>
          <w:szCs w:val="28"/>
        </w:rPr>
        <w:t>руб. –</w:t>
      </w:r>
      <w:r w:rsidR="00965E38" w:rsidRPr="00865340">
        <w:rPr>
          <w:sz w:val="28"/>
          <w:szCs w:val="28"/>
        </w:rPr>
        <w:t xml:space="preserve"> </w:t>
      </w:r>
      <w:r w:rsidR="006B6F21" w:rsidRPr="00865340">
        <w:rPr>
          <w:sz w:val="28"/>
          <w:szCs w:val="28"/>
        </w:rPr>
        <w:t>на строительство детского образовательного учреждения</w:t>
      </w:r>
      <w:r w:rsidR="00965E38" w:rsidRPr="00865340">
        <w:rPr>
          <w:sz w:val="28"/>
          <w:szCs w:val="28"/>
        </w:rPr>
        <w:t xml:space="preserve"> на 1350 мест (№ 15 по ГП) по адресу: Московская обл., Одинцовский район, </w:t>
      </w:r>
      <w:proofErr w:type="spellStart"/>
      <w:r w:rsidR="00965E38" w:rsidRPr="00865340">
        <w:rPr>
          <w:sz w:val="28"/>
          <w:szCs w:val="28"/>
        </w:rPr>
        <w:t>г</w:t>
      </w:r>
      <w:proofErr w:type="gramStart"/>
      <w:r w:rsidR="00965E38" w:rsidRPr="00865340">
        <w:rPr>
          <w:sz w:val="28"/>
          <w:szCs w:val="28"/>
        </w:rPr>
        <w:t>.О</w:t>
      </w:r>
      <w:proofErr w:type="gramEnd"/>
      <w:r w:rsidR="00965E38" w:rsidRPr="00865340">
        <w:rPr>
          <w:sz w:val="28"/>
          <w:szCs w:val="28"/>
        </w:rPr>
        <w:t>динцово</w:t>
      </w:r>
      <w:proofErr w:type="spellEnd"/>
      <w:r w:rsidR="00965E38" w:rsidRPr="00865340">
        <w:rPr>
          <w:sz w:val="28"/>
          <w:szCs w:val="28"/>
        </w:rPr>
        <w:t xml:space="preserve">, </w:t>
      </w:r>
      <w:proofErr w:type="spellStart"/>
      <w:r w:rsidR="00965E38" w:rsidRPr="00865340">
        <w:rPr>
          <w:sz w:val="28"/>
          <w:szCs w:val="28"/>
        </w:rPr>
        <w:t>ул.Чистяковой</w:t>
      </w:r>
      <w:proofErr w:type="spellEnd"/>
      <w:r w:rsidR="0085058E" w:rsidRPr="0085058E">
        <w:rPr>
          <w:sz w:val="28"/>
          <w:szCs w:val="28"/>
        </w:rPr>
        <w:t xml:space="preserve"> </w:t>
      </w:r>
      <w:bookmarkStart w:id="1" w:name="OLE_LINK1"/>
      <w:bookmarkStart w:id="2" w:name="OLE_LINK2"/>
      <w:bookmarkStart w:id="3" w:name="OLE_LINK3"/>
      <w:bookmarkStart w:id="4" w:name="OLE_LINK4"/>
      <w:r w:rsidR="0085058E" w:rsidRPr="0085058E">
        <w:rPr>
          <w:sz w:val="28"/>
          <w:szCs w:val="28"/>
        </w:rPr>
        <w:t>– за счет средств безвозмездных поступлений от юридических лиц</w:t>
      </w:r>
      <w:bookmarkEnd w:id="1"/>
      <w:bookmarkEnd w:id="2"/>
      <w:bookmarkEnd w:id="3"/>
      <w:bookmarkEnd w:id="4"/>
      <w:r w:rsidR="006B6F21" w:rsidRPr="00865340">
        <w:rPr>
          <w:sz w:val="28"/>
          <w:szCs w:val="28"/>
        </w:rPr>
        <w:t>;</w:t>
      </w:r>
    </w:p>
    <w:p w:rsidR="00DF2C5A" w:rsidRPr="00865340" w:rsidRDefault="008A5CE2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- 68</w:t>
      </w:r>
      <w:r w:rsidR="00907849" w:rsidRPr="00865340">
        <w:rPr>
          <w:sz w:val="28"/>
          <w:szCs w:val="28"/>
        </w:rPr>
        <w:t xml:space="preserve">8,397 тыс. руб.  - </w:t>
      </w:r>
      <w:r w:rsidR="00DF2C5A" w:rsidRPr="00865340">
        <w:rPr>
          <w:sz w:val="28"/>
          <w:szCs w:val="28"/>
        </w:rPr>
        <w:t xml:space="preserve">на </w:t>
      </w:r>
      <w:proofErr w:type="spellStart"/>
      <w:r w:rsidR="00DF2C5A" w:rsidRPr="00865340">
        <w:rPr>
          <w:sz w:val="28"/>
          <w:szCs w:val="28"/>
        </w:rPr>
        <w:t>софинансирование</w:t>
      </w:r>
      <w:proofErr w:type="spellEnd"/>
      <w:r w:rsidR="00DF2C5A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 xml:space="preserve">со средствами вышестоящих бюджетов </w:t>
      </w:r>
      <w:r w:rsidR="00DF2C5A" w:rsidRPr="00865340">
        <w:rPr>
          <w:sz w:val="28"/>
          <w:szCs w:val="28"/>
        </w:rPr>
        <w:t>на обеспечение жильем молодых с</w:t>
      </w:r>
      <w:r w:rsidR="00907849" w:rsidRPr="00865340">
        <w:rPr>
          <w:sz w:val="28"/>
          <w:szCs w:val="28"/>
        </w:rPr>
        <w:t>емей (1 семья).</w:t>
      </w:r>
    </w:p>
    <w:p w:rsidR="007D3ABF" w:rsidRPr="00865340" w:rsidRDefault="00DF2C5A" w:rsidP="006B6F21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На 2019</w:t>
      </w:r>
      <w:r w:rsidR="008A5CE2" w:rsidRPr="00865340">
        <w:rPr>
          <w:sz w:val="28"/>
          <w:szCs w:val="28"/>
        </w:rPr>
        <w:t xml:space="preserve"> год</w:t>
      </w:r>
      <w:r w:rsidRPr="00865340">
        <w:rPr>
          <w:sz w:val="28"/>
          <w:szCs w:val="28"/>
        </w:rPr>
        <w:t xml:space="preserve"> на реализацию данной программы предусмотрены </w:t>
      </w:r>
      <w:r w:rsidR="00B711C1" w:rsidRPr="00865340">
        <w:rPr>
          <w:sz w:val="28"/>
          <w:szCs w:val="28"/>
        </w:rPr>
        <w:t>средства в общей сумме 521</w:t>
      </w:r>
      <w:r w:rsidR="008A5CE2" w:rsidRPr="00865340">
        <w:rPr>
          <w:sz w:val="28"/>
          <w:szCs w:val="28"/>
        </w:rPr>
        <w:t> 108,920</w:t>
      </w:r>
      <w:r w:rsidR="003A39AD" w:rsidRPr="00865340">
        <w:rPr>
          <w:sz w:val="28"/>
          <w:szCs w:val="28"/>
        </w:rPr>
        <w:t xml:space="preserve"> тыс. руб., в </w:t>
      </w:r>
      <w:proofErr w:type="spellStart"/>
      <w:r w:rsidR="003A39AD" w:rsidRPr="00865340">
        <w:rPr>
          <w:sz w:val="28"/>
          <w:szCs w:val="28"/>
        </w:rPr>
        <w:t>т</w:t>
      </w:r>
      <w:proofErr w:type="gramStart"/>
      <w:r w:rsidR="003A39AD" w:rsidRPr="00865340">
        <w:rPr>
          <w:sz w:val="28"/>
          <w:szCs w:val="28"/>
        </w:rPr>
        <w:t>.ч</w:t>
      </w:r>
      <w:proofErr w:type="spellEnd"/>
      <w:proofErr w:type="gramEnd"/>
      <w:r w:rsidR="003A39AD" w:rsidRPr="00865340">
        <w:rPr>
          <w:sz w:val="28"/>
          <w:szCs w:val="28"/>
        </w:rPr>
        <w:t>:</w:t>
      </w:r>
    </w:p>
    <w:p w:rsidR="007D3ABF" w:rsidRPr="00865340" w:rsidRDefault="007D3ABF" w:rsidP="006B6F21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</w:t>
      </w:r>
      <w:r w:rsidR="00B711C1" w:rsidRPr="00865340">
        <w:rPr>
          <w:sz w:val="28"/>
          <w:szCs w:val="28"/>
        </w:rPr>
        <w:t xml:space="preserve"> </w:t>
      </w:r>
      <w:r w:rsidR="00DF2C5A" w:rsidRPr="00865340">
        <w:rPr>
          <w:sz w:val="28"/>
          <w:szCs w:val="28"/>
        </w:rPr>
        <w:t xml:space="preserve">за счет </w:t>
      </w:r>
      <w:r w:rsidR="00DF2C5A" w:rsidRPr="00865340">
        <w:rPr>
          <w:i/>
          <w:sz w:val="28"/>
          <w:szCs w:val="28"/>
        </w:rPr>
        <w:t>средств бюджета района</w:t>
      </w:r>
      <w:r w:rsidR="002949B4" w:rsidRPr="002949B4">
        <w:rPr>
          <w:i/>
          <w:sz w:val="28"/>
          <w:szCs w:val="28"/>
        </w:rPr>
        <w:t xml:space="preserve">, в том числе безвозмездных поступлений от юридических лиц, </w:t>
      </w:r>
      <w:r w:rsidR="00256183" w:rsidRPr="00865340">
        <w:rPr>
          <w:sz w:val="28"/>
          <w:szCs w:val="28"/>
        </w:rPr>
        <w:t xml:space="preserve"> в сумме </w:t>
      </w:r>
      <w:r w:rsidR="00907849" w:rsidRPr="00865340">
        <w:rPr>
          <w:sz w:val="28"/>
          <w:szCs w:val="28"/>
        </w:rPr>
        <w:t>456 929,920</w:t>
      </w:r>
      <w:r w:rsidR="00DF2C5A" w:rsidRPr="00865340">
        <w:rPr>
          <w:sz w:val="28"/>
          <w:szCs w:val="28"/>
        </w:rPr>
        <w:t xml:space="preserve"> тыс. руб.</w:t>
      </w:r>
      <w:r w:rsidRPr="00865340">
        <w:rPr>
          <w:sz w:val="28"/>
          <w:szCs w:val="28"/>
        </w:rPr>
        <w:t>, из них:</w:t>
      </w:r>
    </w:p>
    <w:p w:rsidR="007D3ABF" w:rsidRPr="00865340" w:rsidRDefault="007D3ABF" w:rsidP="006B6F21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* 456 252,510 тыс.</w:t>
      </w:r>
      <w:r w:rsidR="00594F8F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 xml:space="preserve">руб. - </w:t>
      </w:r>
      <w:r w:rsidR="00965E38" w:rsidRPr="00865340">
        <w:rPr>
          <w:sz w:val="28"/>
          <w:szCs w:val="28"/>
        </w:rPr>
        <w:t xml:space="preserve">на строительство детского образовательного учреждения на 1350 мест (№ 15 по ГП) по адресу: Московская обл., Одинцовский район, </w:t>
      </w:r>
      <w:proofErr w:type="spellStart"/>
      <w:r w:rsidR="00965E38" w:rsidRPr="00865340">
        <w:rPr>
          <w:sz w:val="28"/>
          <w:szCs w:val="28"/>
        </w:rPr>
        <w:t>г</w:t>
      </w:r>
      <w:proofErr w:type="gramStart"/>
      <w:r w:rsidR="00965E38" w:rsidRPr="00865340">
        <w:rPr>
          <w:sz w:val="28"/>
          <w:szCs w:val="28"/>
        </w:rPr>
        <w:t>.О</w:t>
      </w:r>
      <w:proofErr w:type="gramEnd"/>
      <w:r w:rsidR="00965E38" w:rsidRPr="00865340">
        <w:rPr>
          <w:sz w:val="28"/>
          <w:szCs w:val="28"/>
        </w:rPr>
        <w:t>динцово</w:t>
      </w:r>
      <w:proofErr w:type="spellEnd"/>
      <w:r w:rsidR="00965E38" w:rsidRPr="00865340">
        <w:rPr>
          <w:sz w:val="28"/>
          <w:szCs w:val="28"/>
        </w:rPr>
        <w:t xml:space="preserve">, </w:t>
      </w:r>
      <w:proofErr w:type="spellStart"/>
      <w:r w:rsidR="00965E38" w:rsidRPr="00865340">
        <w:rPr>
          <w:sz w:val="28"/>
          <w:szCs w:val="28"/>
        </w:rPr>
        <w:t>ул.Чистяковой</w:t>
      </w:r>
      <w:proofErr w:type="spellEnd"/>
      <w:r w:rsidR="002949B4" w:rsidRPr="002949B4">
        <w:rPr>
          <w:sz w:val="28"/>
          <w:szCs w:val="28"/>
        </w:rPr>
        <w:t xml:space="preserve"> </w:t>
      </w:r>
      <w:r w:rsidR="002949B4" w:rsidRPr="0085058E">
        <w:rPr>
          <w:sz w:val="28"/>
          <w:szCs w:val="28"/>
        </w:rPr>
        <w:t>– за счет средств безвозмездных поступлений от юридических лиц</w:t>
      </w:r>
      <w:r w:rsidR="00965E38" w:rsidRPr="00865340">
        <w:rPr>
          <w:sz w:val="28"/>
          <w:szCs w:val="28"/>
        </w:rPr>
        <w:t>;</w:t>
      </w:r>
    </w:p>
    <w:p w:rsidR="007D3ABF" w:rsidRPr="00865340" w:rsidRDefault="007D3ABF" w:rsidP="006B6F21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lastRenderedPageBreak/>
        <w:t>* 677,410 тыс.</w:t>
      </w:r>
      <w:r w:rsidR="00594F8F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 xml:space="preserve">руб. - </w:t>
      </w:r>
      <w:r w:rsidR="00B711C1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 xml:space="preserve">на </w:t>
      </w:r>
      <w:proofErr w:type="spellStart"/>
      <w:r w:rsidRPr="00865340">
        <w:rPr>
          <w:sz w:val="28"/>
          <w:szCs w:val="28"/>
        </w:rPr>
        <w:t>софинансирование</w:t>
      </w:r>
      <w:proofErr w:type="spellEnd"/>
      <w:r w:rsidRPr="00865340">
        <w:rPr>
          <w:sz w:val="28"/>
          <w:szCs w:val="28"/>
        </w:rPr>
        <w:t xml:space="preserve">  </w:t>
      </w:r>
      <w:r w:rsidR="00A54C78" w:rsidRPr="00865340">
        <w:rPr>
          <w:sz w:val="28"/>
          <w:szCs w:val="28"/>
        </w:rPr>
        <w:t>со средствами вышестоящих бюджетов</w:t>
      </w:r>
      <w:r w:rsidRPr="00865340">
        <w:rPr>
          <w:sz w:val="28"/>
          <w:szCs w:val="28"/>
        </w:rPr>
        <w:t xml:space="preserve"> на обеспечение жильем молодых семей (1 семья)</w:t>
      </w:r>
    </w:p>
    <w:p w:rsidR="006B6F21" w:rsidRPr="00865340" w:rsidRDefault="007D3ABF" w:rsidP="006B6F21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 -</w:t>
      </w:r>
      <w:r w:rsidR="00B711C1" w:rsidRPr="00865340">
        <w:rPr>
          <w:sz w:val="28"/>
          <w:szCs w:val="28"/>
        </w:rPr>
        <w:t xml:space="preserve"> </w:t>
      </w:r>
      <w:r w:rsidRPr="00865340">
        <w:rPr>
          <w:i/>
          <w:sz w:val="28"/>
          <w:szCs w:val="28"/>
        </w:rPr>
        <w:t xml:space="preserve">за счет средств бюджета Московской области </w:t>
      </w:r>
      <w:r w:rsidR="00B711C1" w:rsidRPr="00865340">
        <w:rPr>
          <w:sz w:val="28"/>
          <w:szCs w:val="28"/>
        </w:rPr>
        <w:t>64 179,000 тыс. руб. – на приобретение квартир для детей сирот</w:t>
      </w:r>
      <w:r w:rsidRPr="00865340">
        <w:rPr>
          <w:sz w:val="28"/>
          <w:szCs w:val="28"/>
        </w:rPr>
        <w:t>.</w:t>
      </w:r>
      <w:r w:rsidR="00B711C1" w:rsidRPr="00865340">
        <w:rPr>
          <w:sz w:val="28"/>
          <w:szCs w:val="28"/>
        </w:rPr>
        <w:t xml:space="preserve"> </w:t>
      </w:r>
    </w:p>
    <w:p w:rsidR="00DF2C5A" w:rsidRPr="00865340" w:rsidRDefault="00B711C1" w:rsidP="00D130B5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На 2020 год запланированы средства в сумме 64 179,000 тыс. руб. – на приобретение квартир для детей сирот </w:t>
      </w:r>
      <w:r w:rsidRPr="00865340">
        <w:rPr>
          <w:i/>
          <w:sz w:val="28"/>
          <w:szCs w:val="28"/>
        </w:rPr>
        <w:t>за счет средств бюджета Московской области.</w:t>
      </w:r>
    </w:p>
    <w:p w:rsidR="00DF2C5A" w:rsidRPr="00865340" w:rsidRDefault="00DF2C5A" w:rsidP="0026467A">
      <w:pPr>
        <w:ind w:firstLine="539"/>
        <w:jc w:val="both"/>
        <w:rPr>
          <w:sz w:val="28"/>
          <w:szCs w:val="28"/>
        </w:rPr>
      </w:pPr>
    </w:p>
    <w:p w:rsidR="00DF2C5A" w:rsidRPr="00865340" w:rsidRDefault="00DF2C5A" w:rsidP="0026467A">
      <w:pPr>
        <w:ind w:firstLine="539"/>
        <w:contextualSpacing/>
        <w:jc w:val="center"/>
        <w:rPr>
          <w:b/>
          <w:sz w:val="28"/>
          <w:szCs w:val="28"/>
        </w:rPr>
      </w:pPr>
      <w:r w:rsidRPr="00865340">
        <w:rPr>
          <w:b/>
          <w:sz w:val="28"/>
          <w:szCs w:val="28"/>
        </w:rPr>
        <w:t>Муниципальная программа «Безопасность в Одинцовском муниципальном районе Московской области»</w:t>
      </w:r>
    </w:p>
    <w:p w:rsidR="00DF2C5A" w:rsidRPr="00865340" w:rsidRDefault="00DF2C5A" w:rsidP="0026467A">
      <w:pPr>
        <w:ind w:firstLine="539"/>
        <w:contextualSpacing/>
        <w:jc w:val="both"/>
        <w:rPr>
          <w:b/>
          <w:sz w:val="28"/>
          <w:szCs w:val="28"/>
        </w:rPr>
      </w:pPr>
    </w:p>
    <w:p w:rsidR="00DF2C5A" w:rsidRPr="00865340" w:rsidRDefault="00DF2C5A" w:rsidP="0026467A">
      <w:pPr>
        <w:ind w:firstLine="539"/>
        <w:contextualSpacing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На реализацию мероприятий данной программы расходы запланированы  в общей с</w:t>
      </w:r>
      <w:r w:rsidR="00BF6B28" w:rsidRPr="00865340">
        <w:rPr>
          <w:sz w:val="28"/>
          <w:szCs w:val="28"/>
        </w:rPr>
        <w:t>умме на 2018 год  - 68 707,044</w:t>
      </w:r>
      <w:r w:rsidRPr="00865340">
        <w:rPr>
          <w:sz w:val="28"/>
          <w:szCs w:val="28"/>
        </w:rPr>
        <w:t xml:space="preserve"> тыс. руб., в том числе:</w:t>
      </w:r>
    </w:p>
    <w:p w:rsidR="00DF2C5A" w:rsidRPr="00865340" w:rsidRDefault="00BF6B28" w:rsidP="0026467A">
      <w:pPr>
        <w:ind w:firstLine="539"/>
        <w:contextualSpacing/>
        <w:jc w:val="both"/>
        <w:rPr>
          <w:i/>
          <w:sz w:val="28"/>
          <w:szCs w:val="28"/>
        </w:rPr>
      </w:pPr>
      <w:r w:rsidRPr="00865340">
        <w:rPr>
          <w:sz w:val="28"/>
          <w:szCs w:val="28"/>
        </w:rPr>
        <w:t>59 647,843</w:t>
      </w:r>
      <w:r w:rsidR="00DF2C5A" w:rsidRPr="00865340">
        <w:rPr>
          <w:sz w:val="28"/>
          <w:szCs w:val="28"/>
        </w:rPr>
        <w:t xml:space="preserve"> тыс.</w:t>
      </w:r>
      <w:r w:rsidRPr="00865340">
        <w:rPr>
          <w:sz w:val="28"/>
          <w:szCs w:val="28"/>
        </w:rPr>
        <w:t xml:space="preserve"> </w:t>
      </w:r>
      <w:r w:rsidR="00DF2C5A" w:rsidRPr="00865340">
        <w:rPr>
          <w:sz w:val="28"/>
          <w:szCs w:val="28"/>
        </w:rPr>
        <w:t xml:space="preserve">руб. - за счет </w:t>
      </w:r>
      <w:r w:rsidR="00DF2C5A" w:rsidRPr="00865340">
        <w:rPr>
          <w:i/>
          <w:sz w:val="28"/>
          <w:szCs w:val="28"/>
        </w:rPr>
        <w:t>средств бюджета района;</w:t>
      </w:r>
    </w:p>
    <w:p w:rsidR="00DF2C5A" w:rsidRPr="00865340" w:rsidRDefault="00BF6B28" w:rsidP="0026467A">
      <w:pPr>
        <w:ind w:firstLine="539"/>
        <w:contextualSpacing/>
        <w:jc w:val="both"/>
        <w:rPr>
          <w:i/>
          <w:sz w:val="28"/>
          <w:szCs w:val="28"/>
        </w:rPr>
      </w:pPr>
      <w:r w:rsidRPr="00865340">
        <w:rPr>
          <w:sz w:val="28"/>
          <w:szCs w:val="28"/>
        </w:rPr>
        <w:t>9 059,201</w:t>
      </w:r>
      <w:r w:rsidR="00DF2C5A" w:rsidRPr="00865340">
        <w:rPr>
          <w:sz w:val="28"/>
          <w:szCs w:val="28"/>
        </w:rPr>
        <w:t xml:space="preserve"> тыс.</w:t>
      </w:r>
      <w:r w:rsidRPr="00865340">
        <w:rPr>
          <w:sz w:val="28"/>
          <w:szCs w:val="28"/>
        </w:rPr>
        <w:t xml:space="preserve"> </w:t>
      </w:r>
      <w:r w:rsidR="00DF2C5A" w:rsidRPr="00865340">
        <w:rPr>
          <w:sz w:val="28"/>
          <w:szCs w:val="28"/>
        </w:rPr>
        <w:t>руб.</w:t>
      </w:r>
      <w:r w:rsidR="00DF2C5A" w:rsidRPr="00865340">
        <w:rPr>
          <w:i/>
          <w:sz w:val="28"/>
          <w:szCs w:val="28"/>
        </w:rPr>
        <w:t xml:space="preserve"> - </w:t>
      </w:r>
      <w:r w:rsidR="00DF2C5A" w:rsidRPr="00865340">
        <w:rPr>
          <w:sz w:val="28"/>
          <w:szCs w:val="28"/>
        </w:rPr>
        <w:t xml:space="preserve">за счет </w:t>
      </w:r>
      <w:r w:rsidR="00DF2C5A" w:rsidRPr="00865340">
        <w:rPr>
          <w:i/>
          <w:sz w:val="28"/>
          <w:szCs w:val="28"/>
        </w:rPr>
        <w:t>иных межбюджетных трансфертов</w:t>
      </w:r>
      <w:r w:rsidR="00DF2C5A" w:rsidRPr="00865340">
        <w:rPr>
          <w:sz w:val="28"/>
          <w:szCs w:val="28"/>
        </w:rPr>
        <w:t xml:space="preserve"> на исполнение переданных </w:t>
      </w:r>
      <w:r w:rsidR="00DF2C5A" w:rsidRPr="00865340">
        <w:rPr>
          <w:i/>
          <w:sz w:val="28"/>
          <w:szCs w:val="28"/>
        </w:rPr>
        <w:t>от поселений</w:t>
      </w:r>
      <w:r w:rsidR="00DF2C5A" w:rsidRPr="00865340">
        <w:rPr>
          <w:sz w:val="28"/>
          <w:szCs w:val="28"/>
        </w:rPr>
        <w:t xml:space="preserve"> полномочий.                                                                       </w:t>
      </w:r>
    </w:p>
    <w:p w:rsidR="00DF2C5A" w:rsidRPr="00865340" w:rsidRDefault="00DF2C5A" w:rsidP="0026467A">
      <w:pPr>
        <w:ind w:firstLine="539"/>
        <w:contextualSpacing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Расходы на 2018 год предусмотрены по следующим  подпрограммам: </w:t>
      </w:r>
    </w:p>
    <w:p w:rsidR="00DF2C5A" w:rsidRPr="00865340" w:rsidRDefault="00DF2C5A" w:rsidP="0026467A">
      <w:pPr>
        <w:pStyle w:val="a4"/>
        <w:numPr>
          <w:ilvl w:val="0"/>
          <w:numId w:val="1"/>
        </w:numPr>
        <w:ind w:left="0"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Профилактика террор</w:t>
      </w:r>
      <w:r w:rsidR="00BF6B28" w:rsidRPr="00865340">
        <w:rPr>
          <w:sz w:val="28"/>
          <w:szCs w:val="28"/>
        </w:rPr>
        <w:t>изма и экстремизма – 6 174,506</w:t>
      </w:r>
      <w:r w:rsidRPr="00865340">
        <w:rPr>
          <w:sz w:val="28"/>
          <w:szCs w:val="28"/>
        </w:rPr>
        <w:t xml:space="preserve"> тыс. руб.  В данной подпрограмме предусмотрены расходы </w:t>
      </w:r>
      <w:proofErr w:type="gramStart"/>
      <w:r w:rsidRPr="00865340">
        <w:rPr>
          <w:sz w:val="28"/>
          <w:szCs w:val="28"/>
        </w:rPr>
        <w:t>на</w:t>
      </w:r>
      <w:proofErr w:type="gramEnd"/>
      <w:r w:rsidRPr="00865340">
        <w:rPr>
          <w:sz w:val="28"/>
          <w:szCs w:val="28"/>
        </w:rPr>
        <w:t>:</w:t>
      </w:r>
    </w:p>
    <w:p w:rsidR="00DF2C5A" w:rsidRPr="00865340" w:rsidRDefault="00DF2C5A" w:rsidP="0026467A">
      <w:pPr>
        <w:pStyle w:val="a4"/>
        <w:ind w:left="0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внедрение современных средств видеонаблюдения для интеграции в систему «Безопасный ре</w:t>
      </w:r>
      <w:r w:rsidR="00BF6B28" w:rsidRPr="00865340">
        <w:rPr>
          <w:sz w:val="28"/>
          <w:szCs w:val="28"/>
        </w:rPr>
        <w:t>гион» и его монтаж – 5 390,506</w:t>
      </w:r>
      <w:r w:rsidRPr="00865340">
        <w:rPr>
          <w:sz w:val="28"/>
          <w:szCs w:val="28"/>
        </w:rPr>
        <w:t xml:space="preserve"> тыс. руб.; </w:t>
      </w:r>
    </w:p>
    <w:p w:rsidR="00DF2C5A" w:rsidRPr="00865340" w:rsidRDefault="00DF2C5A" w:rsidP="0026467A">
      <w:pPr>
        <w:pStyle w:val="a4"/>
        <w:ind w:left="0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приобретение 5–</w:t>
      </w:r>
      <w:proofErr w:type="spellStart"/>
      <w:r w:rsidRPr="00865340">
        <w:rPr>
          <w:sz w:val="28"/>
          <w:szCs w:val="28"/>
        </w:rPr>
        <w:t>ти</w:t>
      </w:r>
      <w:proofErr w:type="spellEnd"/>
      <w:r w:rsidRPr="00865340">
        <w:rPr>
          <w:sz w:val="28"/>
          <w:szCs w:val="28"/>
        </w:rPr>
        <w:t xml:space="preserve"> </w:t>
      </w:r>
      <w:proofErr w:type="gramStart"/>
      <w:r w:rsidRPr="00865340">
        <w:rPr>
          <w:sz w:val="28"/>
          <w:szCs w:val="28"/>
        </w:rPr>
        <w:t>стационарных</w:t>
      </w:r>
      <w:proofErr w:type="gramEnd"/>
      <w:r w:rsidRPr="00865340">
        <w:rPr>
          <w:sz w:val="28"/>
          <w:szCs w:val="28"/>
        </w:rPr>
        <w:t xml:space="preserve"> рамочных </w:t>
      </w:r>
      <w:proofErr w:type="spellStart"/>
      <w:r w:rsidRPr="00865340">
        <w:rPr>
          <w:sz w:val="28"/>
          <w:szCs w:val="28"/>
        </w:rPr>
        <w:t>металлоде</w:t>
      </w:r>
      <w:r w:rsidR="00A373A4">
        <w:rPr>
          <w:sz w:val="28"/>
          <w:szCs w:val="28"/>
        </w:rPr>
        <w:t>те</w:t>
      </w:r>
      <w:r w:rsidRPr="00865340">
        <w:rPr>
          <w:sz w:val="28"/>
          <w:szCs w:val="28"/>
        </w:rPr>
        <w:t>ктеров</w:t>
      </w:r>
      <w:proofErr w:type="spellEnd"/>
      <w:r w:rsidRPr="00865340">
        <w:rPr>
          <w:sz w:val="28"/>
          <w:szCs w:val="28"/>
        </w:rPr>
        <w:t xml:space="preserve"> – 650,000 тыс.</w:t>
      </w:r>
      <w:r w:rsidR="008C1DE1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>ру</w:t>
      </w:r>
      <w:r w:rsidR="00821277" w:rsidRPr="00865340">
        <w:rPr>
          <w:sz w:val="28"/>
          <w:szCs w:val="28"/>
        </w:rPr>
        <w:t>б</w:t>
      </w:r>
      <w:r w:rsidRPr="00865340">
        <w:rPr>
          <w:sz w:val="28"/>
          <w:szCs w:val="28"/>
        </w:rPr>
        <w:t xml:space="preserve">.; </w:t>
      </w:r>
    </w:p>
    <w:p w:rsidR="00DF2C5A" w:rsidRPr="00865340" w:rsidRDefault="00DF2C5A" w:rsidP="0026467A">
      <w:pPr>
        <w:pStyle w:val="a4"/>
        <w:ind w:left="0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передачу средств сельским поселениям в рамках соглашений по участию в профилактике тер</w:t>
      </w:r>
      <w:r w:rsidR="00BF6B28" w:rsidRPr="00865340">
        <w:rPr>
          <w:sz w:val="28"/>
          <w:szCs w:val="28"/>
        </w:rPr>
        <w:t>роризма и экстремизма – 66,000</w:t>
      </w:r>
      <w:r w:rsidRPr="00865340">
        <w:rPr>
          <w:sz w:val="28"/>
          <w:szCs w:val="28"/>
        </w:rPr>
        <w:t xml:space="preserve"> тыс.</w:t>
      </w:r>
      <w:r w:rsidR="008C1DE1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 xml:space="preserve">руб.;  </w:t>
      </w:r>
    </w:p>
    <w:p w:rsidR="00DF2C5A" w:rsidRPr="00865340" w:rsidRDefault="00DF2C5A" w:rsidP="0026467A">
      <w:pPr>
        <w:pStyle w:val="a4"/>
        <w:ind w:left="0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разработку и издание методических рекомендаций, агитационных материалов по формированию толерантных межнациональных отношений (проведение круглых столов, конференци</w:t>
      </w:r>
      <w:r w:rsidR="00F159A0" w:rsidRPr="00865340">
        <w:rPr>
          <w:sz w:val="28"/>
          <w:szCs w:val="28"/>
        </w:rPr>
        <w:t>й, семинаров), изготовление виде</w:t>
      </w:r>
      <w:r w:rsidRPr="00865340">
        <w:rPr>
          <w:sz w:val="28"/>
          <w:szCs w:val="28"/>
        </w:rPr>
        <w:t>оматериалов по антитеррористической направленности, организацию и проведение работы по информационно-пропагандистскому сопровождению антитеррористической деятельности – 68,000 тыс. руб.</w:t>
      </w:r>
    </w:p>
    <w:p w:rsidR="00DF2C5A" w:rsidRPr="00865340" w:rsidRDefault="00DF2C5A" w:rsidP="0026467A">
      <w:pPr>
        <w:pStyle w:val="a4"/>
        <w:numPr>
          <w:ilvl w:val="0"/>
          <w:numId w:val="1"/>
        </w:numPr>
        <w:ind w:left="0"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Снижение рисков и смягчение последствий чрезвычайных ситуаций природного и техногенного характера  - 46 519,333  тыс. руб.</w:t>
      </w:r>
      <w:r w:rsidR="00BF6B28" w:rsidRPr="00865340">
        <w:rPr>
          <w:sz w:val="28"/>
          <w:szCs w:val="28"/>
        </w:rPr>
        <w:t xml:space="preserve">, в </w:t>
      </w:r>
      <w:proofErr w:type="spellStart"/>
      <w:r w:rsidR="00BF6B28" w:rsidRPr="00865340">
        <w:rPr>
          <w:sz w:val="28"/>
          <w:szCs w:val="28"/>
        </w:rPr>
        <w:t>т.ч</w:t>
      </w:r>
      <w:proofErr w:type="spellEnd"/>
      <w:r w:rsidR="00BF6B28" w:rsidRPr="00865340">
        <w:rPr>
          <w:sz w:val="28"/>
          <w:szCs w:val="28"/>
        </w:rPr>
        <w:t xml:space="preserve">. </w:t>
      </w:r>
      <w:proofErr w:type="gramStart"/>
      <w:r w:rsidR="00BF6B28" w:rsidRPr="00865340">
        <w:rPr>
          <w:sz w:val="28"/>
          <w:szCs w:val="28"/>
        </w:rPr>
        <w:t>на</w:t>
      </w:r>
      <w:proofErr w:type="gramEnd"/>
      <w:r w:rsidR="00BF6B28" w:rsidRPr="00865340">
        <w:rPr>
          <w:sz w:val="28"/>
          <w:szCs w:val="28"/>
        </w:rPr>
        <w:t>:</w:t>
      </w:r>
      <w:r w:rsidRPr="00865340">
        <w:rPr>
          <w:sz w:val="28"/>
          <w:szCs w:val="28"/>
        </w:rPr>
        <w:t xml:space="preserve"> </w:t>
      </w:r>
    </w:p>
    <w:p w:rsidR="00DF2C5A" w:rsidRPr="00865340" w:rsidRDefault="00DF2C5A" w:rsidP="0026467A">
      <w:pPr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 обучение сотрудников ГО и работников МОСЧС  - 1 698,937 тыс. руб.;</w:t>
      </w:r>
    </w:p>
    <w:p w:rsidR="00DF2C5A" w:rsidRPr="00865340" w:rsidRDefault="00DF2C5A" w:rsidP="0026467A">
      <w:pPr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создание безопасных мест отдыха населения на водных объектах – 93,000 тыс. руб.;</w:t>
      </w:r>
    </w:p>
    <w:p w:rsidR="00DF2C5A" w:rsidRPr="00865340" w:rsidRDefault="00DF2C5A" w:rsidP="0026467A">
      <w:pPr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пополнение (освежение) запасов резервов при ЧС для района и сельских поселений – 302,416 тыс. руб.;</w:t>
      </w:r>
    </w:p>
    <w:p w:rsidR="00DF2C5A" w:rsidRPr="00865340" w:rsidRDefault="00DF2C5A" w:rsidP="0026467A">
      <w:pPr>
        <w:pStyle w:val="a4"/>
        <w:ind w:left="0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обеспечение деятельности МКУ «ЕДДС» -  44 424,980 тыс. руб. </w:t>
      </w:r>
    </w:p>
    <w:p w:rsidR="00DF2C5A" w:rsidRPr="00865340" w:rsidRDefault="00DF2C5A" w:rsidP="0026467A">
      <w:pPr>
        <w:pStyle w:val="a4"/>
        <w:numPr>
          <w:ilvl w:val="0"/>
          <w:numId w:val="1"/>
        </w:numPr>
        <w:ind w:left="0"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Развитие и совершенствование систем оповещения и информирования населения Одинцовского муниципального района – 15 998,205 тыс. руб.,  в том числе </w:t>
      </w:r>
      <w:proofErr w:type="gramStart"/>
      <w:r w:rsidRPr="00865340">
        <w:rPr>
          <w:sz w:val="28"/>
          <w:szCs w:val="28"/>
        </w:rPr>
        <w:t>на</w:t>
      </w:r>
      <w:proofErr w:type="gramEnd"/>
      <w:r w:rsidRPr="00865340">
        <w:rPr>
          <w:sz w:val="28"/>
          <w:szCs w:val="28"/>
        </w:rPr>
        <w:t>:</w:t>
      </w:r>
    </w:p>
    <w:p w:rsidR="00DF2C5A" w:rsidRPr="00865340" w:rsidRDefault="00DF2C5A" w:rsidP="0026467A">
      <w:pPr>
        <w:pStyle w:val="a4"/>
        <w:ind w:left="0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модернизацию местной системы оп</w:t>
      </w:r>
      <w:r w:rsidR="00BF6B28" w:rsidRPr="00865340">
        <w:rPr>
          <w:sz w:val="28"/>
          <w:szCs w:val="28"/>
        </w:rPr>
        <w:t>овещения населения – 9 059,201</w:t>
      </w:r>
      <w:r w:rsidRPr="00865340">
        <w:rPr>
          <w:sz w:val="28"/>
          <w:szCs w:val="28"/>
        </w:rPr>
        <w:t xml:space="preserve"> тыс. руб., </w:t>
      </w:r>
    </w:p>
    <w:p w:rsidR="00DF2C5A" w:rsidRPr="00865340" w:rsidRDefault="00DF2C5A" w:rsidP="0026467A">
      <w:pPr>
        <w:pStyle w:val="a4"/>
        <w:ind w:left="0"/>
        <w:jc w:val="both"/>
        <w:rPr>
          <w:sz w:val="28"/>
          <w:szCs w:val="28"/>
        </w:rPr>
      </w:pPr>
      <w:r w:rsidRPr="00865340">
        <w:rPr>
          <w:sz w:val="28"/>
          <w:szCs w:val="28"/>
        </w:rPr>
        <w:lastRenderedPageBreak/>
        <w:t>- организацию  и обслуживание проводных каналов связи  – 6 414,480 тыс. руб.,</w:t>
      </w:r>
    </w:p>
    <w:p w:rsidR="00DF2C5A" w:rsidRPr="00865340" w:rsidRDefault="00DF2C5A" w:rsidP="0026467A">
      <w:pPr>
        <w:pStyle w:val="a4"/>
        <w:ind w:left="0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эксплуатационно-техническое обслуживание и текущий ремонт Местной системы оповещения – 524,524 тыс.</w:t>
      </w:r>
      <w:r w:rsidR="00BF6B28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>руб.</w:t>
      </w:r>
    </w:p>
    <w:p w:rsidR="00DF2C5A" w:rsidRPr="00865340" w:rsidRDefault="00DF2C5A" w:rsidP="0026467A">
      <w:pPr>
        <w:pStyle w:val="a4"/>
        <w:ind w:left="0"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Также по муниципальной программе «Безопасность в Одинцовском муниципальном районе Московской области» за счет </w:t>
      </w:r>
      <w:r w:rsidRPr="00865340">
        <w:rPr>
          <w:i/>
          <w:sz w:val="28"/>
          <w:szCs w:val="28"/>
        </w:rPr>
        <w:t xml:space="preserve">средств бюджета района </w:t>
      </w:r>
      <w:r w:rsidRPr="00865340">
        <w:rPr>
          <w:sz w:val="28"/>
          <w:szCs w:val="28"/>
        </w:rPr>
        <w:t>запланированы мероприятия, направленные на мобилизационную подготовку экономики Одинцовского муниципального района в сумме 15,000 тыс. руб.</w:t>
      </w:r>
    </w:p>
    <w:p w:rsidR="00DF2C5A" w:rsidRPr="00865340" w:rsidRDefault="00DF2C5A" w:rsidP="0026467A">
      <w:pPr>
        <w:pStyle w:val="a4"/>
        <w:ind w:left="0"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 На 2019 и 2020 годы расходы на реализацию данной программы предусмотрены в суммах 52 786,185 тыс. руб. и 54 516,046 тыс. руб. соответственно.</w:t>
      </w:r>
      <w:r w:rsidR="00A54C78" w:rsidRPr="00865340">
        <w:rPr>
          <w:sz w:val="28"/>
          <w:szCs w:val="28"/>
        </w:rPr>
        <w:t xml:space="preserve"> Увеличение расходов в 2020 году связано с  увеличением контингента обучающихся на курсах ГО и ЧС на 224 чел., а так же приобретением 2 комплектов для обогрева (палатка пневмокаркасная, тепловая пушка, набор мебели) для ликвидации  ЧС.</w:t>
      </w:r>
      <w:r w:rsidRPr="00865340">
        <w:rPr>
          <w:sz w:val="28"/>
          <w:szCs w:val="28"/>
        </w:rPr>
        <w:t xml:space="preserve"> </w:t>
      </w:r>
    </w:p>
    <w:p w:rsidR="00DF2C5A" w:rsidRPr="00E54115" w:rsidRDefault="00DF2C5A" w:rsidP="0026467A">
      <w:pPr>
        <w:contextualSpacing/>
        <w:jc w:val="both"/>
        <w:rPr>
          <w:sz w:val="28"/>
          <w:szCs w:val="28"/>
        </w:rPr>
      </w:pPr>
    </w:p>
    <w:p w:rsidR="00DF2C5A" w:rsidRPr="00865340" w:rsidRDefault="00DF2C5A" w:rsidP="0026467A">
      <w:pPr>
        <w:ind w:firstLine="539"/>
        <w:jc w:val="center"/>
        <w:rPr>
          <w:b/>
          <w:sz w:val="28"/>
          <w:szCs w:val="28"/>
        </w:rPr>
      </w:pPr>
      <w:r w:rsidRPr="00865340">
        <w:rPr>
          <w:b/>
          <w:sz w:val="28"/>
          <w:szCs w:val="28"/>
        </w:rPr>
        <w:t>Муниципальная программа «Муниципальное управление в Одинцовском муниципальном районе Московской области»</w:t>
      </w:r>
    </w:p>
    <w:p w:rsidR="00DF2C5A" w:rsidRPr="00865340" w:rsidRDefault="00DF2C5A" w:rsidP="0026467A">
      <w:pPr>
        <w:ind w:firstLine="539"/>
        <w:jc w:val="center"/>
        <w:rPr>
          <w:b/>
          <w:sz w:val="28"/>
          <w:szCs w:val="28"/>
        </w:rPr>
      </w:pPr>
    </w:p>
    <w:p w:rsidR="00DF2C5A" w:rsidRPr="00865340" w:rsidRDefault="00DF2C5A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        В рамках реализации муниципальной программы  «Муниципальное управление в Одинцовском муниципальном районе»  расходы в целом  на 2018 год запланированы  в сумме </w:t>
      </w:r>
      <w:r w:rsidR="00D66E59" w:rsidRPr="00865340">
        <w:rPr>
          <w:sz w:val="28"/>
          <w:szCs w:val="28"/>
        </w:rPr>
        <w:t>805</w:t>
      </w:r>
      <w:r w:rsidR="002802D4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>013,183 тыс. руб., в том числе:</w:t>
      </w:r>
    </w:p>
    <w:p w:rsidR="00DF2C5A" w:rsidRPr="00865340" w:rsidRDefault="00DF2C5A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</w:t>
      </w:r>
      <w:r w:rsidR="002802D4" w:rsidRPr="00865340">
        <w:rPr>
          <w:sz w:val="28"/>
          <w:szCs w:val="28"/>
        </w:rPr>
        <w:t>198 965</w:t>
      </w:r>
      <w:r w:rsidRPr="00865340">
        <w:rPr>
          <w:sz w:val="28"/>
          <w:szCs w:val="28"/>
        </w:rPr>
        <w:t>,000 тыс. руб. - за счет</w:t>
      </w:r>
      <w:r w:rsidRPr="00865340">
        <w:rPr>
          <w:i/>
          <w:sz w:val="28"/>
          <w:szCs w:val="28"/>
        </w:rPr>
        <w:t xml:space="preserve"> средств бюджета Московской области</w:t>
      </w:r>
      <w:r w:rsidRPr="00865340">
        <w:rPr>
          <w:sz w:val="28"/>
          <w:szCs w:val="28"/>
        </w:rPr>
        <w:t xml:space="preserve">;     </w:t>
      </w:r>
    </w:p>
    <w:p w:rsidR="00DF2C5A" w:rsidRPr="00865340" w:rsidRDefault="00DF2C5A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</w:t>
      </w:r>
      <w:r w:rsidR="00D66E59" w:rsidRPr="00865340">
        <w:rPr>
          <w:sz w:val="28"/>
          <w:szCs w:val="28"/>
        </w:rPr>
        <w:t>589</w:t>
      </w:r>
      <w:r w:rsidR="00C5787B" w:rsidRPr="00865340">
        <w:rPr>
          <w:sz w:val="28"/>
          <w:szCs w:val="28"/>
        </w:rPr>
        <w:t> 907,983</w:t>
      </w:r>
      <w:r w:rsidRPr="00865340">
        <w:rPr>
          <w:sz w:val="28"/>
          <w:szCs w:val="28"/>
        </w:rPr>
        <w:t xml:space="preserve"> тыс. руб. - за счет</w:t>
      </w:r>
      <w:r w:rsidRPr="00865340">
        <w:rPr>
          <w:i/>
          <w:sz w:val="28"/>
          <w:szCs w:val="28"/>
        </w:rPr>
        <w:t xml:space="preserve"> средств бюджета района</w:t>
      </w:r>
      <w:r w:rsidRPr="00865340">
        <w:rPr>
          <w:sz w:val="28"/>
          <w:szCs w:val="28"/>
        </w:rPr>
        <w:t>;</w:t>
      </w:r>
    </w:p>
    <w:p w:rsidR="00DF2C5A" w:rsidRPr="00865340" w:rsidRDefault="00DF2C5A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-16 140,200 тыс. руб. - за счет</w:t>
      </w:r>
      <w:r w:rsidRPr="00865340">
        <w:rPr>
          <w:i/>
          <w:sz w:val="28"/>
          <w:szCs w:val="28"/>
        </w:rPr>
        <w:t xml:space="preserve"> иных межбюджетных трансфертов</w:t>
      </w:r>
      <w:r w:rsidRPr="00865340">
        <w:rPr>
          <w:sz w:val="28"/>
          <w:szCs w:val="28"/>
        </w:rPr>
        <w:t xml:space="preserve"> на исполнение переданных </w:t>
      </w:r>
      <w:r w:rsidRPr="00865340">
        <w:rPr>
          <w:i/>
          <w:sz w:val="28"/>
          <w:szCs w:val="28"/>
        </w:rPr>
        <w:t>от поселений</w:t>
      </w:r>
      <w:r w:rsidRPr="00865340">
        <w:rPr>
          <w:sz w:val="28"/>
          <w:szCs w:val="28"/>
        </w:rPr>
        <w:t xml:space="preserve"> полномочий.                                                                       </w:t>
      </w:r>
    </w:p>
    <w:p w:rsidR="00DF2C5A" w:rsidRPr="00865340" w:rsidRDefault="00DF2C5A" w:rsidP="0026467A">
      <w:pPr>
        <w:ind w:firstLine="539"/>
        <w:jc w:val="both"/>
        <w:rPr>
          <w:b/>
          <w:sz w:val="28"/>
          <w:szCs w:val="28"/>
        </w:rPr>
      </w:pPr>
      <w:r w:rsidRPr="00865340">
        <w:rPr>
          <w:sz w:val="28"/>
          <w:szCs w:val="28"/>
        </w:rPr>
        <w:t>В рамках выполнения подпрограмм муниципальной программы запланированы расходы</w:t>
      </w:r>
      <w:r w:rsidRPr="00865340">
        <w:rPr>
          <w:b/>
          <w:sz w:val="28"/>
          <w:szCs w:val="28"/>
        </w:rPr>
        <w:t>:</w:t>
      </w:r>
    </w:p>
    <w:p w:rsidR="003528F4" w:rsidRPr="00865340" w:rsidRDefault="00DF2C5A" w:rsidP="002A1B2F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По подпрограмме </w:t>
      </w:r>
      <w:r w:rsidRPr="00865340">
        <w:rPr>
          <w:b/>
          <w:sz w:val="28"/>
          <w:szCs w:val="28"/>
        </w:rPr>
        <w:t>«</w:t>
      </w:r>
      <w:r w:rsidRPr="00865340">
        <w:rPr>
          <w:sz w:val="28"/>
          <w:szCs w:val="28"/>
        </w:rPr>
        <w:t xml:space="preserve">Развитие системы информирования населения Одинцовского муниципального района о деятельности органов местного самоуправления Московской области»  -  в сумме  </w:t>
      </w:r>
      <w:r w:rsidR="003528F4" w:rsidRPr="00865340">
        <w:rPr>
          <w:sz w:val="28"/>
          <w:szCs w:val="28"/>
        </w:rPr>
        <w:t>108</w:t>
      </w:r>
      <w:r w:rsidRPr="00865340">
        <w:rPr>
          <w:sz w:val="28"/>
          <w:szCs w:val="28"/>
        </w:rPr>
        <w:t> 837,770 тыс. руб.</w:t>
      </w:r>
      <w:r w:rsidR="003528F4" w:rsidRPr="00865340">
        <w:rPr>
          <w:color w:val="000000"/>
          <w:sz w:val="28"/>
          <w:szCs w:val="28"/>
        </w:rPr>
        <w:t>, в том числе:</w:t>
      </w:r>
      <w:r w:rsidRPr="00865340">
        <w:rPr>
          <w:sz w:val="28"/>
          <w:szCs w:val="28"/>
        </w:rPr>
        <w:t xml:space="preserve"> </w:t>
      </w:r>
    </w:p>
    <w:p w:rsidR="003528F4" w:rsidRPr="00865340" w:rsidRDefault="003528F4" w:rsidP="002A1B2F">
      <w:pPr>
        <w:ind w:firstLine="539"/>
        <w:jc w:val="both"/>
        <w:rPr>
          <w:color w:val="000000"/>
          <w:sz w:val="28"/>
          <w:szCs w:val="28"/>
        </w:rPr>
      </w:pPr>
      <w:r w:rsidRPr="00865340">
        <w:rPr>
          <w:sz w:val="28"/>
          <w:szCs w:val="28"/>
        </w:rPr>
        <w:t>- 61 026,000 тыс.</w:t>
      </w:r>
      <w:r w:rsidR="00C52B02" w:rsidRPr="00C52B02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 xml:space="preserve">руб. </w:t>
      </w:r>
      <w:r w:rsidRPr="00865340">
        <w:rPr>
          <w:color w:val="000000"/>
          <w:sz w:val="28"/>
          <w:szCs w:val="28"/>
        </w:rPr>
        <w:t>за счёт</w:t>
      </w:r>
      <w:r w:rsidRPr="00865340">
        <w:rPr>
          <w:i/>
          <w:color w:val="000000"/>
          <w:sz w:val="28"/>
          <w:szCs w:val="28"/>
        </w:rPr>
        <w:t xml:space="preserve"> средств бюджета Московской</w:t>
      </w:r>
      <w:r w:rsidRPr="00865340">
        <w:rPr>
          <w:color w:val="000000"/>
          <w:sz w:val="28"/>
          <w:szCs w:val="28"/>
        </w:rPr>
        <w:t xml:space="preserve"> </w:t>
      </w:r>
      <w:r w:rsidRPr="00865340">
        <w:rPr>
          <w:i/>
          <w:color w:val="000000"/>
          <w:sz w:val="28"/>
          <w:szCs w:val="28"/>
        </w:rPr>
        <w:t>области</w:t>
      </w:r>
      <w:r w:rsidR="000E0B13" w:rsidRPr="000E0B13">
        <w:rPr>
          <w:i/>
          <w:color w:val="000000"/>
          <w:sz w:val="28"/>
          <w:szCs w:val="28"/>
        </w:rPr>
        <w:t xml:space="preserve"> (иных межбюджетных трансфертов в форме дотации)</w:t>
      </w:r>
      <w:r w:rsidRPr="00865340">
        <w:rPr>
          <w:color w:val="000000"/>
          <w:sz w:val="28"/>
          <w:szCs w:val="28"/>
        </w:rPr>
        <w:t xml:space="preserve">;  </w:t>
      </w:r>
    </w:p>
    <w:p w:rsidR="000369A2" w:rsidRPr="00865340" w:rsidRDefault="003528F4" w:rsidP="002A1B2F">
      <w:pPr>
        <w:ind w:firstLine="539"/>
        <w:jc w:val="both"/>
        <w:rPr>
          <w:sz w:val="28"/>
          <w:szCs w:val="28"/>
        </w:rPr>
      </w:pPr>
      <w:r w:rsidRPr="00865340">
        <w:rPr>
          <w:color w:val="000000"/>
          <w:sz w:val="28"/>
          <w:szCs w:val="28"/>
        </w:rPr>
        <w:t>- 47 811,770</w:t>
      </w:r>
      <w:r w:rsidRPr="00865340">
        <w:rPr>
          <w:sz w:val="28"/>
          <w:szCs w:val="28"/>
        </w:rPr>
        <w:t xml:space="preserve"> </w:t>
      </w:r>
      <w:r w:rsidR="00DF2C5A" w:rsidRPr="00865340">
        <w:rPr>
          <w:sz w:val="28"/>
          <w:szCs w:val="28"/>
        </w:rPr>
        <w:t>за</w:t>
      </w:r>
      <w:r w:rsidR="00DF2C5A" w:rsidRPr="00865340">
        <w:rPr>
          <w:i/>
          <w:sz w:val="28"/>
          <w:szCs w:val="28"/>
        </w:rPr>
        <w:t xml:space="preserve"> </w:t>
      </w:r>
      <w:r w:rsidR="00DF2C5A" w:rsidRPr="00865340">
        <w:rPr>
          <w:sz w:val="28"/>
          <w:szCs w:val="28"/>
        </w:rPr>
        <w:t>счет</w:t>
      </w:r>
      <w:r w:rsidR="00DF2C5A" w:rsidRPr="00865340">
        <w:rPr>
          <w:i/>
          <w:sz w:val="28"/>
          <w:szCs w:val="28"/>
        </w:rPr>
        <w:t xml:space="preserve"> средств</w:t>
      </w:r>
      <w:r w:rsidR="00DF2C5A" w:rsidRPr="00865340">
        <w:rPr>
          <w:sz w:val="28"/>
          <w:szCs w:val="28"/>
        </w:rPr>
        <w:t xml:space="preserve"> </w:t>
      </w:r>
      <w:r w:rsidR="00DF2C5A" w:rsidRPr="00865340">
        <w:rPr>
          <w:i/>
          <w:sz w:val="28"/>
          <w:szCs w:val="28"/>
        </w:rPr>
        <w:t>бюджета района</w:t>
      </w:r>
      <w:r w:rsidR="000369A2" w:rsidRPr="00865340">
        <w:rPr>
          <w:i/>
          <w:sz w:val="28"/>
          <w:szCs w:val="28"/>
        </w:rPr>
        <w:t xml:space="preserve">. </w:t>
      </w:r>
    </w:p>
    <w:p w:rsidR="00BF6B28" w:rsidRPr="00865340" w:rsidRDefault="00DF2C5A" w:rsidP="0026467A">
      <w:pPr>
        <w:ind w:firstLine="539"/>
        <w:jc w:val="both"/>
        <w:rPr>
          <w:color w:val="000000"/>
          <w:sz w:val="28"/>
          <w:szCs w:val="28"/>
        </w:rPr>
      </w:pPr>
      <w:r w:rsidRPr="00865340">
        <w:rPr>
          <w:sz w:val="28"/>
          <w:szCs w:val="28"/>
        </w:rPr>
        <w:t>По подпрограмме</w:t>
      </w:r>
      <w:r w:rsidRPr="00865340">
        <w:rPr>
          <w:color w:val="000000"/>
          <w:sz w:val="28"/>
          <w:szCs w:val="28"/>
        </w:rPr>
        <w:t xml:space="preserve"> «Социальная поддержка граждан Одинцовского муниципального района Московской области» - в сумме 137 995,997 тыс. руб., в том числе</w:t>
      </w:r>
      <w:r w:rsidR="00BF6B28" w:rsidRPr="00865340">
        <w:rPr>
          <w:color w:val="000000"/>
          <w:sz w:val="28"/>
          <w:szCs w:val="28"/>
        </w:rPr>
        <w:t>:</w:t>
      </w:r>
    </w:p>
    <w:p w:rsidR="00BF6B28" w:rsidRPr="00865340" w:rsidRDefault="00BF6B28" w:rsidP="0026467A">
      <w:pPr>
        <w:ind w:firstLine="539"/>
        <w:jc w:val="both"/>
        <w:rPr>
          <w:color w:val="000000"/>
          <w:sz w:val="28"/>
          <w:szCs w:val="28"/>
        </w:rPr>
      </w:pPr>
      <w:r w:rsidRPr="00865340">
        <w:rPr>
          <w:color w:val="000000"/>
          <w:sz w:val="28"/>
          <w:szCs w:val="28"/>
        </w:rPr>
        <w:t>-</w:t>
      </w:r>
      <w:r w:rsidR="00DF2C5A" w:rsidRPr="00865340">
        <w:rPr>
          <w:color w:val="000000"/>
          <w:sz w:val="28"/>
          <w:szCs w:val="28"/>
        </w:rPr>
        <w:t xml:space="preserve">  121 846,000 тыс. руб. за счёт</w:t>
      </w:r>
      <w:r w:rsidR="00DF2C5A" w:rsidRPr="00865340">
        <w:rPr>
          <w:i/>
          <w:color w:val="000000"/>
          <w:sz w:val="28"/>
          <w:szCs w:val="28"/>
        </w:rPr>
        <w:t xml:space="preserve"> средств бюджета Московской</w:t>
      </w:r>
      <w:r w:rsidR="00DF2C5A" w:rsidRPr="00865340">
        <w:rPr>
          <w:color w:val="000000"/>
          <w:sz w:val="28"/>
          <w:szCs w:val="28"/>
        </w:rPr>
        <w:t xml:space="preserve"> </w:t>
      </w:r>
      <w:r w:rsidR="00DF2C5A" w:rsidRPr="00865340">
        <w:rPr>
          <w:i/>
          <w:color w:val="000000"/>
          <w:sz w:val="28"/>
          <w:szCs w:val="28"/>
        </w:rPr>
        <w:t>области</w:t>
      </w:r>
      <w:r w:rsidRPr="00865340">
        <w:rPr>
          <w:color w:val="000000"/>
          <w:sz w:val="28"/>
          <w:szCs w:val="28"/>
        </w:rPr>
        <w:t xml:space="preserve">;  </w:t>
      </w:r>
    </w:p>
    <w:p w:rsidR="00DF2C5A" w:rsidRPr="00865340" w:rsidRDefault="00BF6B28" w:rsidP="00BF6B28">
      <w:pPr>
        <w:jc w:val="both"/>
        <w:rPr>
          <w:i/>
          <w:color w:val="000000"/>
          <w:sz w:val="28"/>
          <w:szCs w:val="28"/>
        </w:rPr>
      </w:pPr>
      <w:r w:rsidRPr="00865340">
        <w:rPr>
          <w:color w:val="000000"/>
          <w:sz w:val="28"/>
          <w:szCs w:val="28"/>
        </w:rPr>
        <w:t xml:space="preserve">       - </w:t>
      </w:r>
      <w:r w:rsidR="00DF2C5A" w:rsidRPr="00865340">
        <w:rPr>
          <w:color w:val="000000"/>
          <w:sz w:val="28"/>
          <w:szCs w:val="28"/>
        </w:rPr>
        <w:t>16 149,997 тыс. руб. – за счёт</w:t>
      </w:r>
      <w:r w:rsidR="00DF2C5A" w:rsidRPr="00865340">
        <w:rPr>
          <w:i/>
          <w:color w:val="000000"/>
          <w:sz w:val="28"/>
          <w:szCs w:val="28"/>
        </w:rPr>
        <w:t xml:space="preserve"> средств бюджета</w:t>
      </w:r>
      <w:r w:rsidR="00DF2C5A" w:rsidRPr="00865340">
        <w:rPr>
          <w:color w:val="000000"/>
          <w:sz w:val="28"/>
          <w:szCs w:val="28"/>
        </w:rPr>
        <w:t xml:space="preserve"> </w:t>
      </w:r>
      <w:r w:rsidR="00DF2C5A" w:rsidRPr="00865340">
        <w:rPr>
          <w:i/>
          <w:color w:val="000000"/>
          <w:sz w:val="28"/>
          <w:szCs w:val="28"/>
        </w:rPr>
        <w:t>района.</w:t>
      </w:r>
    </w:p>
    <w:p w:rsidR="00BF6B28" w:rsidRPr="00865340" w:rsidRDefault="00DF2C5A" w:rsidP="0026467A">
      <w:pPr>
        <w:ind w:firstLine="539"/>
        <w:jc w:val="both"/>
        <w:rPr>
          <w:color w:val="000000"/>
          <w:sz w:val="28"/>
          <w:szCs w:val="28"/>
        </w:rPr>
      </w:pPr>
      <w:r w:rsidRPr="00865340">
        <w:rPr>
          <w:sz w:val="28"/>
          <w:szCs w:val="28"/>
        </w:rPr>
        <w:t>Подпрограмма «</w:t>
      </w:r>
      <w:r w:rsidRPr="00865340">
        <w:rPr>
          <w:color w:val="000000"/>
          <w:sz w:val="28"/>
          <w:szCs w:val="28"/>
        </w:rPr>
        <w:t>Развитие архивного дела  на территории Одинцовского муниципального района Московской области» расходы запланированы в сумме 14 374,527 тыс. руб., в том числе</w:t>
      </w:r>
      <w:r w:rsidR="00BF6B28" w:rsidRPr="00865340">
        <w:rPr>
          <w:color w:val="000000"/>
          <w:sz w:val="28"/>
          <w:szCs w:val="28"/>
        </w:rPr>
        <w:t>:</w:t>
      </w:r>
    </w:p>
    <w:p w:rsidR="00BF6B28" w:rsidRPr="00865340" w:rsidRDefault="00BF6B28" w:rsidP="0026467A">
      <w:pPr>
        <w:ind w:firstLine="539"/>
        <w:jc w:val="both"/>
        <w:rPr>
          <w:color w:val="000000"/>
          <w:sz w:val="28"/>
          <w:szCs w:val="28"/>
        </w:rPr>
      </w:pPr>
      <w:r w:rsidRPr="00865340">
        <w:rPr>
          <w:color w:val="000000"/>
          <w:sz w:val="28"/>
          <w:szCs w:val="28"/>
        </w:rPr>
        <w:t>-</w:t>
      </w:r>
      <w:r w:rsidR="00DF2C5A" w:rsidRPr="00865340">
        <w:rPr>
          <w:color w:val="000000"/>
          <w:sz w:val="28"/>
          <w:szCs w:val="28"/>
        </w:rPr>
        <w:t xml:space="preserve">  10 371,000 тыс. руб. за счёт</w:t>
      </w:r>
      <w:r w:rsidR="00DF2C5A" w:rsidRPr="00865340">
        <w:rPr>
          <w:i/>
          <w:color w:val="000000"/>
          <w:sz w:val="28"/>
          <w:szCs w:val="28"/>
        </w:rPr>
        <w:t xml:space="preserve"> средств бюджета Московской</w:t>
      </w:r>
      <w:r w:rsidR="00DF2C5A" w:rsidRPr="00865340">
        <w:rPr>
          <w:color w:val="000000"/>
          <w:sz w:val="28"/>
          <w:szCs w:val="28"/>
        </w:rPr>
        <w:t xml:space="preserve"> </w:t>
      </w:r>
      <w:r w:rsidR="00DF2C5A" w:rsidRPr="00865340">
        <w:rPr>
          <w:i/>
          <w:color w:val="000000"/>
          <w:sz w:val="28"/>
          <w:szCs w:val="28"/>
        </w:rPr>
        <w:t>области</w:t>
      </w:r>
      <w:r w:rsidRPr="00865340">
        <w:rPr>
          <w:color w:val="000000"/>
          <w:sz w:val="28"/>
          <w:szCs w:val="28"/>
        </w:rPr>
        <w:t>;</w:t>
      </w:r>
    </w:p>
    <w:p w:rsidR="00DF2C5A" w:rsidRPr="00865340" w:rsidRDefault="00BF6B28" w:rsidP="0026467A">
      <w:pPr>
        <w:ind w:firstLine="539"/>
        <w:jc w:val="both"/>
        <w:rPr>
          <w:i/>
          <w:color w:val="000000"/>
          <w:sz w:val="28"/>
          <w:szCs w:val="28"/>
        </w:rPr>
      </w:pPr>
      <w:r w:rsidRPr="00865340">
        <w:rPr>
          <w:color w:val="000000"/>
          <w:sz w:val="28"/>
          <w:szCs w:val="28"/>
        </w:rPr>
        <w:t>-</w:t>
      </w:r>
      <w:r w:rsidR="00DF2C5A" w:rsidRPr="00865340">
        <w:rPr>
          <w:color w:val="000000"/>
          <w:sz w:val="28"/>
          <w:szCs w:val="28"/>
        </w:rPr>
        <w:t xml:space="preserve">  4 003,527 тыс. руб. – за счёт</w:t>
      </w:r>
      <w:r w:rsidR="00DF2C5A" w:rsidRPr="00865340">
        <w:rPr>
          <w:i/>
          <w:color w:val="000000"/>
          <w:sz w:val="28"/>
          <w:szCs w:val="28"/>
        </w:rPr>
        <w:t xml:space="preserve"> средств бюджета</w:t>
      </w:r>
      <w:r w:rsidR="00DF2C5A" w:rsidRPr="00865340">
        <w:rPr>
          <w:color w:val="000000"/>
          <w:sz w:val="28"/>
          <w:szCs w:val="28"/>
        </w:rPr>
        <w:t xml:space="preserve"> </w:t>
      </w:r>
      <w:r w:rsidR="00DF2C5A" w:rsidRPr="00865340">
        <w:rPr>
          <w:i/>
          <w:color w:val="000000"/>
          <w:sz w:val="28"/>
          <w:szCs w:val="28"/>
        </w:rPr>
        <w:t>района.</w:t>
      </w:r>
    </w:p>
    <w:p w:rsidR="00BF6B28" w:rsidRPr="00865340" w:rsidRDefault="00DF2C5A" w:rsidP="0026467A">
      <w:pPr>
        <w:ind w:firstLine="539"/>
        <w:jc w:val="both"/>
        <w:rPr>
          <w:color w:val="000000"/>
          <w:sz w:val="28"/>
          <w:szCs w:val="28"/>
        </w:rPr>
      </w:pPr>
      <w:r w:rsidRPr="00865340">
        <w:rPr>
          <w:color w:val="000000"/>
          <w:sz w:val="28"/>
          <w:szCs w:val="28"/>
        </w:rPr>
        <w:lastRenderedPageBreak/>
        <w:t xml:space="preserve">По подпрограмме «Обеспечение деятельности  Администрации Одинцовского муниципального района  Московской области в целях решения вопросов местного значения» в сумме </w:t>
      </w:r>
      <w:r w:rsidR="00D66E59" w:rsidRPr="00865340">
        <w:rPr>
          <w:color w:val="000000"/>
          <w:sz w:val="28"/>
          <w:szCs w:val="28"/>
        </w:rPr>
        <w:t>512</w:t>
      </w:r>
      <w:r w:rsidRPr="00865340">
        <w:rPr>
          <w:color w:val="000000"/>
          <w:sz w:val="28"/>
          <w:szCs w:val="28"/>
        </w:rPr>
        <w:t> 337,692 тыс. руб., в том числе</w:t>
      </w:r>
      <w:r w:rsidR="00BF6B28" w:rsidRPr="00865340">
        <w:rPr>
          <w:color w:val="000000"/>
          <w:sz w:val="28"/>
          <w:szCs w:val="28"/>
        </w:rPr>
        <w:t>:</w:t>
      </w:r>
    </w:p>
    <w:p w:rsidR="00BF6B28" w:rsidRPr="00865340" w:rsidRDefault="00BF6B28" w:rsidP="0026467A">
      <w:pPr>
        <w:ind w:firstLine="539"/>
        <w:jc w:val="both"/>
        <w:rPr>
          <w:color w:val="000000"/>
          <w:sz w:val="28"/>
          <w:szCs w:val="28"/>
        </w:rPr>
      </w:pPr>
      <w:r w:rsidRPr="00865340">
        <w:rPr>
          <w:color w:val="000000"/>
          <w:sz w:val="28"/>
          <w:szCs w:val="28"/>
        </w:rPr>
        <w:t xml:space="preserve">- 5 722,000 тыс. руб. </w:t>
      </w:r>
      <w:r w:rsidR="00DF2C5A" w:rsidRPr="00865340">
        <w:rPr>
          <w:color w:val="000000"/>
          <w:sz w:val="28"/>
          <w:szCs w:val="28"/>
        </w:rPr>
        <w:t xml:space="preserve"> за счёт </w:t>
      </w:r>
      <w:r w:rsidR="00DF2C5A" w:rsidRPr="00865340">
        <w:rPr>
          <w:i/>
          <w:color w:val="000000"/>
          <w:sz w:val="28"/>
          <w:szCs w:val="28"/>
        </w:rPr>
        <w:t>средств бюджета Московской области</w:t>
      </w:r>
      <w:r w:rsidRPr="00865340">
        <w:rPr>
          <w:color w:val="000000"/>
          <w:sz w:val="28"/>
          <w:szCs w:val="28"/>
        </w:rPr>
        <w:t>;</w:t>
      </w:r>
    </w:p>
    <w:p w:rsidR="00BF6B28" w:rsidRPr="00865340" w:rsidRDefault="00BF6B28" w:rsidP="0026467A">
      <w:pPr>
        <w:ind w:firstLine="539"/>
        <w:jc w:val="both"/>
        <w:rPr>
          <w:i/>
          <w:color w:val="000000"/>
          <w:sz w:val="28"/>
          <w:szCs w:val="28"/>
        </w:rPr>
      </w:pPr>
      <w:r w:rsidRPr="00865340">
        <w:rPr>
          <w:color w:val="000000"/>
          <w:sz w:val="28"/>
          <w:szCs w:val="28"/>
        </w:rPr>
        <w:t>-</w:t>
      </w:r>
      <w:r w:rsidR="00D66E59" w:rsidRPr="00865340">
        <w:rPr>
          <w:color w:val="000000"/>
          <w:sz w:val="28"/>
          <w:szCs w:val="28"/>
        </w:rPr>
        <w:t xml:space="preserve"> 490</w:t>
      </w:r>
      <w:r w:rsidRPr="00865340">
        <w:rPr>
          <w:color w:val="000000"/>
          <w:sz w:val="28"/>
          <w:szCs w:val="28"/>
        </w:rPr>
        <w:t xml:space="preserve"> 475,492 тыс. руб., </w:t>
      </w:r>
      <w:r w:rsidR="00DF2C5A" w:rsidRPr="00865340">
        <w:rPr>
          <w:color w:val="000000"/>
          <w:sz w:val="28"/>
          <w:szCs w:val="28"/>
        </w:rPr>
        <w:t xml:space="preserve"> за счёт </w:t>
      </w:r>
      <w:r w:rsidR="00DF2C5A" w:rsidRPr="00865340">
        <w:rPr>
          <w:i/>
          <w:color w:val="000000"/>
          <w:sz w:val="28"/>
          <w:szCs w:val="28"/>
        </w:rPr>
        <w:t>средств бюджета района</w:t>
      </w:r>
      <w:r w:rsidR="00331A5B">
        <w:rPr>
          <w:i/>
          <w:color w:val="000000"/>
          <w:sz w:val="28"/>
          <w:szCs w:val="28"/>
        </w:rPr>
        <w:t xml:space="preserve">, </w:t>
      </w:r>
      <w:r w:rsidR="00331A5B" w:rsidRPr="00331A5B">
        <w:rPr>
          <w:color w:val="000000"/>
          <w:sz w:val="28"/>
          <w:szCs w:val="28"/>
        </w:rPr>
        <w:t>в том числе</w:t>
      </w:r>
      <w:r w:rsidR="00331A5B" w:rsidRPr="00331A5B">
        <w:rPr>
          <w:i/>
          <w:color w:val="000000"/>
          <w:sz w:val="28"/>
          <w:szCs w:val="28"/>
        </w:rPr>
        <w:t xml:space="preserve"> </w:t>
      </w:r>
      <w:r w:rsidR="00331A5B" w:rsidRPr="00853573">
        <w:rPr>
          <w:sz w:val="28"/>
          <w:szCs w:val="28"/>
        </w:rPr>
        <w:t>средства</w:t>
      </w:r>
      <w:r w:rsidR="00331A5B" w:rsidRPr="00534EB3">
        <w:rPr>
          <w:szCs w:val="28"/>
        </w:rPr>
        <w:t xml:space="preserve"> </w:t>
      </w:r>
      <w:r w:rsidR="00331A5B">
        <w:rPr>
          <w:sz w:val="28"/>
          <w:szCs w:val="28"/>
        </w:rPr>
        <w:t xml:space="preserve">на </w:t>
      </w:r>
      <w:r w:rsidR="00331A5B" w:rsidRPr="00AC765F">
        <w:rPr>
          <w:sz w:val="28"/>
          <w:szCs w:val="28"/>
        </w:rPr>
        <w:t xml:space="preserve">предоставление </w:t>
      </w:r>
      <w:r w:rsidR="00331A5B">
        <w:rPr>
          <w:sz w:val="28"/>
          <w:szCs w:val="28"/>
        </w:rPr>
        <w:t xml:space="preserve">в 2018 году </w:t>
      </w:r>
      <w:r w:rsidR="00331A5B" w:rsidRPr="00AC765F">
        <w:rPr>
          <w:sz w:val="28"/>
          <w:szCs w:val="28"/>
        </w:rPr>
        <w:t>межбюджетн</w:t>
      </w:r>
      <w:r w:rsidR="00331A5B">
        <w:rPr>
          <w:sz w:val="28"/>
          <w:szCs w:val="28"/>
        </w:rPr>
        <w:t>ого</w:t>
      </w:r>
      <w:r w:rsidR="00331A5B" w:rsidRPr="00AC765F">
        <w:rPr>
          <w:sz w:val="28"/>
          <w:szCs w:val="28"/>
        </w:rPr>
        <w:t xml:space="preserve"> трансферт</w:t>
      </w:r>
      <w:r w:rsidR="00331A5B">
        <w:rPr>
          <w:sz w:val="28"/>
          <w:szCs w:val="28"/>
        </w:rPr>
        <w:t>а</w:t>
      </w:r>
      <w:r w:rsidR="00331A5B" w:rsidRPr="00AC765F">
        <w:rPr>
          <w:sz w:val="28"/>
          <w:szCs w:val="28"/>
        </w:rPr>
        <w:t xml:space="preserve"> бюджет</w:t>
      </w:r>
      <w:r w:rsidR="00331A5B">
        <w:rPr>
          <w:sz w:val="28"/>
          <w:szCs w:val="28"/>
        </w:rPr>
        <w:t xml:space="preserve">у Московской области в целях обеспечения установленного уровня </w:t>
      </w:r>
      <w:proofErr w:type="spellStart"/>
      <w:r w:rsidR="00331A5B">
        <w:rPr>
          <w:sz w:val="28"/>
          <w:szCs w:val="28"/>
        </w:rPr>
        <w:t>софинансирования</w:t>
      </w:r>
      <w:proofErr w:type="spellEnd"/>
      <w:r w:rsidR="00331A5B">
        <w:rPr>
          <w:sz w:val="28"/>
          <w:szCs w:val="28"/>
        </w:rPr>
        <w:t xml:space="preserve"> со средствами федерального бюджета на строительство ДОУ на 1350 мест по адресу</w:t>
      </w:r>
      <w:r w:rsidR="00331A5B" w:rsidRPr="00E506CD">
        <w:rPr>
          <w:sz w:val="28"/>
          <w:szCs w:val="28"/>
        </w:rPr>
        <w:t xml:space="preserve">: </w:t>
      </w:r>
      <w:r w:rsidR="00331A5B">
        <w:rPr>
          <w:sz w:val="28"/>
          <w:szCs w:val="28"/>
        </w:rPr>
        <w:t xml:space="preserve">Московская область, Одинцовский район, </w:t>
      </w:r>
      <w:proofErr w:type="spellStart"/>
      <w:r w:rsidR="00331A5B">
        <w:rPr>
          <w:sz w:val="28"/>
          <w:szCs w:val="28"/>
        </w:rPr>
        <w:t>г</w:t>
      </w:r>
      <w:proofErr w:type="gramStart"/>
      <w:r w:rsidR="00331A5B">
        <w:rPr>
          <w:sz w:val="28"/>
          <w:szCs w:val="28"/>
        </w:rPr>
        <w:t>.О</w:t>
      </w:r>
      <w:proofErr w:type="gramEnd"/>
      <w:r w:rsidR="00331A5B">
        <w:rPr>
          <w:sz w:val="28"/>
          <w:szCs w:val="28"/>
        </w:rPr>
        <w:t>динцово</w:t>
      </w:r>
      <w:proofErr w:type="spellEnd"/>
      <w:r w:rsidR="00331A5B">
        <w:rPr>
          <w:sz w:val="28"/>
          <w:szCs w:val="28"/>
        </w:rPr>
        <w:t>, ул. Чистяковой в сумме 111 000,000 тыс. руб., за счет средств, поступающих в бюджет Одинцовского муниципального района в виде безвозмездных поступлений от юридических лиц.</w:t>
      </w:r>
      <w:r w:rsidRPr="00865340">
        <w:rPr>
          <w:i/>
          <w:color w:val="000000"/>
          <w:sz w:val="28"/>
          <w:szCs w:val="28"/>
        </w:rPr>
        <w:t>;</w:t>
      </w:r>
    </w:p>
    <w:p w:rsidR="00DF2C5A" w:rsidRPr="00865340" w:rsidRDefault="00BF6B28" w:rsidP="0026467A">
      <w:pPr>
        <w:ind w:firstLine="539"/>
        <w:jc w:val="both"/>
        <w:rPr>
          <w:color w:val="000000"/>
          <w:sz w:val="28"/>
          <w:szCs w:val="28"/>
        </w:rPr>
      </w:pPr>
      <w:r w:rsidRPr="00865340">
        <w:rPr>
          <w:color w:val="000000"/>
          <w:sz w:val="28"/>
          <w:szCs w:val="28"/>
        </w:rPr>
        <w:t xml:space="preserve">- 16 140,200 тыс. руб. </w:t>
      </w:r>
      <w:r w:rsidR="00DF2C5A" w:rsidRPr="00865340">
        <w:rPr>
          <w:color w:val="000000"/>
          <w:sz w:val="28"/>
          <w:szCs w:val="28"/>
        </w:rPr>
        <w:t xml:space="preserve"> –  за счёт</w:t>
      </w:r>
      <w:r w:rsidR="00DF2C5A" w:rsidRPr="00865340">
        <w:rPr>
          <w:i/>
          <w:color w:val="000000"/>
          <w:sz w:val="28"/>
          <w:szCs w:val="28"/>
        </w:rPr>
        <w:t xml:space="preserve"> средств бюджетов</w:t>
      </w:r>
      <w:r w:rsidR="00DF2C5A" w:rsidRPr="00865340">
        <w:rPr>
          <w:color w:val="000000"/>
          <w:sz w:val="28"/>
          <w:szCs w:val="28"/>
        </w:rPr>
        <w:t xml:space="preserve"> </w:t>
      </w:r>
      <w:r w:rsidR="00DF2C5A" w:rsidRPr="00865340">
        <w:rPr>
          <w:i/>
          <w:color w:val="000000"/>
          <w:sz w:val="28"/>
          <w:szCs w:val="28"/>
        </w:rPr>
        <w:t>поселений</w:t>
      </w:r>
      <w:r w:rsidRPr="00865340">
        <w:rPr>
          <w:color w:val="000000"/>
          <w:sz w:val="28"/>
          <w:szCs w:val="28"/>
        </w:rPr>
        <w:t>.</w:t>
      </w:r>
      <w:r w:rsidR="00DF2C5A" w:rsidRPr="00865340">
        <w:rPr>
          <w:color w:val="000000"/>
          <w:sz w:val="28"/>
          <w:szCs w:val="28"/>
        </w:rPr>
        <w:t xml:space="preserve"> </w:t>
      </w:r>
    </w:p>
    <w:p w:rsidR="00DF2C5A" w:rsidRPr="00865340" w:rsidRDefault="00DF2C5A" w:rsidP="0026467A">
      <w:pPr>
        <w:ind w:firstLine="539"/>
        <w:jc w:val="both"/>
        <w:rPr>
          <w:color w:val="000000"/>
          <w:sz w:val="28"/>
          <w:szCs w:val="28"/>
        </w:rPr>
      </w:pPr>
      <w:r w:rsidRPr="00865340">
        <w:rPr>
          <w:sz w:val="28"/>
          <w:szCs w:val="28"/>
        </w:rPr>
        <w:t>По подпрограмме «</w:t>
      </w:r>
      <w:r w:rsidRPr="00865340">
        <w:rPr>
          <w:color w:val="000000"/>
          <w:sz w:val="28"/>
          <w:szCs w:val="28"/>
        </w:rPr>
        <w:t>Развитие информационно-коммуникационных  систем и технологий для повышения эффективности процессов управления и создания благоприятных условий жизни и ведения бизнеса  в Одинцовском муниципальном районе  Московской области» -  в сумме 13 791,000 тыс. руб. за счёт</w:t>
      </w:r>
      <w:r w:rsidRPr="00865340">
        <w:rPr>
          <w:i/>
          <w:color w:val="000000"/>
          <w:sz w:val="28"/>
          <w:szCs w:val="28"/>
        </w:rPr>
        <w:t xml:space="preserve"> средств бюджета района</w:t>
      </w:r>
      <w:r w:rsidR="00203113" w:rsidRPr="00865340">
        <w:rPr>
          <w:color w:val="000000"/>
          <w:sz w:val="28"/>
          <w:szCs w:val="28"/>
        </w:rPr>
        <w:t>.</w:t>
      </w:r>
    </w:p>
    <w:p w:rsidR="00DF2C5A" w:rsidRPr="00865340" w:rsidRDefault="00DF2C5A" w:rsidP="0026467A">
      <w:pPr>
        <w:ind w:firstLine="539"/>
        <w:jc w:val="both"/>
        <w:rPr>
          <w:color w:val="000000"/>
          <w:sz w:val="28"/>
          <w:szCs w:val="28"/>
        </w:rPr>
      </w:pPr>
      <w:r w:rsidRPr="00865340">
        <w:rPr>
          <w:sz w:val="28"/>
          <w:szCs w:val="28"/>
        </w:rPr>
        <w:t>По подпрограмме «</w:t>
      </w:r>
      <w:r w:rsidRPr="00865340">
        <w:rPr>
          <w:color w:val="000000"/>
          <w:sz w:val="28"/>
          <w:szCs w:val="28"/>
        </w:rPr>
        <w:t xml:space="preserve">Совершенствование  системы управления  муниципальной службой  в Одинцовском муниципальном районе Московской области» - в сумме 15 702,197 тыс. руб. </w:t>
      </w:r>
      <w:r w:rsidRPr="00865340">
        <w:rPr>
          <w:i/>
          <w:color w:val="000000"/>
          <w:sz w:val="28"/>
          <w:szCs w:val="28"/>
        </w:rPr>
        <w:t>за счёт средств бюджета района</w:t>
      </w:r>
      <w:r w:rsidR="00203113" w:rsidRPr="00865340">
        <w:rPr>
          <w:color w:val="000000"/>
          <w:sz w:val="28"/>
          <w:szCs w:val="28"/>
        </w:rPr>
        <w:t>.</w:t>
      </w:r>
    </w:p>
    <w:p w:rsidR="00DF2C5A" w:rsidRPr="00865340" w:rsidRDefault="00DF2C5A" w:rsidP="0026467A">
      <w:pPr>
        <w:ind w:firstLine="539"/>
        <w:jc w:val="both"/>
        <w:rPr>
          <w:color w:val="000000"/>
          <w:sz w:val="28"/>
          <w:szCs w:val="28"/>
        </w:rPr>
      </w:pPr>
      <w:r w:rsidRPr="00865340">
        <w:rPr>
          <w:sz w:val="28"/>
          <w:szCs w:val="28"/>
        </w:rPr>
        <w:t>По подпрограмме «</w:t>
      </w:r>
      <w:r w:rsidRPr="00865340">
        <w:rPr>
          <w:color w:val="000000"/>
          <w:sz w:val="28"/>
          <w:szCs w:val="28"/>
        </w:rPr>
        <w:t xml:space="preserve">Повышение эффективности муниципального управления в сфере градостроительства в Одинцовском муниципальном районе»   - </w:t>
      </w:r>
      <w:r w:rsidR="00C55437" w:rsidRPr="00865340">
        <w:rPr>
          <w:color w:val="000000"/>
          <w:sz w:val="28"/>
          <w:szCs w:val="28"/>
        </w:rPr>
        <w:t xml:space="preserve"> </w:t>
      </w:r>
      <w:r w:rsidRPr="00865340">
        <w:rPr>
          <w:color w:val="000000"/>
          <w:sz w:val="28"/>
          <w:szCs w:val="28"/>
        </w:rPr>
        <w:t xml:space="preserve">в сумме 1 974,000 тыс. руб. </w:t>
      </w:r>
      <w:r w:rsidRPr="00865340">
        <w:rPr>
          <w:i/>
          <w:color w:val="000000"/>
          <w:sz w:val="28"/>
          <w:szCs w:val="28"/>
        </w:rPr>
        <w:t>за счёт средств бюджета района</w:t>
      </w:r>
      <w:r w:rsidR="004B70F8" w:rsidRPr="00865340">
        <w:rPr>
          <w:color w:val="000000"/>
          <w:sz w:val="28"/>
          <w:szCs w:val="28"/>
        </w:rPr>
        <w:t xml:space="preserve"> на разработку нормативов градостроительного проектирования для поселений Одинцовского муниципального района.</w:t>
      </w:r>
    </w:p>
    <w:p w:rsidR="00DF2C5A" w:rsidRPr="00865340" w:rsidRDefault="00DF2C5A" w:rsidP="00BF6B28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На 2019 и 2020 годы расходы на реализацию данной программы предусмотрены в суммах </w:t>
      </w:r>
      <w:r w:rsidR="00E94666" w:rsidRPr="00865340">
        <w:rPr>
          <w:sz w:val="28"/>
          <w:szCs w:val="28"/>
        </w:rPr>
        <w:t>664 195,183</w:t>
      </w:r>
      <w:r w:rsidRPr="00865340">
        <w:rPr>
          <w:sz w:val="28"/>
          <w:szCs w:val="28"/>
        </w:rPr>
        <w:t xml:space="preserve"> тыс. руб. и </w:t>
      </w:r>
      <w:r w:rsidR="00E94666" w:rsidRPr="00865340">
        <w:rPr>
          <w:sz w:val="28"/>
          <w:szCs w:val="28"/>
        </w:rPr>
        <w:t>667 690,183</w:t>
      </w:r>
      <w:r w:rsidRPr="00865340">
        <w:rPr>
          <w:sz w:val="28"/>
          <w:szCs w:val="28"/>
        </w:rPr>
        <w:t xml:space="preserve"> тыс. руб. соответственно.</w:t>
      </w:r>
    </w:p>
    <w:p w:rsidR="00C52B02" w:rsidRPr="00E54115" w:rsidRDefault="00C52B02" w:rsidP="0026467A">
      <w:pPr>
        <w:ind w:firstLine="539"/>
        <w:jc w:val="both"/>
        <w:rPr>
          <w:color w:val="000000"/>
          <w:sz w:val="28"/>
          <w:szCs w:val="28"/>
        </w:rPr>
      </w:pPr>
    </w:p>
    <w:p w:rsidR="00DF2C5A" w:rsidRPr="00865340" w:rsidRDefault="00DF2C5A" w:rsidP="0026467A">
      <w:pPr>
        <w:pStyle w:val="a4"/>
        <w:ind w:left="0" w:firstLine="539"/>
        <w:jc w:val="center"/>
        <w:rPr>
          <w:b/>
          <w:sz w:val="28"/>
          <w:szCs w:val="28"/>
        </w:rPr>
      </w:pPr>
      <w:r w:rsidRPr="00865340">
        <w:rPr>
          <w:b/>
          <w:sz w:val="28"/>
          <w:szCs w:val="28"/>
        </w:rPr>
        <w:t>Муниципальная программа «Сельское хозяйство Одинцовского муниципального района Московской области»</w:t>
      </w:r>
    </w:p>
    <w:p w:rsidR="00DF2C5A" w:rsidRPr="00865340" w:rsidRDefault="00DF2C5A" w:rsidP="0026467A">
      <w:pPr>
        <w:pStyle w:val="a4"/>
        <w:ind w:left="0" w:firstLine="539"/>
        <w:jc w:val="both"/>
        <w:rPr>
          <w:b/>
          <w:sz w:val="28"/>
          <w:szCs w:val="28"/>
        </w:rPr>
      </w:pPr>
    </w:p>
    <w:p w:rsidR="00DF2C5A" w:rsidRPr="00865340" w:rsidRDefault="00DF2C5A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На реализацию муниципальной программы «Сельское хозяйство Одинцовского муниципального района Московской области» запланированы в сумме 6 306,854 тыс.</w:t>
      </w:r>
      <w:r w:rsidR="00BF6B28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>руб., в том числе:</w:t>
      </w:r>
    </w:p>
    <w:p w:rsidR="00DF2C5A" w:rsidRPr="00865340" w:rsidRDefault="00DF2C5A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- 5 473,000 тыс.</w:t>
      </w:r>
      <w:r w:rsidR="00BF6B28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 xml:space="preserve">руб. - за счет </w:t>
      </w:r>
      <w:r w:rsidRPr="00865340">
        <w:rPr>
          <w:i/>
          <w:sz w:val="28"/>
          <w:szCs w:val="28"/>
        </w:rPr>
        <w:t xml:space="preserve">средств бюджета Московской области </w:t>
      </w:r>
      <w:r w:rsidRPr="00865340">
        <w:rPr>
          <w:sz w:val="28"/>
          <w:szCs w:val="28"/>
        </w:rPr>
        <w:t>на осуществление переданных полномочий М</w:t>
      </w:r>
      <w:r w:rsidR="00DA5DB1" w:rsidRPr="00865340">
        <w:rPr>
          <w:sz w:val="28"/>
          <w:szCs w:val="28"/>
        </w:rPr>
        <w:t>осковской области</w:t>
      </w:r>
      <w:r w:rsidRPr="00865340">
        <w:rPr>
          <w:sz w:val="28"/>
          <w:szCs w:val="28"/>
        </w:rPr>
        <w:t xml:space="preserve"> по организации проведения мероприятий по отлову и содержанию безнадзорных животных;</w:t>
      </w:r>
    </w:p>
    <w:p w:rsidR="00DF2C5A" w:rsidRPr="00865340" w:rsidRDefault="00DF2C5A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- 833,854 тыс.</w:t>
      </w:r>
      <w:r w:rsidR="00BF6B28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 xml:space="preserve">руб. - за счет </w:t>
      </w:r>
      <w:r w:rsidRPr="00865340">
        <w:rPr>
          <w:i/>
          <w:sz w:val="28"/>
          <w:szCs w:val="28"/>
        </w:rPr>
        <w:t>средств бюджета района</w:t>
      </w:r>
      <w:r w:rsidRPr="00865340">
        <w:rPr>
          <w:sz w:val="28"/>
          <w:szCs w:val="28"/>
        </w:rPr>
        <w:t xml:space="preserve"> на обеспечение жильем молодых семей и молодых специалистов, проживающих и работающих в сельской местности.</w:t>
      </w:r>
    </w:p>
    <w:p w:rsidR="00DF2C5A" w:rsidRPr="00865340" w:rsidRDefault="00DF2C5A" w:rsidP="0026467A">
      <w:pPr>
        <w:pStyle w:val="a4"/>
        <w:ind w:left="0"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На 2019 </w:t>
      </w:r>
      <w:r w:rsidR="00B57A42" w:rsidRPr="00865340">
        <w:rPr>
          <w:sz w:val="28"/>
          <w:szCs w:val="28"/>
        </w:rPr>
        <w:t xml:space="preserve"> и 2020 годы </w:t>
      </w:r>
      <w:r w:rsidRPr="00865340">
        <w:rPr>
          <w:sz w:val="28"/>
          <w:szCs w:val="28"/>
        </w:rPr>
        <w:t>расходы на реализацию данной программы предусмотрены в сумм</w:t>
      </w:r>
      <w:r w:rsidR="00DA5DB1" w:rsidRPr="00865340">
        <w:rPr>
          <w:sz w:val="28"/>
          <w:szCs w:val="28"/>
        </w:rPr>
        <w:t>е по</w:t>
      </w:r>
      <w:r w:rsidRPr="00865340">
        <w:rPr>
          <w:sz w:val="28"/>
          <w:szCs w:val="28"/>
        </w:rPr>
        <w:t xml:space="preserve"> 5</w:t>
      </w:r>
      <w:r w:rsidR="00E653A2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>473,000 тыс. руб.</w:t>
      </w:r>
      <w:r w:rsidR="00DA5DB1" w:rsidRPr="00865340">
        <w:rPr>
          <w:sz w:val="28"/>
          <w:szCs w:val="28"/>
        </w:rPr>
        <w:t xml:space="preserve"> ежегодно</w:t>
      </w:r>
      <w:r w:rsidRPr="00865340">
        <w:rPr>
          <w:sz w:val="28"/>
          <w:szCs w:val="28"/>
        </w:rPr>
        <w:t xml:space="preserve"> за счет </w:t>
      </w:r>
      <w:r w:rsidRPr="00865340">
        <w:rPr>
          <w:i/>
          <w:sz w:val="28"/>
          <w:szCs w:val="28"/>
        </w:rPr>
        <w:t>средств бюджета Московской области</w:t>
      </w:r>
      <w:r w:rsidR="00B57A42" w:rsidRPr="00865340">
        <w:rPr>
          <w:sz w:val="28"/>
          <w:szCs w:val="28"/>
        </w:rPr>
        <w:t>.</w:t>
      </w:r>
    </w:p>
    <w:p w:rsidR="00A35A9F" w:rsidRPr="00865340" w:rsidRDefault="00A35A9F" w:rsidP="0026467A">
      <w:pPr>
        <w:pStyle w:val="a4"/>
        <w:ind w:left="0" w:firstLine="539"/>
        <w:jc w:val="both"/>
        <w:rPr>
          <w:sz w:val="28"/>
          <w:szCs w:val="28"/>
        </w:rPr>
      </w:pPr>
    </w:p>
    <w:p w:rsidR="00A35A9F" w:rsidRPr="00865340" w:rsidRDefault="00A35A9F" w:rsidP="00A35A9F">
      <w:pPr>
        <w:jc w:val="center"/>
        <w:rPr>
          <w:b/>
          <w:sz w:val="28"/>
          <w:szCs w:val="28"/>
        </w:rPr>
      </w:pPr>
      <w:r w:rsidRPr="00865340">
        <w:rPr>
          <w:b/>
          <w:bCs/>
          <w:sz w:val="28"/>
          <w:szCs w:val="28"/>
        </w:rPr>
        <w:t xml:space="preserve">Муниципальная программа </w:t>
      </w:r>
      <w:r w:rsidRPr="00865340">
        <w:rPr>
          <w:b/>
          <w:sz w:val="28"/>
          <w:szCs w:val="28"/>
        </w:rPr>
        <w:t>«Охрана окружающей среды в        Одинцовском муниципальном районе»</w:t>
      </w:r>
    </w:p>
    <w:p w:rsidR="00A35A9F" w:rsidRPr="00865340" w:rsidRDefault="00A35A9F" w:rsidP="00A35A9F">
      <w:pPr>
        <w:ind w:firstLine="539"/>
        <w:jc w:val="center"/>
        <w:rPr>
          <w:b/>
          <w:sz w:val="28"/>
          <w:szCs w:val="28"/>
        </w:rPr>
      </w:pPr>
    </w:p>
    <w:p w:rsidR="00A35A9F" w:rsidRPr="00865340" w:rsidRDefault="00A35A9F" w:rsidP="00A35A9F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В рамках реализации муниципальной программы «Охрана окружающей среды в Одинцовском муниципальном районе»  за счет </w:t>
      </w:r>
      <w:r w:rsidRPr="00865340">
        <w:rPr>
          <w:i/>
          <w:sz w:val="28"/>
          <w:szCs w:val="28"/>
        </w:rPr>
        <w:t xml:space="preserve">средств бюджета района </w:t>
      </w:r>
      <w:r w:rsidRPr="00865340">
        <w:rPr>
          <w:sz w:val="28"/>
          <w:szCs w:val="28"/>
        </w:rPr>
        <w:t>на 2018 год запланированы расходы в объеме 3 547,800 тыс. руб.</w:t>
      </w:r>
    </w:p>
    <w:p w:rsidR="00A35A9F" w:rsidRPr="00865340" w:rsidRDefault="00A35A9F" w:rsidP="00A35A9F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По подпрограмме «О</w:t>
      </w:r>
      <w:r w:rsidR="00085BA0" w:rsidRPr="00865340">
        <w:rPr>
          <w:sz w:val="28"/>
          <w:szCs w:val="28"/>
        </w:rPr>
        <w:t xml:space="preserve">храна окружающей среды» </w:t>
      </w:r>
      <w:r w:rsidRPr="00865340">
        <w:rPr>
          <w:i/>
          <w:sz w:val="28"/>
          <w:szCs w:val="28"/>
        </w:rPr>
        <w:t xml:space="preserve"> </w:t>
      </w:r>
      <w:r w:rsidRPr="00865340">
        <w:rPr>
          <w:sz w:val="28"/>
          <w:szCs w:val="28"/>
        </w:rPr>
        <w:t>запланировано 1 647,800 тыс. руб.</w:t>
      </w:r>
      <w:r w:rsidR="00085BA0" w:rsidRPr="00865340">
        <w:rPr>
          <w:sz w:val="28"/>
          <w:szCs w:val="28"/>
        </w:rPr>
        <w:t>,</w:t>
      </w:r>
      <w:r w:rsidRPr="00865340">
        <w:rPr>
          <w:sz w:val="28"/>
          <w:szCs w:val="28"/>
        </w:rPr>
        <w:t xml:space="preserve"> из них:</w:t>
      </w:r>
    </w:p>
    <w:p w:rsidR="00A35A9F" w:rsidRPr="00865340" w:rsidRDefault="00A35A9F" w:rsidP="00A35A9F">
      <w:pPr>
        <w:pStyle w:val="a4"/>
        <w:ind w:left="0"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1 350,000 тыс. руб. - на проведение мониторинга окружающей среды;</w:t>
      </w:r>
    </w:p>
    <w:p w:rsidR="00A35A9F" w:rsidRPr="00865340" w:rsidRDefault="00A35A9F" w:rsidP="00A35A9F">
      <w:pPr>
        <w:pStyle w:val="a4"/>
        <w:ind w:left="0"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297,800 тыс. руб.- на участие в развитии системы экологического образования и формирования экологической культуры населения.</w:t>
      </w:r>
    </w:p>
    <w:p w:rsidR="00A35A9F" w:rsidRPr="00865340" w:rsidRDefault="00A35A9F" w:rsidP="00A35A9F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По подпрограмме «Охрана особо охраняемых природных территорий местного значения, лесопарковых зон и зон озеленения на территории Одинцовского муниципального района» за счет </w:t>
      </w:r>
      <w:r w:rsidRPr="00865340">
        <w:rPr>
          <w:i/>
          <w:sz w:val="28"/>
          <w:szCs w:val="28"/>
        </w:rPr>
        <w:t>средств бюджета района</w:t>
      </w:r>
      <w:r w:rsidRPr="00865340">
        <w:rPr>
          <w:sz w:val="28"/>
          <w:szCs w:val="28"/>
        </w:rPr>
        <w:t xml:space="preserve"> на 2018 год</w:t>
      </w:r>
      <w:r w:rsidRPr="00865340">
        <w:rPr>
          <w:i/>
          <w:sz w:val="28"/>
          <w:szCs w:val="28"/>
        </w:rPr>
        <w:t xml:space="preserve"> </w:t>
      </w:r>
      <w:r w:rsidRPr="00865340">
        <w:rPr>
          <w:sz w:val="28"/>
          <w:szCs w:val="28"/>
        </w:rPr>
        <w:t>запланировано 1 900,000 тыс. руб. из них:</w:t>
      </w:r>
    </w:p>
    <w:p w:rsidR="00A35A9F" w:rsidRPr="00865340" w:rsidRDefault="00085BA0" w:rsidP="00A35A9F">
      <w:pPr>
        <w:pStyle w:val="a4"/>
        <w:ind w:left="0"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1 400,000 тыс. руб. -</w:t>
      </w:r>
      <w:r w:rsidR="00A35A9F" w:rsidRPr="00865340">
        <w:rPr>
          <w:sz w:val="28"/>
          <w:szCs w:val="28"/>
        </w:rPr>
        <w:t xml:space="preserve"> на сохранение и развитие особо охраняемых природных территорий местного значения;</w:t>
      </w:r>
    </w:p>
    <w:p w:rsidR="00A35A9F" w:rsidRPr="00865340" w:rsidRDefault="00A35A9F" w:rsidP="00A35A9F">
      <w:pPr>
        <w:pStyle w:val="a4"/>
        <w:ind w:left="0"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500,000 тыс. руб.  - на санитарные мероприятия  по оздоровлению деревьев категории ООПТ местного значения.</w:t>
      </w:r>
    </w:p>
    <w:p w:rsidR="00A35A9F" w:rsidRPr="00865340" w:rsidRDefault="00A35A9F" w:rsidP="00A35A9F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На плановый период 2019 и 2020 годов за счет </w:t>
      </w:r>
      <w:r w:rsidRPr="00865340">
        <w:rPr>
          <w:i/>
          <w:sz w:val="28"/>
          <w:szCs w:val="28"/>
        </w:rPr>
        <w:t>средств бюджета района</w:t>
      </w:r>
      <w:r w:rsidRPr="00865340">
        <w:rPr>
          <w:sz w:val="28"/>
          <w:szCs w:val="28"/>
        </w:rPr>
        <w:t xml:space="preserve"> сумма запланированных расходов по данной программе составляет – 3 580,200 тыс. руб. и 4050,000 тыс. руб. соответственно.</w:t>
      </w:r>
      <w:r w:rsidR="006E74A3" w:rsidRPr="00865340">
        <w:rPr>
          <w:sz w:val="28"/>
          <w:szCs w:val="28"/>
        </w:rPr>
        <w:t xml:space="preserve"> Рост расходов в плановом периоде 2019-2020 годов связан с увеличением расходов на санитарную очистку территорий ООПТ местного значения от ТБО; проведение Новогодней елки </w:t>
      </w:r>
      <w:proofErr w:type="spellStart"/>
      <w:r w:rsidR="006E74A3" w:rsidRPr="00865340">
        <w:rPr>
          <w:sz w:val="28"/>
          <w:szCs w:val="28"/>
        </w:rPr>
        <w:t>Природолюбия</w:t>
      </w:r>
      <w:proofErr w:type="spellEnd"/>
      <w:r w:rsidR="006E74A3" w:rsidRPr="00865340">
        <w:rPr>
          <w:sz w:val="28"/>
          <w:szCs w:val="28"/>
        </w:rPr>
        <w:t>; участие в проведении конкурсов, фестивалей, тематических праздников.</w:t>
      </w:r>
    </w:p>
    <w:p w:rsidR="00A5230C" w:rsidRPr="00865340" w:rsidRDefault="00A5230C" w:rsidP="00A35A9F">
      <w:pPr>
        <w:ind w:firstLine="539"/>
        <w:jc w:val="both"/>
        <w:rPr>
          <w:sz w:val="28"/>
          <w:szCs w:val="28"/>
        </w:rPr>
      </w:pPr>
    </w:p>
    <w:p w:rsidR="00A35A9F" w:rsidRPr="00865340" w:rsidRDefault="00A35A9F" w:rsidP="00A35A9F">
      <w:pPr>
        <w:ind w:firstLine="539"/>
        <w:jc w:val="center"/>
        <w:rPr>
          <w:b/>
          <w:sz w:val="28"/>
          <w:szCs w:val="28"/>
        </w:rPr>
      </w:pPr>
      <w:r w:rsidRPr="00865340">
        <w:rPr>
          <w:b/>
          <w:sz w:val="28"/>
          <w:szCs w:val="28"/>
        </w:rPr>
        <w:t>Муниципальная программа «Предпринимательство в Одинцовском муниципальном районе Московской области»</w:t>
      </w:r>
    </w:p>
    <w:p w:rsidR="00A35A9F" w:rsidRPr="00865340" w:rsidRDefault="00A35A9F" w:rsidP="00A35A9F">
      <w:pPr>
        <w:ind w:firstLine="539"/>
        <w:jc w:val="both"/>
        <w:rPr>
          <w:sz w:val="28"/>
          <w:szCs w:val="28"/>
        </w:rPr>
      </w:pPr>
    </w:p>
    <w:p w:rsidR="00A35A9F" w:rsidRPr="00865340" w:rsidRDefault="00A35A9F" w:rsidP="00A35A9F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На реализацию муниципальной Программы «Предпринимательство в Одинцовском муниципальном районе Московской области» запланировано расходов на 2018 год  в сумме 70 309,585 тыс. руб., в том числе:</w:t>
      </w:r>
    </w:p>
    <w:p w:rsidR="00A35A9F" w:rsidRPr="00865340" w:rsidRDefault="00A35A9F" w:rsidP="00A35A9F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- 41 350,303 тыс. руб. - за счет </w:t>
      </w:r>
      <w:r w:rsidRPr="00865340">
        <w:rPr>
          <w:i/>
          <w:sz w:val="28"/>
          <w:szCs w:val="28"/>
        </w:rPr>
        <w:t>средств бюджета района</w:t>
      </w:r>
      <w:r w:rsidRPr="00865340">
        <w:rPr>
          <w:sz w:val="28"/>
          <w:szCs w:val="28"/>
        </w:rPr>
        <w:t>;</w:t>
      </w:r>
    </w:p>
    <w:p w:rsidR="00A35A9F" w:rsidRPr="00865340" w:rsidRDefault="00A35A9F" w:rsidP="00A35A9F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- 28 959,282      тыс. руб. - за счет </w:t>
      </w:r>
      <w:r w:rsidRPr="00865340">
        <w:rPr>
          <w:i/>
          <w:sz w:val="28"/>
          <w:szCs w:val="28"/>
        </w:rPr>
        <w:t>иных МБТ, передаваемых из бюджетов ГП Одинцово и ГП Новоивановское</w:t>
      </w:r>
      <w:r w:rsidRPr="00865340">
        <w:rPr>
          <w:sz w:val="28"/>
          <w:szCs w:val="28"/>
        </w:rPr>
        <w:t>.</w:t>
      </w:r>
    </w:p>
    <w:p w:rsidR="00A35A9F" w:rsidRPr="00865340" w:rsidRDefault="00A35A9F" w:rsidP="00A35A9F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В рамках данной программы запланированы расходы </w:t>
      </w:r>
      <w:proofErr w:type="gramStart"/>
      <w:r w:rsidRPr="00865340">
        <w:rPr>
          <w:sz w:val="28"/>
          <w:szCs w:val="28"/>
        </w:rPr>
        <w:t>на</w:t>
      </w:r>
      <w:proofErr w:type="gramEnd"/>
      <w:r w:rsidRPr="00865340">
        <w:rPr>
          <w:sz w:val="28"/>
          <w:szCs w:val="28"/>
        </w:rPr>
        <w:t>:</w:t>
      </w:r>
    </w:p>
    <w:p w:rsidR="00A35A9F" w:rsidRPr="00865340" w:rsidRDefault="00A35A9F" w:rsidP="00A35A9F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увеличение количества субъектов малого и среднего предпринимательства на 1000 жителей – 99,500 тыс. руб.</w:t>
      </w:r>
      <w:r w:rsidR="00265F7B" w:rsidRPr="00865340">
        <w:rPr>
          <w:sz w:val="28"/>
          <w:szCs w:val="28"/>
        </w:rPr>
        <w:t xml:space="preserve"> (</w:t>
      </w:r>
      <w:r w:rsidR="00265F7B" w:rsidRPr="00865340">
        <w:rPr>
          <w:i/>
          <w:sz w:val="28"/>
          <w:szCs w:val="28"/>
        </w:rPr>
        <w:t>средства района</w:t>
      </w:r>
      <w:r w:rsidR="00265F7B" w:rsidRPr="00865340">
        <w:rPr>
          <w:sz w:val="28"/>
          <w:szCs w:val="28"/>
        </w:rPr>
        <w:t>)</w:t>
      </w:r>
      <w:r w:rsidRPr="00865340">
        <w:rPr>
          <w:sz w:val="28"/>
          <w:szCs w:val="28"/>
        </w:rPr>
        <w:t>;</w:t>
      </w:r>
    </w:p>
    <w:p w:rsidR="00A35A9F" w:rsidRPr="00865340" w:rsidRDefault="00A35A9F" w:rsidP="00A35A9F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увеличение доли оборота малых  и средних предприятий в общем обороте по полному кругу предприятий, организаций – 2 465,173 тыс. руб.</w:t>
      </w:r>
      <w:r w:rsidR="00962271" w:rsidRPr="00865340">
        <w:rPr>
          <w:sz w:val="28"/>
          <w:szCs w:val="28"/>
        </w:rPr>
        <w:t xml:space="preserve"> (</w:t>
      </w:r>
      <w:r w:rsidR="00962271" w:rsidRPr="00865340">
        <w:rPr>
          <w:i/>
          <w:sz w:val="28"/>
          <w:szCs w:val="28"/>
        </w:rPr>
        <w:t>средства района</w:t>
      </w:r>
      <w:r w:rsidR="00962271" w:rsidRPr="00865340">
        <w:rPr>
          <w:sz w:val="28"/>
          <w:szCs w:val="28"/>
        </w:rPr>
        <w:t>)</w:t>
      </w:r>
      <w:r w:rsidRPr="00865340">
        <w:rPr>
          <w:sz w:val="28"/>
          <w:szCs w:val="28"/>
        </w:rPr>
        <w:t>;</w:t>
      </w:r>
    </w:p>
    <w:p w:rsidR="00A35A9F" w:rsidRPr="00865340" w:rsidRDefault="00A35A9F" w:rsidP="00A35A9F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lastRenderedPageBreak/>
        <w:t>- увеличение количества площадей торговых объектов  на территории Одинцовского муниципального района  – 3 150,000 тыс. руб.</w:t>
      </w:r>
      <w:r w:rsidR="00962271" w:rsidRPr="00865340">
        <w:rPr>
          <w:sz w:val="28"/>
          <w:szCs w:val="28"/>
        </w:rPr>
        <w:t xml:space="preserve"> (</w:t>
      </w:r>
      <w:r w:rsidR="00962271" w:rsidRPr="00865340">
        <w:rPr>
          <w:i/>
          <w:sz w:val="28"/>
          <w:szCs w:val="28"/>
        </w:rPr>
        <w:t>средства района</w:t>
      </w:r>
      <w:r w:rsidR="00962271" w:rsidRPr="00865340">
        <w:rPr>
          <w:sz w:val="28"/>
          <w:szCs w:val="28"/>
        </w:rPr>
        <w:t>)</w:t>
      </w:r>
      <w:r w:rsidRPr="00865340">
        <w:rPr>
          <w:sz w:val="28"/>
          <w:szCs w:val="28"/>
        </w:rPr>
        <w:t>;</w:t>
      </w:r>
    </w:p>
    <w:p w:rsidR="00A35A9F" w:rsidRPr="00865340" w:rsidRDefault="00A35A9F" w:rsidP="00A35A9F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увеличение количества кладбищ, соответствующих требованиям  Порядка деятельности  общественных кладбищ на территории Московской области – 32 114,282 тыс. руб., в том числе:</w:t>
      </w:r>
    </w:p>
    <w:p w:rsidR="00A35A9F" w:rsidRPr="00865340" w:rsidRDefault="00A35A9F" w:rsidP="00A35A9F">
      <w:pPr>
        <w:ind w:firstLine="539"/>
        <w:jc w:val="both"/>
        <w:rPr>
          <w:sz w:val="28"/>
          <w:szCs w:val="28"/>
        </w:rPr>
      </w:pPr>
      <w:proofErr w:type="gramStart"/>
      <w:r w:rsidRPr="00865340">
        <w:rPr>
          <w:sz w:val="28"/>
          <w:szCs w:val="28"/>
        </w:rPr>
        <w:t>*  транспортировка умерших в морг с мест обнаружения или происшествия – 800,000 тыс. руб</w:t>
      </w:r>
      <w:r w:rsidR="00265F7B" w:rsidRPr="00865340">
        <w:rPr>
          <w:sz w:val="28"/>
          <w:szCs w:val="28"/>
        </w:rPr>
        <w:t>. (</w:t>
      </w:r>
      <w:r w:rsidR="00265F7B" w:rsidRPr="00865340">
        <w:rPr>
          <w:i/>
          <w:sz w:val="28"/>
          <w:szCs w:val="28"/>
        </w:rPr>
        <w:t>средства района</w:t>
      </w:r>
      <w:r w:rsidR="00265F7B" w:rsidRPr="00865340">
        <w:rPr>
          <w:sz w:val="28"/>
          <w:szCs w:val="28"/>
        </w:rPr>
        <w:t>)</w:t>
      </w:r>
      <w:r w:rsidRPr="00865340">
        <w:rPr>
          <w:sz w:val="28"/>
          <w:szCs w:val="28"/>
        </w:rPr>
        <w:t xml:space="preserve">; </w:t>
      </w:r>
      <w:proofErr w:type="gramEnd"/>
    </w:p>
    <w:p w:rsidR="00D47572" w:rsidRPr="00865340" w:rsidRDefault="00A35A9F" w:rsidP="00D47572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* содержание кладбищ, расположенных на территории сельских поселений в сумме  2 355,000 тыс. руб.</w:t>
      </w:r>
      <w:r w:rsidR="00265F7B" w:rsidRPr="00865340">
        <w:rPr>
          <w:sz w:val="28"/>
          <w:szCs w:val="28"/>
        </w:rPr>
        <w:t xml:space="preserve"> </w:t>
      </w:r>
      <w:r w:rsidR="00D47572" w:rsidRPr="00865340">
        <w:rPr>
          <w:sz w:val="28"/>
          <w:szCs w:val="28"/>
        </w:rPr>
        <w:t>(</w:t>
      </w:r>
      <w:r w:rsidR="00D47572" w:rsidRPr="00865340">
        <w:rPr>
          <w:i/>
          <w:sz w:val="28"/>
          <w:szCs w:val="28"/>
        </w:rPr>
        <w:t xml:space="preserve">средства района, передаваемые по Соглашениям  сельским поселениям); </w:t>
      </w:r>
    </w:p>
    <w:p w:rsidR="00265F7B" w:rsidRPr="00865340" w:rsidRDefault="00A35A9F" w:rsidP="00265F7B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* содержание кладбищ, расположенных на территории городских поселений Одинцово и Новоива</w:t>
      </w:r>
      <w:r w:rsidR="00D83FB7" w:rsidRPr="00865340">
        <w:rPr>
          <w:sz w:val="28"/>
          <w:szCs w:val="28"/>
        </w:rPr>
        <w:t>новское – 15</w:t>
      </w:r>
      <w:r w:rsidR="00D83FB7" w:rsidRPr="00865340">
        <w:rPr>
          <w:sz w:val="28"/>
          <w:szCs w:val="28"/>
          <w:lang w:val="en-US"/>
        </w:rPr>
        <w:t> </w:t>
      </w:r>
      <w:r w:rsidR="00D83FB7" w:rsidRPr="00865340">
        <w:rPr>
          <w:sz w:val="28"/>
          <w:szCs w:val="28"/>
        </w:rPr>
        <w:t>419,516</w:t>
      </w:r>
      <w:r w:rsidR="00056648" w:rsidRPr="00865340">
        <w:rPr>
          <w:sz w:val="28"/>
          <w:szCs w:val="28"/>
        </w:rPr>
        <w:t xml:space="preserve"> тыс. руб. </w:t>
      </w:r>
      <w:r w:rsidR="00265F7B" w:rsidRPr="00865340">
        <w:rPr>
          <w:sz w:val="28"/>
          <w:szCs w:val="28"/>
        </w:rPr>
        <w:t>(</w:t>
      </w:r>
      <w:r w:rsidR="00265F7B" w:rsidRPr="00865340">
        <w:rPr>
          <w:i/>
          <w:sz w:val="28"/>
          <w:szCs w:val="28"/>
        </w:rPr>
        <w:t>средства поселений</w:t>
      </w:r>
      <w:r w:rsidR="00265F7B" w:rsidRPr="00865340">
        <w:rPr>
          <w:sz w:val="28"/>
          <w:szCs w:val="28"/>
        </w:rPr>
        <w:t>);</w:t>
      </w:r>
    </w:p>
    <w:p w:rsidR="00A35A9F" w:rsidRPr="00865340" w:rsidRDefault="00A35A9F" w:rsidP="00A35A9F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* содержание МКУ «Служб</w:t>
      </w:r>
      <w:r w:rsidR="00D83FB7" w:rsidRPr="00865340">
        <w:rPr>
          <w:sz w:val="28"/>
          <w:szCs w:val="28"/>
        </w:rPr>
        <w:t>а районных кладбищ» - 13 539,766</w:t>
      </w:r>
      <w:r w:rsidRPr="00865340">
        <w:rPr>
          <w:sz w:val="28"/>
          <w:szCs w:val="28"/>
        </w:rPr>
        <w:t xml:space="preserve"> тыс. руб.</w:t>
      </w:r>
      <w:r w:rsidR="00265F7B" w:rsidRPr="00865340">
        <w:rPr>
          <w:sz w:val="28"/>
          <w:szCs w:val="28"/>
        </w:rPr>
        <w:t xml:space="preserve"> (</w:t>
      </w:r>
      <w:r w:rsidR="00265F7B" w:rsidRPr="00865340">
        <w:rPr>
          <w:i/>
          <w:sz w:val="28"/>
          <w:szCs w:val="28"/>
        </w:rPr>
        <w:t>средства поселений</w:t>
      </w:r>
      <w:r w:rsidR="00265F7B" w:rsidRPr="00865340">
        <w:rPr>
          <w:sz w:val="28"/>
          <w:szCs w:val="28"/>
        </w:rPr>
        <w:t>);</w:t>
      </w:r>
    </w:p>
    <w:p w:rsidR="00A35A9F" w:rsidRPr="00865340" w:rsidRDefault="00A35A9F" w:rsidP="00A35A9F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* обеспечение деятельности МКУ «ЦМЗ Одинцовского муниципального района» – 32 480,630 тыс. руб.</w:t>
      </w:r>
      <w:r w:rsidR="00962271" w:rsidRPr="00865340">
        <w:rPr>
          <w:sz w:val="28"/>
          <w:szCs w:val="28"/>
        </w:rPr>
        <w:t xml:space="preserve"> (</w:t>
      </w:r>
      <w:r w:rsidR="00962271" w:rsidRPr="00865340">
        <w:rPr>
          <w:i/>
          <w:sz w:val="28"/>
          <w:szCs w:val="28"/>
        </w:rPr>
        <w:t>средства района</w:t>
      </w:r>
      <w:r w:rsidR="00962271" w:rsidRPr="00865340">
        <w:rPr>
          <w:sz w:val="28"/>
          <w:szCs w:val="28"/>
        </w:rPr>
        <w:t>).</w:t>
      </w:r>
    </w:p>
    <w:p w:rsidR="00A35A9F" w:rsidRPr="00865340" w:rsidRDefault="00A35A9F" w:rsidP="00A35A9F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На 2019 и 2020 годы расходы на реализацию данной Программы предусмотрены за счет </w:t>
      </w:r>
      <w:r w:rsidRPr="00865340">
        <w:rPr>
          <w:i/>
          <w:sz w:val="28"/>
          <w:szCs w:val="28"/>
        </w:rPr>
        <w:t>средств бюджета района</w:t>
      </w:r>
      <w:r w:rsidRPr="00865340">
        <w:rPr>
          <w:sz w:val="28"/>
          <w:szCs w:val="28"/>
        </w:rPr>
        <w:t xml:space="preserve"> по  41 350,303 тыс. руб., и  </w:t>
      </w:r>
      <w:r w:rsidRPr="00865340">
        <w:rPr>
          <w:i/>
          <w:sz w:val="28"/>
          <w:szCs w:val="28"/>
        </w:rPr>
        <w:t>за счет межбюджетных трансфертов из ГП Одинцово и ГП Новоивановское</w:t>
      </w:r>
      <w:r w:rsidRPr="00865340">
        <w:rPr>
          <w:sz w:val="28"/>
          <w:szCs w:val="28"/>
        </w:rPr>
        <w:t xml:space="preserve">  - по  28 959,282  тыс. руб. ежегодно.</w:t>
      </w:r>
    </w:p>
    <w:p w:rsidR="00A35A9F" w:rsidRPr="00865340" w:rsidRDefault="00A35A9F" w:rsidP="00A35A9F">
      <w:pPr>
        <w:ind w:firstLine="539"/>
        <w:jc w:val="both"/>
        <w:rPr>
          <w:sz w:val="28"/>
          <w:szCs w:val="28"/>
        </w:rPr>
      </w:pPr>
    </w:p>
    <w:p w:rsidR="00A35A9F" w:rsidRPr="00865340" w:rsidRDefault="00A35A9F" w:rsidP="00A35A9F">
      <w:pPr>
        <w:ind w:firstLine="539"/>
        <w:jc w:val="center"/>
        <w:rPr>
          <w:b/>
          <w:sz w:val="28"/>
          <w:szCs w:val="28"/>
        </w:rPr>
      </w:pPr>
      <w:r w:rsidRPr="00865340">
        <w:rPr>
          <w:b/>
          <w:bCs/>
          <w:sz w:val="28"/>
          <w:szCs w:val="28"/>
        </w:rPr>
        <w:t xml:space="preserve">Муниципальная программа </w:t>
      </w:r>
      <w:r w:rsidRPr="00865340">
        <w:rPr>
          <w:b/>
          <w:sz w:val="28"/>
          <w:szCs w:val="28"/>
        </w:rPr>
        <w:t>«Развитие земельно-имущественного комплекса  Одинцовского муниципального района Московской области</w:t>
      </w:r>
    </w:p>
    <w:p w:rsidR="00A35A9F" w:rsidRPr="00865340" w:rsidRDefault="00A35A9F" w:rsidP="00A35A9F">
      <w:pPr>
        <w:ind w:firstLine="539"/>
        <w:jc w:val="center"/>
        <w:rPr>
          <w:b/>
          <w:sz w:val="28"/>
          <w:szCs w:val="28"/>
        </w:rPr>
      </w:pPr>
      <w:r w:rsidRPr="00865340">
        <w:rPr>
          <w:b/>
          <w:sz w:val="28"/>
          <w:szCs w:val="28"/>
        </w:rPr>
        <w:t>и системы управления им»</w:t>
      </w:r>
    </w:p>
    <w:p w:rsidR="00A35A9F" w:rsidRPr="00865340" w:rsidRDefault="00A35A9F" w:rsidP="00A35A9F">
      <w:pPr>
        <w:ind w:firstLine="539"/>
        <w:jc w:val="center"/>
        <w:rPr>
          <w:b/>
          <w:sz w:val="28"/>
          <w:szCs w:val="28"/>
        </w:rPr>
      </w:pPr>
    </w:p>
    <w:p w:rsidR="00A35A9F" w:rsidRPr="00865340" w:rsidRDefault="00A35A9F" w:rsidP="00A35A9F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В рамках реализации муниципальной программы «Развитие земельно-имущественного комплекса  Одинцовского муниципального района Московской области и системы управления им» на 2018 год запланированы расходы в объеме 90 443,320 тыс. руб., в том числе за счёт </w:t>
      </w:r>
      <w:r w:rsidRPr="00865340">
        <w:rPr>
          <w:i/>
          <w:sz w:val="28"/>
          <w:szCs w:val="28"/>
        </w:rPr>
        <w:t>средств бюджета района</w:t>
      </w:r>
      <w:r w:rsidRPr="00865340">
        <w:rPr>
          <w:sz w:val="28"/>
          <w:szCs w:val="28"/>
        </w:rPr>
        <w:t xml:space="preserve"> – 76 526,320 тыс. руб.; </w:t>
      </w:r>
      <w:r w:rsidR="008A0B54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>за</w:t>
      </w:r>
      <w:r w:rsidR="008A0B54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 xml:space="preserve"> счёт</w:t>
      </w:r>
      <w:r w:rsidR="008A0B54" w:rsidRPr="00865340">
        <w:rPr>
          <w:sz w:val="28"/>
          <w:szCs w:val="28"/>
        </w:rPr>
        <w:t xml:space="preserve">   </w:t>
      </w:r>
      <w:r w:rsidRPr="00865340">
        <w:rPr>
          <w:sz w:val="28"/>
          <w:szCs w:val="28"/>
        </w:rPr>
        <w:t xml:space="preserve"> </w:t>
      </w:r>
      <w:r w:rsidRPr="00865340">
        <w:rPr>
          <w:i/>
          <w:sz w:val="28"/>
          <w:szCs w:val="28"/>
        </w:rPr>
        <w:t>средств</w:t>
      </w:r>
      <w:r w:rsidR="008A0B54" w:rsidRPr="00865340">
        <w:rPr>
          <w:i/>
          <w:sz w:val="28"/>
          <w:szCs w:val="28"/>
        </w:rPr>
        <w:t xml:space="preserve">   </w:t>
      </w:r>
      <w:r w:rsidRPr="00865340">
        <w:rPr>
          <w:i/>
          <w:sz w:val="28"/>
          <w:szCs w:val="28"/>
        </w:rPr>
        <w:t xml:space="preserve"> областного </w:t>
      </w:r>
      <w:r w:rsidR="008A0B54" w:rsidRPr="00865340">
        <w:rPr>
          <w:i/>
          <w:sz w:val="28"/>
          <w:szCs w:val="28"/>
        </w:rPr>
        <w:t xml:space="preserve"> </w:t>
      </w:r>
      <w:r w:rsidRPr="00865340">
        <w:rPr>
          <w:i/>
          <w:sz w:val="28"/>
          <w:szCs w:val="28"/>
        </w:rPr>
        <w:t>бюджета</w:t>
      </w:r>
      <w:r w:rsidRPr="00865340">
        <w:rPr>
          <w:sz w:val="28"/>
          <w:szCs w:val="28"/>
        </w:rPr>
        <w:t xml:space="preserve"> – 13</w:t>
      </w:r>
      <w:r w:rsidR="00C76CAA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>917,000 тыс. руб.</w:t>
      </w:r>
    </w:p>
    <w:p w:rsidR="00A35A9F" w:rsidRPr="00865340" w:rsidRDefault="00A35A9F" w:rsidP="00A35A9F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По задаче «Обеспечение доходной части консолидированного бюджета за счёт поступления неналоговых доходов» за счет </w:t>
      </w:r>
      <w:r w:rsidRPr="00865340">
        <w:rPr>
          <w:i/>
          <w:sz w:val="28"/>
          <w:szCs w:val="28"/>
        </w:rPr>
        <w:t>средств бюджета района</w:t>
      </w:r>
      <w:r w:rsidRPr="00865340">
        <w:rPr>
          <w:sz w:val="28"/>
          <w:szCs w:val="28"/>
        </w:rPr>
        <w:t xml:space="preserve"> на 2018 год</w:t>
      </w:r>
      <w:r w:rsidRPr="00865340">
        <w:rPr>
          <w:i/>
          <w:sz w:val="28"/>
          <w:szCs w:val="28"/>
        </w:rPr>
        <w:t xml:space="preserve"> </w:t>
      </w:r>
      <w:r w:rsidRPr="00865340">
        <w:rPr>
          <w:sz w:val="28"/>
          <w:szCs w:val="28"/>
        </w:rPr>
        <w:t>запланировано 37 349,503 тыс. руб.</w:t>
      </w:r>
      <w:r w:rsidR="00C76CAA" w:rsidRPr="00865340">
        <w:rPr>
          <w:sz w:val="28"/>
          <w:szCs w:val="28"/>
        </w:rPr>
        <w:t>,</w:t>
      </w:r>
      <w:r w:rsidRPr="00865340">
        <w:rPr>
          <w:sz w:val="28"/>
          <w:szCs w:val="28"/>
        </w:rPr>
        <w:t xml:space="preserve"> из них:</w:t>
      </w:r>
    </w:p>
    <w:p w:rsidR="00A35A9F" w:rsidRPr="00865340" w:rsidRDefault="00A35A9F" w:rsidP="00A35A9F">
      <w:pPr>
        <w:pStyle w:val="a4"/>
        <w:ind w:left="0"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1 174,260 тыс. руб. на проведение технической инвентаризации объектов муницип</w:t>
      </w:r>
      <w:r w:rsidR="00C76CAA" w:rsidRPr="00865340">
        <w:rPr>
          <w:sz w:val="28"/>
          <w:szCs w:val="28"/>
        </w:rPr>
        <w:t>альной собственности, постановку</w:t>
      </w:r>
      <w:r w:rsidRPr="00865340">
        <w:rPr>
          <w:sz w:val="28"/>
          <w:szCs w:val="28"/>
        </w:rPr>
        <w:t xml:space="preserve"> их на государственный кадастровый учёт;</w:t>
      </w:r>
    </w:p>
    <w:p w:rsidR="00A35A9F" w:rsidRPr="00865340" w:rsidRDefault="00A35A9F" w:rsidP="00A35A9F">
      <w:pPr>
        <w:pStyle w:val="a4"/>
        <w:ind w:left="0"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696,733 тыс. руб. – на проведение оценки муниципального имущества, земельных участков;</w:t>
      </w:r>
    </w:p>
    <w:p w:rsidR="00A35A9F" w:rsidRPr="00865340" w:rsidRDefault="00A35A9F" w:rsidP="00A35A9F">
      <w:pPr>
        <w:pStyle w:val="a4"/>
        <w:ind w:left="0"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1</w:t>
      </w:r>
      <w:r w:rsidR="00C76CAA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>170,000 тыс. руб. – на утверждение схем расположения  земельных участков, выполнени</w:t>
      </w:r>
      <w:r w:rsidR="00B63353" w:rsidRPr="00865340">
        <w:rPr>
          <w:sz w:val="28"/>
          <w:szCs w:val="28"/>
        </w:rPr>
        <w:t>е кадастровых работ и постановку</w:t>
      </w:r>
      <w:r w:rsidRPr="00865340">
        <w:rPr>
          <w:sz w:val="28"/>
          <w:szCs w:val="28"/>
        </w:rPr>
        <w:t xml:space="preserve"> земельных участков  на государственный кадастровый учёт, установление категории и ВРИ земельных участков;</w:t>
      </w:r>
    </w:p>
    <w:p w:rsidR="00DB2418" w:rsidRPr="00865340" w:rsidRDefault="00A35A9F" w:rsidP="00DB2418">
      <w:pPr>
        <w:pStyle w:val="a4"/>
        <w:ind w:left="0" w:firstLine="539"/>
        <w:jc w:val="both"/>
        <w:rPr>
          <w:sz w:val="28"/>
          <w:szCs w:val="28"/>
        </w:rPr>
      </w:pPr>
      <w:proofErr w:type="gramStart"/>
      <w:r w:rsidRPr="00865340">
        <w:rPr>
          <w:sz w:val="28"/>
          <w:szCs w:val="28"/>
        </w:rPr>
        <w:lastRenderedPageBreak/>
        <w:t>7</w:t>
      </w:r>
      <w:r w:rsidR="00C76CAA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>789,246 тыс. руб. – на обеспечение полномочий по управлению муниципальным имуществом в соответств</w:t>
      </w:r>
      <w:r w:rsidR="00DB2418" w:rsidRPr="00865340">
        <w:rPr>
          <w:sz w:val="28"/>
          <w:szCs w:val="28"/>
        </w:rPr>
        <w:t>ии с жилищным законодательством, из них передаваемые сельским поселениям по Соглашениям на передачу полномочий – 1744,000 тыс. руб.;</w:t>
      </w:r>
      <w:proofErr w:type="gramEnd"/>
    </w:p>
    <w:p w:rsidR="00A35A9F" w:rsidRPr="00865340" w:rsidRDefault="00DB2418" w:rsidP="00DB2418">
      <w:pPr>
        <w:pStyle w:val="a4"/>
        <w:ind w:left="0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      </w:t>
      </w:r>
      <w:r w:rsidR="00A35A9F" w:rsidRPr="00865340">
        <w:rPr>
          <w:sz w:val="28"/>
          <w:szCs w:val="28"/>
        </w:rPr>
        <w:t>26 519,264 тыс. руб. – на обеспечение деятельности МКУ «Корпорация развития Одинцовского муниципального района Московской области»</w:t>
      </w:r>
      <w:r w:rsidRPr="00865340">
        <w:rPr>
          <w:sz w:val="28"/>
          <w:szCs w:val="28"/>
        </w:rPr>
        <w:t>.</w:t>
      </w:r>
    </w:p>
    <w:p w:rsidR="00A35A9F" w:rsidRPr="00865340" w:rsidRDefault="00A35A9F" w:rsidP="00A35A9F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По задаче «Обеспечение деятельности Комитета по управлению муниципальным имуществом» на 2018 год</w:t>
      </w:r>
      <w:r w:rsidRPr="00865340">
        <w:rPr>
          <w:i/>
          <w:sz w:val="28"/>
          <w:szCs w:val="28"/>
        </w:rPr>
        <w:t xml:space="preserve"> </w:t>
      </w:r>
      <w:r w:rsidRPr="00865340">
        <w:rPr>
          <w:sz w:val="28"/>
          <w:szCs w:val="28"/>
        </w:rPr>
        <w:t xml:space="preserve">запланировано 53 093,817 тыс. руб., в том числе за счёт </w:t>
      </w:r>
      <w:r w:rsidRPr="00865340">
        <w:rPr>
          <w:i/>
          <w:sz w:val="28"/>
          <w:szCs w:val="28"/>
        </w:rPr>
        <w:t>средств бюджета района</w:t>
      </w:r>
      <w:r w:rsidRPr="00865340">
        <w:rPr>
          <w:sz w:val="28"/>
          <w:szCs w:val="28"/>
        </w:rPr>
        <w:t xml:space="preserve"> – 39 176,817 тыс. руб.; за счёт </w:t>
      </w:r>
      <w:r w:rsidRPr="00865340">
        <w:rPr>
          <w:i/>
          <w:sz w:val="28"/>
          <w:szCs w:val="28"/>
        </w:rPr>
        <w:t>средств областного бюджета</w:t>
      </w:r>
      <w:r w:rsidRPr="00865340">
        <w:rPr>
          <w:sz w:val="28"/>
          <w:szCs w:val="28"/>
        </w:rPr>
        <w:t xml:space="preserve"> – 13 917,000 тыс. руб.</w:t>
      </w:r>
    </w:p>
    <w:p w:rsidR="00A35A9F" w:rsidRPr="00865340" w:rsidRDefault="00A35A9F" w:rsidP="00A35A9F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На плановый период 2019 и 2020 годов сумма запланированных средств по данной программе составляет  по  90</w:t>
      </w:r>
      <w:r w:rsidR="00B63353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>443,320 тыс. руб. ежегодно.</w:t>
      </w:r>
    </w:p>
    <w:p w:rsidR="00A35A9F" w:rsidRPr="00865340" w:rsidRDefault="00A35A9F" w:rsidP="00A35A9F"/>
    <w:p w:rsidR="008E293A" w:rsidRPr="00865340" w:rsidRDefault="008E293A" w:rsidP="008E293A">
      <w:pPr>
        <w:ind w:firstLine="539"/>
        <w:jc w:val="center"/>
        <w:rPr>
          <w:b/>
          <w:sz w:val="28"/>
          <w:szCs w:val="28"/>
        </w:rPr>
      </w:pPr>
      <w:r w:rsidRPr="00865340">
        <w:rPr>
          <w:b/>
          <w:bCs/>
          <w:sz w:val="28"/>
          <w:szCs w:val="28"/>
        </w:rPr>
        <w:t xml:space="preserve">Муниципальная программа </w:t>
      </w:r>
      <w:r w:rsidRPr="00865340">
        <w:rPr>
          <w:b/>
          <w:sz w:val="28"/>
          <w:szCs w:val="28"/>
        </w:rPr>
        <w:t>«Формирование современной городской среды на территории  Одинцовского муниципального района Московской области»</w:t>
      </w:r>
    </w:p>
    <w:p w:rsidR="008E293A" w:rsidRPr="00865340" w:rsidRDefault="008E293A" w:rsidP="008E293A">
      <w:pPr>
        <w:ind w:firstLine="539"/>
        <w:jc w:val="center"/>
        <w:rPr>
          <w:b/>
          <w:sz w:val="28"/>
          <w:szCs w:val="28"/>
        </w:rPr>
      </w:pPr>
    </w:p>
    <w:p w:rsidR="008E293A" w:rsidRPr="00865340" w:rsidRDefault="008E293A" w:rsidP="008E293A">
      <w:pPr>
        <w:ind w:firstLine="539"/>
        <w:jc w:val="both"/>
        <w:rPr>
          <w:sz w:val="28"/>
          <w:szCs w:val="28"/>
        </w:rPr>
      </w:pPr>
      <w:proofErr w:type="gramStart"/>
      <w:r w:rsidRPr="00865340">
        <w:rPr>
          <w:sz w:val="28"/>
          <w:szCs w:val="28"/>
        </w:rPr>
        <w:t xml:space="preserve">В рамках реализации муниципальной программы «Формирование современной городской среды на территории  Одинцовского муниципального района Московской области» на 2018 год запланированы расходы в объеме 29 241,350 тыс. руб., в том числе за счёт </w:t>
      </w:r>
      <w:r w:rsidRPr="00865340">
        <w:rPr>
          <w:i/>
          <w:sz w:val="28"/>
          <w:szCs w:val="28"/>
        </w:rPr>
        <w:t>иных межбюджетных трансфертов из бюджетов сельских</w:t>
      </w:r>
      <w:r w:rsidRPr="00865340">
        <w:rPr>
          <w:sz w:val="28"/>
          <w:szCs w:val="28"/>
        </w:rPr>
        <w:t xml:space="preserve"> </w:t>
      </w:r>
      <w:r w:rsidRPr="00865340">
        <w:rPr>
          <w:i/>
          <w:sz w:val="28"/>
          <w:szCs w:val="28"/>
        </w:rPr>
        <w:t>поселений</w:t>
      </w:r>
      <w:r w:rsidRPr="00865340">
        <w:rPr>
          <w:sz w:val="28"/>
          <w:szCs w:val="28"/>
        </w:rPr>
        <w:t xml:space="preserve"> – 11 351,350 тыс. руб.;  за  счёт    </w:t>
      </w:r>
      <w:r w:rsidRPr="00865340">
        <w:rPr>
          <w:i/>
          <w:sz w:val="28"/>
          <w:szCs w:val="28"/>
        </w:rPr>
        <w:t>средств    областного  бюджета</w:t>
      </w:r>
      <w:r w:rsidRPr="00865340">
        <w:rPr>
          <w:sz w:val="28"/>
          <w:szCs w:val="28"/>
        </w:rPr>
        <w:t xml:space="preserve"> – 17 890,000 тыс. руб.</w:t>
      </w:r>
      <w:proofErr w:type="gramEnd"/>
    </w:p>
    <w:p w:rsidR="008E293A" w:rsidRPr="00865340" w:rsidRDefault="008E293A" w:rsidP="008E293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Все расходы предусмотрены по подпрограмме  «Создание условий для обеспечения комфортного проживания жителей многоквартирных домов Одинцовского муниципального района»</w:t>
      </w:r>
      <w:r w:rsidRPr="00865340">
        <w:rPr>
          <w:sz w:val="26"/>
          <w:szCs w:val="26"/>
        </w:rPr>
        <w:t xml:space="preserve"> </w:t>
      </w:r>
      <w:r w:rsidRPr="00865340">
        <w:rPr>
          <w:sz w:val="28"/>
          <w:szCs w:val="28"/>
        </w:rPr>
        <w:t xml:space="preserve">на ремонт подъездов многоквартирных домов в рамках государственной программы МО «Развитие жилищно-коммунального хозяйства» на 2017-2021 годы. </w:t>
      </w:r>
    </w:p>
    <w:p w:rsidR="00C52B02" w:rsidRPr="00E54115" w:rsidRDefault="00C52B02" w:rsidP="0026467A">
      <w:pPr>
        <w:ind w:firstLine="539"/>
        <w:contextualSpacing/>
        <w:jc w:val="center"/>
        <w:rPr>
          <w:b/>
          <w:sz w:val="28"/>
          <w:szCs w:val="28"/>
        </w:rPr>
      </w:pPr>
    </w:p>
    <w:p w:rsidR="00DF2C5A" w:rsidRPr="00865340" w:rsidRDefault="00DF2C5A" w:rsidP="0026467A">
      <w:pPr>
        <w:ind w:firstLine="539"/>
        <w:contextualSpacing/>
        <w:jc w:val="center"/>
        <w:rPr>
          <w:b/>
          <w:sz w:val="28"/>
          <w:szCs w:val="28"/>
        </w:rPr>
      </w:pPr>
      <w:r w:rsidRPr="00865340">
        <w:rPr>
          <w:b/>
          <w:sz w:val="28"/>
          <w:szCs w:val="28"/>
        </w:rPr>
        <w:t>Непрограммные расходы</w:t>
      </w:r>
    </w:p>
    <w:p w:rsidR="00DF2C5A" w:rsidRPr="00865340" w:rsidRDefault="00DF2C5A" w:rsidP="0026467A">
      <w:pPr>
        <w:ind w:firstLine="539"/>
        <w:contextualSpacing/>
        <w:jc w:val="center"/>
        <w:rPr>
          <w:b/>
          <w:sz w:val="28"/>
          <w:szCs w:val="28"/>
        </w:rPr>
      </w:pPr>
    </w:p>
    <w:p w:rsidR="00FF4B06" w:rsidRPr="00865340" w:rsidRDefault="00FF4B06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Непрограммные  расходы в целом  на 201</w:t>
      </w:r>
      <w:r w:rsidR="000F45E1" w:rsidRPr="00865340">
        <w:rPr>
          <w:sz w:val="28"/>
          <w:szCs w:val="28"/>
        </w:rPr>
        <w:t>8</w:t>
      </w:r>
      <w:r w:rsidRPr="00865340">
        <w:rPr>
          <w:sz w:val="28"/>
          <w:szCs w:val="28"/>
        </w:rPr>
        <w:t xml:space="preserve"> год запланированы  в сумме  </w:t>
      </w:r>
      <w:r w:rsidR="00FA79B0" w:rsidRPr="00865340">
        <w:rPr>
          <w:sz w:val="28"/>
          <w:szCs w:val="28"/>
        </w:rPr>
        <w:t>46 745,774</w:t>
      </w:r>
      <w:r w:rsidR="000249CA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>тыс. руб., в том числе:</w:t>
      </w:r>
    </w:p>
    <w:p w:rsidR="00FF4B06" w:rsidRPr="00865340" w:rsidRDefault="00FF4B06" w:rsidP="0026467A">
      <w:pPr>
        <w:ind w:firstLine="539"/>
        <w:jc w:val="both"/>
        <w:rPr>
          <w:i/>
          <w:sz w:val="28"/>
          <w:szCs w:val="28"/>
        </w:rPr>
      </w:pPr>
      <w:r w:rsidRPr="00865340">
        <w:rPr>
          <w:sz w:val="28"/>
          <w:szCs w:val="28"/>
        </w:rPr>
        <w:t xml:space="preserve"> 35</w:t>
      </w:r>
      <w:r w:rsidR="000249CA" w:rsidRPr="00865340">
        <w:rPr>
          <w:sz w:val="28"/>
          <w:szCs w:val="28"/>
        </w:rPr>
        <w:t> </w:t>
      </w:r>
      <w:r w:rsidR="00C47DD8" w:rsidRPr="00865340">
        <w:rPr>
          <w:sz w:val="28"/>
          <w:szCs w:val="28"/>
        </w:rPr>
        <w:t>25</w:t>
      </w:r>
      <w:r w:rsidR="000249CA" w:rsidRPr="00865340">
        <w:rPr>
          <w:sz w:val="28"/>
          <w:szCs w:val="28"/>
        </w:rPr>
        <w:t>6,000</w:t>
      </w:r>
      <w:r w:rsidRPr="00865340">
        <w:rPr>
          <w:i/>
          <w:sz w:val="28"/>
          <w:szCs w:val="28"/>
        </w:rPr>
        <w:t xml:space="preserve"> </w:t>
      </w:r>
      <w:r w:rsidRPr="00865340">
        <w:rPr>
          <w:sz w:val="28"/>
          <w:szCs w:val="28"/>
        </w:rPr>
        <w:t xml:space="preserve">тыс. руб. - за счет </w:t>
      </w:r>
      <w:r w:rsidRPr="00865340">
        <w:rPr>
          <w:i/>
          <w:sz w:val="28"/>
          <w:szCs w:val="28"/>
        </w:rPr>
        <w:t xml:space="preserve">средств бюджета района; </w:t>
      </w:r>
    </w:p>
    <w:p w:rsidR="00FF4B06" w:rsidRPr="00865340" w:rsidRDefault="00FF4B06" w:rsidP="0026467A">
      <w:pPr>
        <w:ind w:firstLine="539"/>
        <w:jc w:val="both"/>
        <w:rPr>
          <w:sz w:val="28"/>
          <w:szCs w:val="28"/>
        </w:rPr>
      </w:pPr>
      <w:r w:rsidRPr="00865340">
        <w:rPr>
          <w:bCs/>
          <w:sz w:val="28"/>
          <w:szCs w:val="28"/>
        </w:rPr>
        <w:t>11</w:t>
      </w:r>
      <w:r w:rsidR="000249CA" w:rsidRPr="00865340">
        <w:rPr>
          <w:bCs/>
          <w:sz w:val="28"/>
          <w:szCs w:val="28"/>
        </w:rPr>
        <w:t> 489,774</w:t>
      </w:r>
      <w:r w:rsidRPr="00865340">
        <w:rPr>
          <w:bCs/>
          <w:sz w:val="28"/>
          <w:szCs w:val="28"/>
        </w:rPr>
        <w:t xml:space="preserve"> тыс. руб. - за счет </w:t>
      </w:r>
      <w:r w:rsidRPr="00865340">
        <w:rPr>
          <w:bCs/>
          <w:i/>
          <w:sz w:val="28"/>
          <w:szCs w:val="28"/>
        </w:rPr>
        <w:t>иных межбюджетных трансфертов из бюджетов поселений</w:t>
      </w:r>
      <w:r w:rsidRPr="00865340">
        <w:rPr>
          <w:bCs/>
          <w:sz w:val="28"/>
          <w:szCs w:val="28"/>
        </w:rPr>
        <w:t xml:space="preserve"> в соответствии с заключенными соглашениями.</w:t>
      </w:r>
      <w:r w:rsidRPr="00865340">
        <w:rPr>
          <w:sz w:val="28"/>
          <w:szCs w:val="28"/>
        </w:rPr>
        <w:t xml:space="preserve">   </w:t>
      </w:r>
    </w:p>
    <w:p w:rsidR="00FF4B06" w:rsidRPr="00865340" w:rsidRDefault="00FF4B06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К непрограммным расходам органов местного самоуправления отнесены</w:t>
      </w:r>
      <w:r w:rsidR="008A0B54" w:rsidRPr="00865340">
        <w:rPr>
          <w:sz w:val="28"/>
          <w:szCs w:val="28"/>
        </w:rPr>
        <w:t xml:space="preserve"> расходы</w:t>
      </w:r>
      <w:r w:rsidRPr="00865340">
        <w:rPr>
          <w:sz w:val="28"/>
          <w:szCs w:val="28"/>
        </w:rPr>
        <w:t>:</w:t>
      </w:r>
    </w:p>
    <w:p w:rsidR="00FF4B06" w:rsidRPr="00865340" w:rsidRDefault="00FF4B06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на обеспечение деятельности Совета депутатов Одинцовского муниципального района Московской области в сумме 6 686,000 тыс. руб. за счет </w:t>
      </w:r>
      <w:r w:rsidRPr="00865340">
        <w:rPr>
          <w:i/>
          <w:sz w:val="28"/>
          <w:szCs w:val="28"/>
        </w:rPr>
        <w:t>средств бюджета района;</w:t>
      </w:r>
    </w:p>
    <w:p w:rsidR="000249CA" w:rsidRPr="00865340" w:rsidRDefault="000249CA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на обеспечение деятельности  Контрольно-счетной палаты Одинцовского муниципального района Московской области в 2018 году в сумме 25 059,774 тыс. руб., в том числе за счёт </w:t>
      </w:r>
      <w:r w:rsidRPr="00865340">
        <w:rPr>
          <w:i/>
          <w:sz w:val="28"/>
          <w:szCs w:val="28"/>
        </w:rPr>
        <w:t>средств бюджета района</w:t>
      </w:r>
      <w:r w:rsidRPr="00865340">
        <w:rPr>
          <w:sz w:val="28"/>
          <w:szCs w:val="28"/>
        </w:rPr>
        <w:t xml:space="preserve"> – 13 </w:t>
      </w:r>
      <w:r w:rsidRPr="00865340">
        <w:rPr>
          <w:sz w:val="28"/>
          <w:szCs w:val="28"/>
        </w:rPr>
        <w:lastRenderedPageBreak/>
        <w:t xml:space="preserve">570,000 тыс. руб., за счет   </w:t>
      </w:r>
      <w:r w:rsidRPr="00865340">
        <w:rPr>
          <w:i/>
          <w:sz w:val="28"/>
          <w:szCs w:val="28"/>
        </w:rPr>
        <w:t>иных   межбюджетных  трансфертов   из бюджетов     поселений</w:t>
      </w:r>
      <w:r w:rsidRPr="00865340">
        <w:rPr>
          <w:sz w:val="28"/>
          <w:szCs w:val="28"/>
        </w:rPr>
        <w:t xml:space="preserve">  -  11 489,774 тыс. руб.;</w:t>
      </w:r>
    </w:p>
    <w:p w:rsidR="00FF4B06" w:rsidRPr="00865340" w:rsidRDefault="00FF4B06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на создание резервного фонда Администрации Одинцовского муниципального района для ликвидации чрезвычайных ситуаций и последствий стихийных бедствий – в сумме 15 000,000 тыс. руб. за счет </w:t>
      </w:r>
      <w:r w:rsidRPr="00865340">
        <w:rPr>
          <w:i/>
          <w:sz w:val="28"/>
          <w:szCs w:val="28"/>
        </w:rPr>
        <w:t>средств бюджета района.</w:t>
      </w:r>
    </w:p>
    <w:p w:rsidR="00FF4B06" w:rsidRPr="00865340" w:rsidRDefault="00FF4B06" w:rsidP="0026467A">
      <w:pPr>
        <w:ind w:firstLine="539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На 201</w:t>
      </w:r>
      <w:r w:rsidR="000F45E1" w:rsidRPr="00865340">
        <w:rPr>
          <w:sz w:val="28"/>
          <w:szCs w:val="28"/>
        </w:rPr>
        <w:t>9</w:t>
      </w:r>
      <w:r w:rsidRPr="00865340">
        <w:rPr>
          <w:sz w:val="28"/>
          <w:szCs w:val="28"/>
        </w:rPr>
        <w:t xml:space="preserve"> и 20</w:t>
      </w:r>
      <w:r w:rsidR="000F45E1" w:rsidRPr="00865340">
        <w:rPr>
          <w:sz w:val="28"/>
          <w:szCs w:val="28"/>
        </w:rPr>
        <w:t>20</w:t>
      </w:r>
      <w:r w:rsidRPr="00865340">
        <w:rPr>
          <w:sz w:val="28"/>
          <w:szCs w:val="28"/>
        </w:rPr>
        <w:t xml:space="preserve"> годы непрограммные расходы предусмотрены в суммах </w:t>
      </w:r>
      <w:r w:rsidR="000F45E1" w:rsidRPr="00865340">
        <w:rPr>
          <w:sz w:val="28"/>
          <w:szCs w:val="28"/>
        </w:rPr>
        <w:t xml:space="preserve">46 745,774 </w:t>
      </w:r>
      <w:r w:rsidR="008A0B54" w:rsidRPr="00865340">
        <w:rPr>
          <w:sz w:val="28"/>
          <w:szCs w:val="28"/>
        </w:rPr>
        <w:t>ежегодно</w:t>
      </w:r>
      <w:r w:rsidRPr="00865340">
        <w:rPr>
          <w:sz w:val="28"/>
          <w:szCs w:val="28"/>
        </w:rPr>
        <w:t>.</w:t>
      </w:r>
    </w:p>
    <w:p w:rsidR="00FF4B06" w:rsidRPr="00865340" w:rsidRDefault="00FF4B06" w:rsidP="0026467A">
      <w:pPr>
        <w:jc w:val="both"/>
        <w:rPr>
          <w:sz w:val="28"/>
          <w:szCs w:val="28"/>
        </w:rPr>
      </w:pPr>
    </w:p>
    <w:p w:rsidR="00007AA8" w:rsidRPr="00865340" w:rsidRDefault="00FF4B06" w:rsidP="00007AA8">
      <w:pPr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      В соответствии с требованиями Бюджетного Кодекса РФ (ст.184.2) к настоящей пояснительной записке прилагается распределение бюджетных ассигнований  бюджета Одинцовского муниципального района по разделам и подразделам на 201</w:t>
      </w:r>
      <w:r w:rsidR="009935D9" w:rsidRPr="00865340">
        <w:rPr>
          <w:sz w:val="28"/>
          <w:szCs w:val="28"/>
        </w:rPr>
        <w:t>8</w:t>
      </w:r>
      <w:r w:rsidRPr="00865340">
        <w:rPr>
          <w:sz w:val="28"/>
          <w:szCs w:val="28"/>
        </w:rPr>
        <w:t xml:space="preserve"> - 20</w:t>
      </w:r>
      <w:r w:rsidR="009935D9" w:rsidRPr="00865340">
        <w:rPr>
          <w:sz w:val="28"/>
          <w:szCs w:val="28"/>
        </w:rPr>
        <w:t>20</w:t>
      </w:r>
      <w:r w:rsidRPr="00865340">
        <w:rPr>
          <w:sz w:val="28"/>
          <w:szCs w:val="28"/>
        </w:rPr>
        <w:t xml:space="preserve"> годы (прилагается).</w:t>
      </w:r>
    </w:p>
    <w:p w:rsidR="00007AA8" w:rsidRPr="00865340" w:rsidRDefault="00007AA8" w:rsidP="00007AA8">
      <w:pPr>
        <w:jc w:val="center"/>
        <w:rPr>
          <w:b/>
          <w:sz w:val="28"/>
          <w:szCs w:val="28"/>
        </w:rPr>
      </w:pPr>
    </w:p>
    <w:p w:rsidR="00007AA8" w:rsidRPr="00865340" w:rsidRDefault="00007AA8" w:rsidP="00007AA8">
      <w:pPr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     Бюджет Одинцовского муниципального района сформирован с дефицитом бюджета в объеме:</w:t>
      </w:r>
    </w:p>
    <w:p w:rsidR="00007AA8" w:rsidRPr="00865340" w:rsidRDefault="00007AA8" w:rsidP="00007AA8">
      <w:pPr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- на 2018 год  - </w:t>
      </w:r>
      <w:r w:rsidR="00865340" w:rsidRPr="00E54115">
        <w:rPr>
          <w:sz w:val="28"/>
          <w:szCs w:val="28"/>
        </w:rPr>
        <w:t>150</w:t>
      </w:r>
      <w:r w:rsidRPr="00865340">
        <w:rPr>
          <w:sz w:val="28"/>
          <w:szCs w:val="28"/>
        </w:rPr>
        <w:t> </w:t>
      </w:r>
      <w:r w:rsidR="00865340" w:rsidRPr="00E54115">
        <w:rPr>
          <w:sz w:val="28"/>
          <w:szCs w:val="28"/>
        </w:rPr>
        <w:t>958</w:t>
      </w:r>
      <w:r w:rsidRPr="00865340">
        <w:rPr>
          <w:sz w:val="28"/>
          <w:szCs w:val="28"/>
        </w:rPr>
        <w:t>,</w:t>
      </w:r>
      <w:r w:rsidR="00865340" w:rsidRPr="00E54115">
        <w:rPr>
          <w:sz w:val="28"/>
          <w:szCs w:val="28"/>
        </w:rPr>
        <w:t>089</w:t>
      </w:r>
      <w:r w:rsidRPr="00865340">
        <w:rPr>
          <w:sz w:val="28"/>
          <w:szCs w:val="28"/>
        </w:rPr>
        <w:t xml:space="preserve"> тыс. руб.,</w:t>
      </w:r>
    </w:p>
    <w:p w:rsidR="00007AA8" w:rsidRPr="00865340" w:rsidRDefault="00090798" w:rsidP="00007AA8">
      <w:pPr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на 2019 год – 34</w:t>
      </w:r>
      <w:r w:rsidR="00AA2DA2" w:rsidRPr="00865340">
        <w:rPr>
          <w:sz w:val="28"/>
          <w:szCs w:val="28"/>
        </w:rPr>
        <w:t>9</w:t>
      </w:r>
      <w:r w:rsidR="005957A4" w:rsidRPr="00865340">
        <w:rPr>
          <w:sz w:val="28"/>
          <w:szCs w:val="28"/>
        </w:rPr>
        <w:t> 000,000</w:t>
      </w:r>
      <w:r w:rsidR="00007AA8" w:rsidRPr="00865340">
        <w:rPr>
          <w:sz w:val="28"/>
          <w:szCs w:val="28"/>
        </w:rPr>
        <w:t xml:space="preserve"> тыс. руб.,</w:t>
      </w:r>
    </w:p>
    <w:p w:rsidR="00007AA8" w:rsidRPr="00865340" w:rsidRDefault="005957A4" w:rsidP="00007AA8">
      <w:pPr>
        <w:jc w:val="both"/>
        <w:rPr>
          <w:sz w:val="28"/>
          <w:szCs w:val="28"/>
        </w:rPr>
      </w:pPr>
      <w:r w:rsidRPr="00865340">
        <w:rPr>
          <w:sz w:val="28"/>
          <w:szCs w:val="28"/>
        </w:rPr>
        <w:t>- на 2020 год – 131 000,000</w:t>
      </w:r>
      <w:r w:rsidR="00007AA8" w:rsidRPr="00865340">
        <w:rPr>
          <w:sz w:val="28"/>
          <w:szCs w:val="28"/>
        </w:rPr>
        <w:t xml:space="preserve"> тыс. руб.</w:t>
      </w:r>
    </w:p>
    <w:p w:rsidR="00C52B02" w:rsidRPr="00E54115" w:rsidRDefault="00C52B02" w:rsidP="00FF4B06">
      <w:pPr>
        <w:ind w:firstLine="567"/>
        <w:jc w:val="both"/>
        <w:rPr>
          <w:sz w:val="28"/>
          <w:szCs w:val="28"/>
        </w:rPr>
      </w:pPr>
    </w:p>
    <w:p w:rsidR="002E4764" w:rsidRPr="00865340" w:rsidRDefault="00FF4B06" w:rsidP="00FF4B06">
      <w:pPr>
        <w:ind w:firstLine="567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На покрытие дефицита  бюджета Одинцовск</w:t>
      </w:r>
      <w:r w:rsidR="00007AA8" w:rsidRPr="00865340">
        <w:rPr>
          <w:sz w:val="28"/>
          <w:szCs w:val="28"/>
        </w:rPr>
        <w:t>ого муниципального района в 2018 году</w:t>
      </w:r>
      <w:r w:rsidR="005957A4" w:rsidRPr="00865340">
        <w:rPr>
          <w:sz w:val="28"/>
          <w:szCs w:val="28"/>
        </w:rPr>
        <w:t xml:space="preserve"> планируется привлечь заемные средства от кредитных организаций в объеме </w:t>
      </w:r>
      <w:r w:rsidR="00865340" w:rsidRPr="00865340">
        <w:rPr>
          <w:sz w:val="28"/>
          <w:szCs w:val="28"/>
        </w:rPr>
        <w:t>150</w:t>
      </w:r>
      <w:r w:rsidR="005957A4" w:rsidRPr="00865340">
        <w:rPr>
          <w:sz w:val="28"/>
          <w:szCs w:val="28"/>
        </w:rPr>
        <w:t xml:space="preserve"> 000,000 тыс. руб. и направить нераспределенный остаток бюджетных средств в </w:t>
      </w:r>
      <w:r w:rsidR="002E4764" w:rsidRPr="00865340">
        <w:rPr>
          <w:sz w:val="28"/>
          <w:szCs w:val="28"/>
        </w:rPr>
        <w:t xml:space="preserve">объеме </w:t>
      </w:r>
      <w:r w:rsidR="00865340" w:rsidRPr="00865340">
        <w:rPr>
          <w:sz w:val="28"/>
          <w:szCs w:val="28"/>
        </w:rPr>
        <w:t>958</w:t>
      </w:r>
      <w:r w:rsidR="002E4764" w:rsidRPr="00865340">
        <w:rPr>
          <w:sz w:val="28"/>
          <w:szCs w:val="28"/>
        </w:rPr>
        <w:t>,</w:t>
      </w:r>
      <w:r w:rsidR="00865340" w:rsidRPr="00865340">
        <w:rPr>
          <w:sz w:val="28"/>
          <w:szCs w:val="28"/>
        </w:rPr>
        <w:t>089</w:t>
      </w:r>
      <w:r w:rsidR="002E4764" w:rsidRPr="00865340">
        <w:rPr>
          <w:sz w:val="28"/>
          <w:szCs w:val="28"/>
        </w:rPr>
        <w:t xml:space="preserve"> тыс. руб. </w:t>
      </w:r>
    </w:p>
    <w:p w:rsidR="00FF4B06" w:rsidRPr="00865340" w:rsidRDefault="002E4764" w:rsidP="00FF4B06">
      <w:pPr>
        <w:ind w:firstLine="567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В</w:t>
      </w:r>
      <w:r w:rsidR="00007AA8" w:rsidRPr="00865340">
        <w:rPr>
          <w:sz w:val="28"/>
          <w:szCs w:val="28"/>
        </w:rPr>
        <w:t xml:space="preserve"> плановом периоде 2019 и 2020</w:t>
      </w:r>
      <w:r w:rsidRPr="00865340">
        <w:rPr>
          <w:sz w:val="28"/>
          <w:szCs w:val="28"/>
        </w:rPr>
        <w:t xml:space="preserve"> годов на покрытие дефицита бюджета района планируется привлечь</w:t>
      </w:r>
      <w:r w:rsidR="00FF4B06" w:rsidRPr="00865340">
        <w:rPr>
          <w:sz w:val="28"/>
          <w:szCs w:val="28"/>
        </w:rPr>
        <w:t xml:space="preserve"> </w:t>
      </w:r>
      <w:r w:rsidRPr="00865340">
        <w:rPr>
          <w:sz w:val="28"/>
          <w:szCs w:val="28"/>
        </w:rPr>
        <w:t>заемные</w:t>
      </w:r>
      <w:r w:rsidR="00007AA8" w:rsidRPr="00865340">
        <w:rPr>
          <w:sz w:val="28"/>
          <w:szCs w:val="28"/>
        </w:rPr>
        <w:t xml:space="preserve"> средств</w:t>
      </w:r>
      <w:r w:rsidRPr="00865340">
        <w:rPr>
          <w:sz w:val="28"/>
          <w:szCs w:val="28"/>
        </w:rPr>
        <w:t>а</w:t>
      </w:r>
      <w:r w:rsidR="00007AA8" w:rsidRPr="00865340">
        <w:rPr>
          <w:sz w:val="28"/>
          <w:szCs w:val="28"/>
        </w:rPr>
        <w:t xml:space="preserve"> от кредитных организаций</w:t>
      </w:r>
      <w:r w:rsidRPr="00865340">
        <w:rPr>
          <w:sz w:val="28"/>
          <w:szCs w:val="28"/>
        </w:rPr>
        <w:t xml:space="preserve"> в объеме де</w:t>
      </w:r>
      <w:r w:rsidR="00F207DA">
        <w:rPr>
          <w:sz w:val="28"/>
          <w:szCs w:val="28"/>
        </w:rPr>
        <w:t>фицит</w:t>
      </w:r>
      <w:r w:rsidR="00F207DA" w:rsidRPr="00F207DA">
        <w:rPr>
          <w:sz w:val="28"/>
          <w:szCs w:val="28"/>
        </w:rPr>
        <w:t>а</w:t>
      </w:r>
      <w:r w:rsidRPr="00865340">
        <w:rPr>
          <w:sz w:val="28"/>
          <w:szCs w:val="28"/>
        </w:rPr>
        <w:t xml:space="preserve"> бюджета.</w:t>
      </w:r>
    </w:p>
    <w:p w:rsidR="00C52B02" w:rsidRPr="00E54115" w:rsidRDefault="00C52B02" w:rsidP="00FF4B06">
      <w:pPr>
        <w:jc w:val="both"/>
        <w:rPr>
          <w:sz w:val="28"/>
          <w:szCs w:val="28"/>
        </w:rPr>
      </w:pPr>
    </w:p>
    <w:p w:rsidR="00FF4B06" w:rsidRPr="00865340" w:rsidRDefault="00FF4B06" w:rsidP="00FF4B06">
      <w:pPr>
        <w:jc w:val="both"/>
        <w:rPr>
          <w:sz w:val="28"/>
          <w:szCs w:val="28"/>
        </w:rPr>
      </w:pPr>
      <w:proofErr w:type="spellStart"/>
      <w:r w:rsidRPr="00865340">
        <w:rPr>
          <w:sz w:val="28"/>
          <w:szCs w:val="28"/>
        </w:rPr>
        <w:t>И.о</w:t>
      </w:r>
      <w:proofErr w:type="spellEnd"/>
      <w:r w:rsidRPr="00865340">
        <w:rPr>
          <w:sz w:val="28"/>
          <w:szCs w:val="28"/>
        </w:rPr>
        <w:t>. заместителя руководителя</w:t>
      </w:r>
      <w:r w:rsidRPr="00865340">
        <w:rPr>
          <w:b/>
          <w:bCs/>
          <w:sz w:val="28"/>
          <w:szCs w:val="28"/>
        </w:rPr>
        <w:t xml:space="preserve"> </w:t>
      </w:r>
      <w:r w:rsidRPr="00865340">
        <w:rPr>
          <w:sz w:val="28"/>
          <w:szCs w:val="28"/>
        </w:rPr>
        <w:t>Администрации</w:t>
      </w:r>
    </w:p>
    <w:p w:rsidR="00FF4B06" w:rsidRPr="00865340" w:rsidRDefault="00FF4B06" w:rsidP="00FF4B06">
      <w:pPr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Одинцовского муниципального района, </w:t>
      </w:r>
    </w:p>
    <w:p w:rsidR="00FF4B06" w:rsidRPr="00865340" w:rsidRDefault="00FF4B06" w:rsidP="00FF4B06">
      <w:pPr>
        <w:jc w:val="both"/>
        <w:rPr>
          <w:sz w:val="28"/>
          <w:szCs w:val="28"/>
        </w:rPr>
      </w:pPr>
      <w:r w:rsidRPr="00865340">
        <w:rPr>
          <w:sz w:val="28"/>
          <w:szCs w:val="28"/>
        </w:rPr>
        <w:t xml:space="preserve">начальника Финансово-казначейского </w:t>
      </w:r>
    </w:p>
    <w:p w:rsidR="00FF4B06" w:rsidRPr="00502D91" w:rsidRDefault="00FF4B06" w:rsidP="00FF4B06">
      <w:pPr>
        <w:spacing w:line="276" w:lineRule="auto"/>
        <w:jc w:val="both"/>
        <w:rPr>
          <w:sz w:val="28"/>
          <w:szCs w:val="28"/>
        </w:rPr>
      </w:pPr>
      <w:r w:rsidRPr="00865340">
        <w:rPr>
          <w:sz w:val="28"/>
          <w:szCs w:val="28"/>
        </w:rPr>
        <w:t>управления                                                                                          Л.В. Тарасова</w:t>
      </w:r>
    </w:p>
    <w:p w:rsidR="00150FAB" w:rsidRPr="00502D91" w:rsidRDefault="00150FAB" w:rsidP="00AB3D18">
      <w:pPr>
        <w:ind w:firstLine="539"/>
        <w:jc w:val="both"/>
        <w:rPr>
          <w:sz w:val="28"/>
          <w:szCs w:val="28"/>
        </w:rPr>
      </w:pPr>
    </w:p>
    <w:sectPr w:rsidR="00150FAB" w:rsidRPr="00502D91" w:rsidSect="00C52B02">
      <w:footerReference w:type="default" r:id="rId9"/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2B6" w:rsidRDefault="00B512B6" w:rsidP="00F119D9">
      <w:r>
        <w:separator/>
      </w:r>
    </w:p>
  </w:endnote>
  <w:endnote w:type="continuationSeparator" w:id="0">
    <w:p w:rsidR="00B512B6" w:rsidRDefault="00B512B6" w:rsidP="00F1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469277"/>
      <w:docPartObj>
        <w:docPartGallery w:val="Page Numbers (Bottom of Page)"/>
        <w:docPartUnique/>
      </w:docPartObj>
    </w:sdtPr>
    <w:sdtEndPr/>
    <w:sdtContent>
      <w:p w:rsidR="00B512B6" w:rsidRDefault="00B512B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628">
          <w:rPr>
            <w:noProof/>
          </w:rPr>
          <w:t>4</w:t>
        </w:r>
        <w:r>
          <w:fldChar w:fldCharType="end"/>
        </w:r>
      </w:p>
    </w:sdtContent>
  </w:sdt>
  <w:p w:rsidR="00B512B6" w:rsidRDefault="00B512B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2B6" w:rsidRDefault="00B512B6" w:rsidP="00F119D9">
      <w:r>
        <w:separator/>
      </w:r>
    </w:p>
  </w:footnote>
  <w:footnote w:type="continuationSeparator" w:id="0">
    <w:p w:rsidR="00B512B6" w:rsidRDefault="00B512B6" w:rsidP="00F1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8B46A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864E19"/>
    <w:multiLevelType w:val="hybridMultilevel"/>
    <w:tmpl w:val="C97E742A"/>
    <w:lvl w:ilvl="0" w:tplc="47108408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1B6A5512"/>
    <w:multiLevelType w:val="hybridMultilevel"/>
    <w:tmpl w:val="0E52B4F4"/>
    <w:lvl w:ilvl="0" w:tplc="E55EC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C734D"/>
    <w:multiLevelType w:val="hybridMultilevel"/>
    <w:tmpl w:val="7340E392"/>
    <w:lvl w:ilvl="0" w:tplc="260E4870"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">
    <w:nsid w:val="27C61E80"/>
    <w:multiLevelType w:val="hybridMultilevel"/>
    <w:tmpl w:val="9BB84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B6004F"/>
    <w:multiLevelType w:val="hybridMultilevel"/>
    <w:tmpl w:val="EE82B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27F89"/>
    <w:multiLevelType w:val="hybridMultilevel"/>
    <w:tmpl w:val="E92E4FAE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>
    <w:nsid w:val="49D66B6D"/>
    <w:multiLevelType w:val="hybridMultilevel"/>
    <w:tmpl w:val="0D72455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4A804205"/>
    <w:multiLevelType w:val="hybridMultilevel"/>
    <w:tmpl w:val="14AEC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95E05"/>
    <w:multiLevelType w:val="hybridMultilevel"/>
    <w:tmpl w:val="38FED2A2"/>
    <w:lvl w:ilvl="0" w:tplc="153E366C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0">
    <w:nsid w:val="60A72AEB"/>
    <w:multiLevelType w:val="hybridMultilevel"/>
    <w:tmpl w:val="EA1254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6B635A"/>
    <w:multiLevelType w:val="hybridMultilevel"/>
    <w:tmpl w:val="766A2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BC64F7B"/>
    <w:multiLevelType w:val="hybridMultilevel"/>
    <w:tmpl w:val="4CE2D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1290363"/>
    <w:multiLevelType w:val="hybridMultilevel"/>
    <w:tmpl w:val="16041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83917"/>
    <w:multiLevelType w:val="hybridMultilevel"/>
    <w:tmpl w:val="01462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4F6483C"/>
    <w:multiLevelType w:val="hybridMultilevel"/>
    <w:tmpl w:val="7FAC83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E264E96"/>
    <w:multiLevelType w:val="hybridMultilevel"/>
    <w:tmpl w:val="EABA97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12"/>
  </w:num>
  <w:num w:numId="5">
    <w:abstractNumId w:val="10"/>
  </w:num>
  <w:num w:numId="6">
    <w:abstractNumId w:val="2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11"/>
  </w:num>
  <w:num w:numId="12">
    <w:abstractNumId w:val="4"/>
  </w:num>
  <w:num w:numId="13">
    <w:abstractNumId w:val="3"/>
  </w:num>
  <w:num w:numId="14">
    <w:abstractNumId w:val="0"/>
  </w:num>
  <w:num w:numId="15">
    <w:abstractNumId w:val="1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94"/>
    <w:rsid w:val="00002648"/>
    <w:rsid w:val="00007AA8"/>
    <w:rsid w:val="000120B9"/>
    <w:rsid w:val="00017CE4"/>
    <w:rsid w:val="0002378F"/>
    <w:rsid w:val="000249CA"/>
    <w:rsid w:val="00030E3A"/>
    <w:rsid w:val="00032EBB"/>
    <w:rsid w:val="00034FF0"/>
    <w:rsid w:val="000369A2"/>
    <w:rsid w:val="00041D63"/>
    <w:rsid w:val="00042849"/>
    <w:rsid w:val="000463A9"/>
    <w:rsid w:val="000504F3"/>
    <w:rsid w:val="000536F2"/>
    <w:rsid w:val="000555A1"/>
    <w:rsid w:val="00056648"/>
    <w:rsid w:val="00056956"/>
    <w:rsid w:val="00065354"/>
    <w:rsid w:val="00074A0D"/>
    <w:rsid w:val="0007523A"/>
    <w:rsid w:val="00075B36"/>
    <w:rsid w:val="00083ABD"/>
    <w:rsid w:val="000846C7"/>
    <w:rsid w:val="00085BA0"/>
    <w:rsid w:val="00086999"/>
    <w:rsid w:val="00090798"/>
    <w:rsid w:val="00091B0B"/>
    <w:rsid w:val="000944A8"/>
    <w:rsid w:val="0009731D"/>
    <w:rsid w:val="000A5C29"/>
    <w:rsid w:val="000A6699"/>
    <w:rsid w:val="000B2ACC"/>
    <w:rsid w:val="000B71EA"/>
    <w:rsid w:val="000B7559"/>
    <w:rsid w:val="000C14FB"/>
    <w:rsid w:val="000C5CC6"/>
    <w:rsid w:val="000E0B13"/>
    <w:rsid w:val="000E23CB"/>
    <w:rsid w:val="000E36AF"/>
    <w:rsid w:val="000F45E1"/>
    <w:rsid w:val="000F566D"/>
    <w:rsid w:val="00104EE3"/>
    <w:rsid w:val="00106C8A"/>
    <w:rsid w:val="00111BD6"/>
    <w:rsid w:val="001312A5"/>
    <w:rsid w:val="0013554D"/>
    <w:rsid w:val="00150FAB"/>
    <w:rsid w:val="00171226"/>
    <w:rsid w:val="00181917"/>
    <w:rsid w:val="001843A2"/>
    <w:rsid w:val="00187816"/>
    <w:rsid w:val="00191BAC"/>
    <w:rsid w:val="001936B9"/>
    <w:rsid w:val="001A1FFE"/>
    <w:rsid w:val="001A2C16"/>
    <w:rsid w:val="001A3F52"/>
    <w:rsid w:val="001A4FDB"/>
    <w:rsid w:val="001B2506"/>
    <w:rsid w:val="001B6A92"/>
    <w:rsid w:val="001C37BE"/>
    <w:rsid w:val="001C59D2"/>
    <w:rsid w:val="001D35BD"/>
    <w:rsid w:val="001D6B2D"/>
    <w:rsid w:val="001E0F0D"/>
    <w:rsid w:val="001E3376"/>
    <w:rsid w:val="001E3A78"/>
    <w:rsid w:val="001F185F"/>
    <w:rsid w:val="001F410E"/>
    <w:rsid w:val="00203113"/>
    <w:rsid w:val="00204F80"/>
    <w:rsid w:val="00207DE7"/>
    <w:rsid w:val="002109F7"/>
    <w:rsid w:val="00212628"/>
    <w:rsid w:val="002158D3"/>
    <w:rsid w:val="00216010"/>
    <w:rsid w:val="0022052B"/>
    <w:rsid w:val="002207F7"/>
    <w:rsid w:val="00221496"/>
    <w:rsid w:val="002237E6"/>
    <w:rsid w:val="00224C53"/>
    <w:rsid w:val="0022715D"/>
    <w:rsid w:val="00232082"/>
    <w:rsid w:val="002345DD"/>
    <w:rsid w:val="002420AA"/>
    <w:rsid w:val="00243E0F"/>
    <w:rsid w:val="00243EF7"/>
    <w:rsid w:val="0024426C"/>
    <w:rsid w:val="00245872"/>
    <w:rsid w:val="002478B5"/>
    <w:rsid w:val="00250CB3"/>
    <w:rsid w:val="00252A34"/>
    <w:rsid w:val="00253537"/>
    <w:rsid w:val="002551F0"/>
    <w:rsid w:val="00256183"/>
    <w:rsid w:val="002579FA"/>
    <w:rsid w:val="00264116"/>
    <w:rsid w:val="0026467A"/>
    <w:rsid w:val="00265D1C"/>
    <w:rsid w:val="00265F7B"/>
    <w:rsid w:val="00265FD0"/>
    <w:rsid w:val="00274273"/>
    <w:rsid w:val="00274D65"/>
    <w:rsid w:val="00274F40"/>
    <w:rsid w:val="002802D4"/>
    <w:rsid w:val="002877EA"/>
    <w:rsid w:val="00293C98"/>
    <w:rsid w:val="002949B4"/>
    <w:rsid w:val="00295348"/>
    <w:rsid w:val="0029766B"/>
    <w:rsid w:val="002A1B2F"/>
    <w:rsid w:val="002A28BE"/>
    <w:rsid w:val="002A5999"/>
    <w:rsid w:val="002B21F5"/>
    <w:rsid w:val="002B634A"/>
    <w:rsid w:val="002C4101"/>
    <w:rsid w:val="002D0DFF"/>
    <w:rsid w:val="002D274B"/>
    <w:rsid w:val="002D3972"/>
    <w:rsid w:val="002D428B"/>
    <w:rsid w:val="002D5894"/>
    <w:rsid w:val="002E0917"/>
    <w:rsid w:val="002E1763"/>
    <w:rsid w:val="002E265B"/>
    <w:rsid w:val="002E4764"/>
    <w:rsid w:val="002E6156"/>
    <w:rsid w:val="002F0BBC"/>
    <w:rsid w:val="002F5240"/>
    <w:rsid w:val="002F5DBE"/>
    <w:rsid w:val="003025A0"/>
    <w:rsid w:val="00314E5F"/>
    <w:rsid w:val="00320797"/>
    <w:rsid w:val="00331A5B"/>
    <w:rsid w:val="003528F4"/>
    <w:rsid w:val="003549D5"/>
    <w:rsid w:val="003558F4"/>
    <w:rsid w:val="0035698A"/>
    <w:rsid w:val="00360225"/>
    <w:rsid w:val="00365316"/>
    <w:rsid w:val="003736FF"/>
    <w:rsid w:val="003737C3"/>
    <w:rsid w:val="00386FEA"/>
    <w:rsid w:val="00391CCB"/>
    <w:rsid w:val="00392FD3"/>
    <w:rsid w:val="00397486"/>
    <w:rsid w:val="003A2934"/>
    <w:rsid w:val="003A39AD"/>
    <w:rsid w:val="003A702A"/>
    <w:rsid w:val="003A744A"/>
    <w:rsid w:val="003A79F8"/>
    <w:rsid w:val="003B13C8"/>
    <w:rsid w:val="003B5C41"/>
    <w:rsid w:val="003C1C65"/>
    <w:rsid w:val="003C1DED"/>
    <w:rsid w:val="003C3B9B"/>
    <w:rsid w:val="003C6752"/>
    <w:rsid w:val="003C7FE1"/>
    <w:rsid w:val="003D2EBB"/>
    <w:rsid w:val="003D4D75"/>
    <w:rsid w:val="003F3AF8"/>
    <w:rsid w:val="003F650B"/>
    <w:rsid w:val="003F6E22"/>
    <w:rsid w:val="00404C25"/>
    <w:rsid w:val="0040612C"/>
    <w:rsid w:val="00406138"/>
    <w:rsid w:val="0041389E"/>
    <w:rsid w:val="00413FAB"/>
    <w:rsid w:val="00427B3C"/>
    <w:rsid w:val="00432B10"/>
    <w:rsid w:val="00435D1D"/>
    <w:rsid w:val="004513DC"/>
    <w:rsid w:val="004520C9"/>
    <w:rsid w:val="00453356"/>
    <w:rsid w:val="004654BA"/>
    <w:rsid w:val="004726EC"/>
    <w:rsid w:val="00481720"/>
    <w:rsid w:val="004843D1"/>
    <w:rsid w:val="00490258"/>
    <w:rsid w:val="004947C0"/>
    <w:rsid w:val="00494F03"/>
    <w:rsid w:val="004A01D3"/>
    <w:rsid w:val="004A31EB"/>
    <w:rsid w:val="004B600A"/>
    <w:rsid w:val="004B627C"/>
    <w:rsid w:val="004B66D9"/>
    <w:rsid w:val="004B6F9D"/>
    <w:rsid w:val="004B70F8"/>
    <w:rsid w:val="004B7ABB"/>
    <w:rsid w:val="004C1052"/>
    <w:rsid w:val="004C1AE3"/>
    <w:rsid w:val="004C50E8"/>
    <w:rsid w:val="004C53C2"/>
    <w:rsid w:val="004C67E1"/>
    <w:rsid w:val="004D28B8"/>
    <w:rsid w:val="004D6D82"/>
    <w:rsid w:val="004E4AFA"/>
    <w:rsid w:val="004F54B3"/>
    <w:rsid w:val="00502D91"/>
    <w:rsid w:val="00504B3C"/>
    <w:rsid w:val="00510B90"/>
    <w:rsid w:val="005124F8"/>
    <w:rsid w:val="005156C8"/>
    <w:rsid w:val="00517244"/>
    <w:rsid w:val="00524F9B"/>
    <w:rsid w:val="0053144F"/>
    <w:rsid w:val="00532BAB"/>
    <w:rsid w:val="00533B47"/>
    <w:rsid w:val="00541CB5"/>
    <w:rsid w:val="00544136"/>
    <w:rsid w:val="005468A2"/>
    <w:rsid w:val="00547019"/>
    <w:rsid w:val="0055098A"/>
    <w:rsid w:val="00562D36"/>
    <w:rsid w:val="00563E47"/>
    <w:rsid w:val="005674DF"/>
    <w:rsid w:val="00570195"/>
    <w:rsid w:val="00580CC7"/>
    <w:rsid w:val="00587CD3"/>
    <w:rsid w:val="005925CD"/>
    <w:rsid w:val="0059365C"/>
    <w:rsid w:val="00594F8F"/>
    <w:rsid w:val="005957A4"/>
    <w:rsid w:val="00596BDF"/>
    <w:rsid w:val="00597E33"/>
    <w:rsid w:val="005A1833"/>
    <w:rsid w:val="005A5089"/>
    <w:rsid w:val="005A520D"/>
    <w:rsid w:val="005B546E"/>
    <w:rsid w:val="005B747B"/>
    <w:rsid w:val="005C10A8"/>
    <w:rsid w:val="005C1DA3"/>
    <w:rsid w:val="005D03CA"/>
    <w:rsid w:val="005D620C"/>
    <w:rsid w:val="005E6625"/>
    <w:rsid w:val="00600937"/>
    <w:rsid w:val="006026F2"/>
    <w:rsid w:val="00602E13"/>
    <w:rsid w:val="00607D85"/>
    <w:rsid w:val="0061197F"/>
    <w:rsid w:val="006161A1"/>
    <w:rsid w:val="006328A6"/>
    <w:rsid w:val="006406F3"/>
    <w:rsid w:val="00640829"/>
    <w:rsid w:val="00643123"/>
    <w:rsid w:val="006475B3"/>
    <w:rsid w:val="006523C0"/>
    <w:rsid w:val="00662350"/>
    <w:rsid w:val="00664991"/>
    <w:rsid w:val="0066539B"/>
    <w:rsid w:val="0066615D"/>
    <w:rsid w:val="00666427"/>
    <w:rsid w:val="00667B72"/>
    <w:rsid w:val="00670A49"/>
    <w:rsid w:val="00673921"/>
    <w:rsid w:val="00677F3E"/>
    <w:rsid w:val="006937CD"/>
    <w:rsid w:val="00693A7A"/>
    <w:rsid w:val="00695717"/>
    <w:rsid w:val="00695A3F"/>
    <w:rsid w:val="00695BF0"/>
    <w:rsid w:val="006A62D1"/>
    <w:rsid w:val="006A6365"/>
    <w:rsid w:val="006B1DC9"/>
    <w:rsid w:val="006B20B4"/>
    <w:rsid w:val="006B5111"/>
    <w:rsid w:val="006B676D"/>
    <w:rsid w:val="006B6CA6"/>
    <w:rsid w:val="006B6F21"/>
    <w:rsid w:val="006C27D9"/>
    <w:rsid w:val="006C2D2B"/>
    <w:rsid w:val="006C55D4"/>
    <w:rsid w:val="006C69FD"/>
    <w:rsid w:val="006C772D"/>
    <w:rsid w:val="006E2107"/>
    <w:rsid w:val="006E74A3"/>
    <w:rsid w:val="006F0C80"/>
    <w:rsid w:val="006F255B"/>
    <w:rsid w:val="006F45E8"/>
    <w:rsid w:val="006F5856"/>
    <w:rsid w:val="00706068"/>
    <w:rsid w:val="007073ED"/>
    <w:rsid w:val="007078C8"/>
    <w:rsid w:val="007114C7"/>
    <w:rsid w:val="00715B7E"/>
    <w:rsid w:val="00722197"/>
    <w:rsid w:val="007300D7"/>
    <w:rsid w:val="00730646"/>
    <w:rsid w:val="007313E2"/>
    <w:rsid w:val="007326CF"/>
    <w:rsid w:val="00736796"/>
    <w:rsid w:val="007401E4"/>
    <w:rsid w:val="007407FE"/>
    <w:rsid w:val="00741FE6"/>
    <w:rsid w:val="0075412C"/>
    <w:rsid w:val="00756084"/>
    <w:rsid w:val="00762D32"/>
    <w:rsid w:val="00763440"/>
    <w:rsid w:val="00764157"/>
    <w:rsid w:val="00767BDC"/>
    <w:rsid w:val="00774ABE"/>
    <w:rsid w:val="00775578"/>
    <w:rsid w:val="00780B88"/>
    <w:rsid w:val="00781213"/>
    <w:rsid w:val="007815FF"/>
    <w:rsid w:val="00786037"/>
    <w:rsid w:val="0079239E"/>
    <w:rsid w:val="007961D9"/>
    <w:rsid w:val="007A0A05"/>
    <w:rsid w:val="007A7907"/>
    <w:rsid w:val="007B0B1F"/>
    <w:rsid w:val="007B4535"/>
    <w:rsid w:val="007B5DD2"/>
    <w:rsid w:val="007C26BD"/>
    <w:rsid w:val="007D2134"/>
    <w:rsid w:val="007D3ABF"/>
    <w:rsid w:val="007E0290"/>
    <w:rsid w:val="007E2B03"/>
    <w:rsid w:val="007E32E0"/>
    <w:rsid w:val="007E3625"/>
    <w:rsid w:val="007E54F6"/>
    <w:rsid w:val="007E670E"/>
    <w:rsid w:val="007F4DA4"/>
    <w:rsid w:val="00810F67"/>
    <w:rsid w:val="008112C6"/>
    <w:rsid w:val="008113DA"/>
    <w:rsid w:val="00812A20"/>
    <w:rsid w:val="0081305B"/>
    <w:rsid w:val="00814B16"/>
    <w:rsid w:val="0081642F"/>
    <w:rsid w:val="00817DB5"/>
    <w:rsid w:val="00821277"/>
    <w:rsid w:val="008229A2"/>
    <w:rsid w:val="008261E7"/>
    <w:rsid w:val="0082676A"/>
    <w:rsid w:val="008306C1"/>
    <w:rsid w:val="0083316A"/>
    <w:rsid w:val="008341B2"/>
    <w:rsid w:val="008348EF"/>
    <w:rsid w:val="008359E9"/>
    <w:rsid w:val="00841916"/>
    <w:rsid w:val="0084537E"/>
    <w:rsid w:val="00845C4B"/>
    <w:rsid w:val="00845F05"/>
    <w:rsid w:val="0084632B"/>
    <w:rsid w:val="0085058E"/>
    <w:rsid w:val="00852DA2"/>
    <w:rsid w:val="00855A04"/>
    <w:rsid w:val="00864FE5"/>
    <w:rsid w:val="00865340"/>
    <w:rsid w:val="00874649"/>
    <w:rsid w:val="00875D07"/>
    <w:rsid w:val="00880627"/>
    <w:rsid w:val="00886170"/>
    <w:rsid w:val="00891B03"/>
    <w:rsid w:val="00894080"/>
    <w:rsid w:val="00897332"/>
    <w:rsid w:val="0089743C"/>
    <w:rsid w:val="008A0B54"/>
    <w:rsid w:val="008A5CE2"/>
    <w:rsid w:val="008B64F5"/>
    <w:rsid w:val="008B6AD6"/>
    <w:rsid w:val="008C1DE1"/>
    <w:rsid w:val="008D402F"/>
    <w:rsid w:val="008D5899"/>
    <w:rsid w:val="008D59FF"/>
    <w:rsid w:val="008D69A2"/>
    <w:rsid w:val="008E293A"/>
    <w:rsid w:val="008E32F9"/>
    <w:rsid w:val="008E3431"/>
    <w:rsid w:val="008E4CB7"/>
    <w:rsid w:val="008F3BDD"/>
    <w:rsid w:val="008F5163"/>
    <w:rsid w:val="0090048C"/>
    <w:rsid w:val="009031FB"/>
    <w:rsid w:val="00905C9E"/>
    <w:rsid w:val="00906D24"/>
    <w:rsid w:val="00907849"/>
    <w:rsid w:val="009079EA"/>
    <w:rsid w:val="00907C30"/>
    <w:rsid w:val="00912D21"/>
    <w:rsid w:val="009179C8"/>
    <w:rsid w:val="0092122E"/>
    <w:rsid w:val="00925810"/>
    <w:rsid w:val="00927DE4"/>
    <w:rsid w:val="0093241B"/>
    <w:rsid w:val="009430E7"/>
    <w:rsid w:val="0094567A"/>
    <w:rsid w:val="0095204F"/>
    <w:rsid w:val="0095319C"/>
    <w:rsid w:val="00956B97"/>
    <w:rsid w:val="00957788"/>
    <w:rsid w:val="009610BD"/>
    <w:rsid w:val="00961116"/>
    <w:rsid w:val="00962271"/>
    <w:rsid w:val="00965E38"/>
    <w:rsid w:val="00975628"/>
    <w:rsid w:val="00975ACB"/>
    <w:rsid w:val="009902FD"/>
    <w:rsid w:val="009919C7"/>
    <w:rsid w:val="009935D9"/>
    <w:rsid w:val="00995B4B"/>
    <w:rsid w:val="009A0595"/>
    <w:rsid w:val="009A1C08"/>
    <w:rsid w:val="009A6A39"/>
    <w:rsid w:val="009A794E"/>
    <w:rsid w:val="009B628C"/>
    <w:rsid w:val="009B6811"/>
    <w:rsid w:val="009C08D0"/>
    <w:rsid w:val="009C3455"/>
    <w:rsid w:val="009C4336"/>
    <w:rsid w:val="009D0E27"/>
    <w:rsid w:val="009D17BA"/>
    <w:rsid w:val="009D5EEF"/>
    <w:rsid w:val="009E47CA"/>
    <w:rsid w:val="009E5FF0"/>
    <w:rsid w:val="009F3809"/>
    <w:rsid w:val="009F6BAB"/>
    <w:rsid w:val="00A000D2"/>
    <w:rsid w:val="00A00DDF"/>
    <w:rsid w:val="00A12454"/>
    <w:rsid w:val="00A215B9"/>
    <w:rsid w:val="00A247FF"/>
    <w:rsid w:val="00A25572"/>
    <w:rsid w:val="00A2680D"/>
    <w:rsid w:val="00A27AA3"/>
    <w:rsid w:val="00A35A9F"/>
    <w:rsid w:val="00A373A4"/>
    <w:rsid w:val="00A455D8"/>
    <w:rsid w:val="00A45CCA"/>
    <w:rsid w:val="00A5230C"/>
    <w:rsid w:val="00A52F0B"/>
    <w:rsid w:val="00A54C78"/>
    <w:rsid w:val="00A5746B"/>
    <w:rsid w:val="00A60AA9"/>
    <w:rsid w:val="00A7211A"/>
    <w:rsid w:val="00A817D0"/>
    <w:rsid w:val="00A850CD"/>
    <w:rsid w:val="00A93E96"/>
    <w:rsid w:val="00A93F1F"/>
    <w:rsid w:val="00A96EF8"/>
    <w:rsid w:val="00A97E1B"/>
    <w:rsid w:val="00AA0EDA"/>
    <w:rsid w:val="00AA2DA2"/>
    <w:rsid w:val="00AB31C4"/>
    <w:rsid w:val="00AB3D18"/>
    <w:rsid w:val="00AB69E8"/>
    <w:rsid w:val="00AB6FF0"/>
    <w:rsid w:val="00AC64D7"/>
    <w:rsid w:val="00AC668F"/>
    <w:rsid w:val="00AD4A7F"/>
    <w:rsid w:val="00AD57AD"/>
    <w:rsid w:val="00AE39FD"/>
    <w:rsid w:val="00AE61F0"/>
    <w:rsid w:val="00AF0314"/>
    <w:rsid w:val="00B052C8"/>
    <w:rsid w:val="00B07718"/>
    <w:rsid w:val="00B07DE6"/>
    <w:rsid w:val="00B10452"/>
    <w:rsid w:val="00B10624"/>
    <w:rsid w:val="00B10DBE"/>
    <w:rsid w:val="00B11424"/>
    <w:rsid w:val="00B15231"/>
    <w:rsid w:val="00B15683"/>
    <w:rsid w:val="00B227CE"/>
    <w:rsid w:val="00B22F85"/>
    <w:rsid w:val="00B2492F"/>
    <w:rsid w:val="00B330CB"/>
    <w:rsid w:val="00B33472"/>
    <w:rsid w:val="00B366DF"/>
    <w:rsid w:val="00B432F6"/>
    <w:rsid w:val="00B504DD"/>
    <w:rsid w:val="00B512B6"/>
    <w:rsid w:val="00B5450F"/>
    <w:rsid w:val="00B57A42"/>
    <w:rsid w:val="00B62D34"/>
    <w:rsid w:val="00B63353"/>
    <w:rsid w:val="00B645CC"/>
    <w:rsid w:val="00B64994"/>
    <w:rsid w:val="00B65CAA"/>
    <w:rsid w:val="00B66CDF"/>
    <w:rsid w:val="00B700DD"/>
    <w:rsid w:val="00B711C1"/>
    <w:rsid w:val="00B73A17"/>
    <w:rsid w:val="00B7550C"/>
    <w:rsid w:val="00B94D97"/>
    <w:rsid w:val="00B97B6B"/>
    <w:rsid w:val="00BA09DA"/>
    <w:rsid w:val="00BA3746"/>
    <w:rsid w:val="00BB50A0"/>
    <w:rsid w:val="00BB5AD5"/>
    <w:rsid w:val="00BB7C7B"/>
    <w:rsid w:val="00BC59E2"/>
    <w:rsid w:val="00BD33CC"/>
    <w:rsid w:val="00BD42FE"/>
    <w:rsid w:val="00BD4AEF"/>
    <w:rsid w:val="00BD50D4"/>
    <w:rsid w:val="00BD580B"/>
    <w:rsid w:val="00BD682C"/>
    <w:rsid w:val="00BD703E"/>
    <w:rsid w:val="00BE18E4"/>
    <w:rsid w:val="00BF0CCA"/>
    <w:rsid w:val="00BF1516"/>
    <w:rsid w:val="00BF5B87"/>
    <w:rsid w:val="00BF6B28"/>
    <w:rsid w:val="00BF735C"/>
    <w:rsid w:val="00BF7DF6"/>
    <w:rsid w:val="00C04099"/>
    <w:rsid w:val="00C05D66"/>
    <w:rsid w:val="00C06EAF"/>
    <w:rsid w:val="00C10E35"/>
    <w:rsid w:val="00C11DC4"/>
    <w:rsid w:val="00C139AB"/>
    <w:rsid w:val="00C16AB2"/>
    <w:rsid w:val="00C2119E"/>
    <w:rsid w:val="00C238E5"/>
    <w:rsid w:val="00C27272"/>
    <w:rsid w:val="00C3029D"/>
    <w:rsid w:val="00C3288D"/>
    <w:rsid w:val="00C47DD8"/>
    <w:rsid w:val="00C511B5"/>
    <w:rsid w:val="00C52B02"/>
    <w:rsid w:val="00C534CC"/>
    <w:rsid w:val="00C55437"/>
    <w:rsid w:val="00C5787B"/>
    <w:rsid w:val="00C65854"/>
    <w:rsid w:val="00C65C26"/>
    <w:rsid w:val="00C65E9D"/>
    <w:rsid w:val="00C72D59"/>
    <w:rsid w:val="00C76CAA"/>
    <w:rsid w:val="00C77816"/>
    <w:rsid w:val="00C77ACA"/>
    <w:rsid w:val="00C84BC3"/>
    <w:rsid w:val="00C87237"/>
    <w:rsid w:val="00C873B8"/>
    <w:rsid w:val="00C87BD1"/>
    <w:rsid w:val="00C9263E"/>
    <w:rsid w:val="00C9346D"/>
    <w:rsid w:val="00CA144B"/>
    <w:rsid w:val="00CA3207"/>
    <w:rsid w:val="00CB6A2D"/>
    <w:rsid w:val="00CC7125"/>
    <w:rsid w:val="00CD065E"/>
    <w:rsid w:val="00CE176B"/>
    <w:rsid w:val="00CE5BD8"/>
    <w:rsid w:val="00CF17F0"/>
    <w:rsid w:val="00CF4720"/>
    <w:rsid w:val="00D010A7"/>
    <w:rsid w:val="00D06558"/>
    <w:rsid w:val="00D130B5"/>
    <w:rsid w:val="00D13C3B"/>
    <w:rsid w:val="00D14A79"/>
    <w:rsid w:val="00D15E28"/>
    <w:rsid w:val="00D16EC3"/>
    <w:rsid w:val="00D23D93"/>
    <w:rsid w:val="00D34F81"/>
    <w:rsid w:val="00D44ECB"/>
    <w:rsid w:val="00D4610F"/>
    <w:rsid w:val="00D47572"/>
    <w:rsid w:val="00D5194D"/>
    <w:rsid w:val="00D57651"/>
    <w:rsid w:val="00D60F6C"/>
    <w:rsid w:val="00D618AF"/>
    <w:rsid w:val="00D62850"/>
    <w:rsid w:val="00D64801"/>
    <w:rsid w:val="00D66E59"/>
    <w:rsid w:val="00D71248"/>
    <w:rsid w:val="00D7286D"/>
    <w:rsid w:val="00D7396B"/>
    <w:rsid w:val="00D76CA8"/>
    <w:rsid w:val="00D76E31"/>
    <w:rsid w:val="00D83FB7"/>
    <w:rsid w:val="00D94FD1"/>
    <w:rsid w:val="00D9729E"/>
    <w:rsid w:val="00DA442D"/>
    <w:rsid w:val="00DA497A"/>
    <w:rsid w:val="00DA5DB1"/>
    <w:rsid w:val="00DA5F5F"/>
    <w:rsid w:val="00DB2418"/>
    <w:rsid w:val="00DB4103"/>
    <w:rsid w:val="00DB479B"/>
    <w:rsid w:val="00DB5DCA"/>
    <w:rsid w:val="00DC11A8"/>
    <w:rsid w:val="00DC6C04"/>
    <w:rsid w:val="00DD18DB"/>
    <w:rsid w:val="00DD1F84"/>
    <w:rsid w:val="00DD36BF"/>
    <w:rsid w:val="00DD3CA4"/>
    <w:rsid w:val="00DD6B96"/>
    <w:rsid w:val="00DE0EAD"/>
    <w:rsid w:val="00DF01DD"/>
    <w:rsid w:val="00DF22EB"/>
    <w:rsid w:val="00DF2C5A"/>
    <w:rsid w:val="00E02C7D"/>
    <w:rsid w:val="00E10F03"/>
    <w:rsid w:val="00E15D6A"/>
    <w:rsid w:val="00E16A69"/>
    <w:rsid w:val="00E25D52"/>
    <w:rsid w:val="00E2600B"/>
    <w:rsid w:val="00E30E9D"/>
    <w:rsid w:val="00E331B7"/>
    <w:rsid w:val="00E42463"/>
    <w:rsid w:val="00E471BD"/>
    <w:rsid w:val="00E508DF"/>
    <w:rsid w:val="00E54115"/>
    <w:rsid w:val="00E60986"/>
    <w:rsid w:val="00E61574"/>
    <w:rsid w:val="00E653A2"/>
    <w:rsid w:val="00E66AE0"/>
    <w:rsid w:val="00E67B74"/>
    <w:rsid w:val="00E71289"/>
    <w:rsid w:val="00E71C0B"/>
    <w:rsid w:val="00E72EEB"/>
    <w:rsid w:val="00E824E2"/>
    <w:rsid w:val="00E834B5"/>
    <w:rsid w:val="00E92488"/>
    <w:rsid w:val="00E94666"/>
    <w:rsid w:val="00EA1577"/>
    <w:rsid w:val="00EA67D2"/>
    <w:rsid w:val="00EA7F48"/>
    <w:rsid w:val="00EB3B1E"/>
    <w:rsid w:val="00EE144B"/>
    <w:rsid w:val="00EF3359"/>
    <w:rsid w:val="00EF5845"/>
    <w:rsid w:val="00EF5F8E"/>
    <w:rsid w:val="00F02A68"/>
    <w:rsid w:val="00F1021E"/>
    <w:rsid w:val="00F1053A"/>
    <w:rsid w:val="00F119D9"/>
    <w:rsid w:val="00F14A4D"/>
    <w:rsid w:val="00F159A0"/>
    <w:rsid w:val="00F207DA"/>
    <w:rsid w:val="00F20E7B"/>
    <w:rsid w:val="00F21A93"/>
    <w:rsid w:val="00F35EC2"/>
    <w:rsid w:val="00F36252"/>
    <w:rsid w:val="00F37C31"/>
    <w:rsid w:val="00F44F43"/>
    <w:rsid w:val="00F5107E"/>
    <w:rsid w:val="00F5675E"/>
    <w:rsid w:val="00F82A7B"/>
    <w:rsid w:val="00F853FF"/>
    <w:rsid w:val="00F923E3"/>
    <w:rsid w:val="00F966D7"/>
    <w:rsid w:val="00FA79B0"/>
    <w:rsid w:val="00FA7F44"/>
    <w:rsid w:val="00FB305E"/>
    <w:rsid w:val="00FB5274"/>
    <w:rsid w:val="00FB53D3"/>
    <w:rsid w:val="00FC08DA"/>
    <w:rsid w:val="00FC0CE7"/>
    <w:rsid w:val="00FC6CE2"/>
    <w:rsid w:val="00FD2ED2"/>
    <w:rsid w:val="00FD502C"/>
    <w:rsid w:val="00FD6506"/>
    <w:rsid w:val="00FE06B8"/>
    <w:rsid w:val="00FE0741"/>
    <w:rsid w:val="00FF4B06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5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64994"/>
    <w:pPr>
      <w:ind w:left="720"/>
      <w:contextualSpacing/>
    </w:pPr>
  </w:style>
  <w:style w:type="paragraph" w:styleId="a5">
    <w:name w:val="Body Text Indent"/>
    <w:basedOn w:val="a0"/>
    <w:link w:val="a6"/>
    <w:uiPriority w:val="99"/>
    <w:rsid w:val="00DE0EAD"/>
    <w:pPr>
      <w:spacing w:after="120"/>
      <w:ind w:left="283"/>
    </w:pPr>
    <w:rPr>
      <w:rFonts w:ascii="Calibri" w:eastAsia="Calibri" w:hAnsi="Calibri"/>
      <w:szCs w:val="20"/>
    </w:rPr>
  </w:style>
  <w:style w:type="character" w:customStyle="1" w:styleId="a6">
    <w:name w:val="Основной текст с отступом Знак"/>
    <w:basedOn w:val="a1"/>
    <w:link w:val="a5"/>
    <w:uiPriority w:val="99"/>
    <w:rsid w:val="00DE0EAD"/>
    <w:rPr>
      <w:rFonts w:ascii="Calibri" w:eastAsia="Calibri" w:hAnsi="Calibri" w:cs="Times New Roman"/>
      <w:sz w:val="24"/>
      <w:szCs w:val="20"/>
      <w:lang w:eastAsia="ru-RU"/>
    </w:rPr>
  </w:style>
  <w:style w:type="paragraph" w:styleId="2">
    <w:name w:val="Body Text 2"/>
    <w:basedOn w:val="a0"/>
    <w:link w:val="20"/>
    <w:uiPriority w:val="99"/>
    <w:semiHidden/>
    <w:unhideWhenUsed/>
    <w:rsid w:val="00DE0EAD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DE0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unhideWhenUsed/>
    <w:rsid w:val="00DE0E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DE0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3549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549D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unhideWhenUsed/>
    <w:rsid w:val="00F119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1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F119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F1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756084"/>
    <w:pPr>
      <w:numPr>
        <w:numId w:val="1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5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64994"/>
    <w:pPr>
      <w:ind w:left="720"/>
      <w:contextualSpacing/>
    </w:pPr>
  </w:style>
  <w:style w:type="paragraph" w:styleId="a5">
    <w:name w:val="Body Text Indent"/>
    <w:basedOn w:val="a0"/>
    <w:link w:val="a6"/>
    <w:uiPriority w:val="99"/>
    <w:rsid w:val="00DE0EAD"/>
    <w:pPr>
      <w:spacing w:after="120"/>
      <w:ind w:left="283"/>
    </w:pPr>
    <w:rPr>
      <w:rFonts w:ascii="Calibri" w:eastAsia="Calibri" w:hAnsi="Calibri"/>
      <w:szCs w:val="20"/>
    </w:rPr>
  </w:style>
  <w:style w:type="character" w:customStyle="1" w:styleId="a6">
    <w:name w:val="Основной текст с отступом Знак"/>
    <w:basedOn w:val="a1"/>
    <w:link w:val="a5"/>
    <w:uiPriority w:val="99"/>
    <w:rsid w:val="00DE0EAD"/>
    <w:rPr>
      <w:rFonts w:ascii="Calibri" w:eastAsia="Calibri" w:hAnsi="Calibri" w:cs="Times New Roman"/>
      <w:sz w:val="24"/>
      <w:szCs w:val="20"/>
      <w:lang w:eastAsia="ru-RU"/>
    </w:rPr>
  </w:style>
  <w:style w:type="paragraph" w:styleId="2">
    <w:name w:val="Body Text 2"/>
    <w:basedOn w:val="a0"/>
    <w:link w:val="20"/>
    <w:uiPriority w:val="99"/>
    <w:semiHidden/>
    <w:unhideWhenUsed/>
    <w:rsid w:val="00DE0EAD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DE0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unhideWhenUsed/>
    <w:rsid w:val="00DE0E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DE0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3549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549D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unhideWhenUsed/>
    <w:rsid w:val="00F119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1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F119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F1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756084"/>
    <w:pPr>
      <w:numPr>
        <w:numId w:val="1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2CD94-5F90-4998-89EB-C03C00EB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3226</TotalTime>
  <Pages>21</Pages>
  <Words>7472</Words>
  <Characters>42597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Гросс Мария Сергеевеа</dc:creator>
  <cp:lastModifiedBy>Тарасова Людмила Владимировна</cp:lastModifiedBy>
  <cp:revision>324</cp:revision>
  <cp:lastPrinted>2017-10-26T07:23:00Z</cp:lastPrinted>
  <dcterms:created xsi:type="dcterms:W3CDTF">2016-11-10T10:58:00Z</dcterms:created>
  <dcterms:modified xsi:type="dcterms:W3CDTF">2017-11-27T07:16:00Z</dcterms:modified>
</cp:coreProperties>
</file>