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72" w:rsidRPr="00D62C72" w:rsidRDefault="00D62C72" w:rsidP="00D62C7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C72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D62C72" w:rsidRPr="00D62C72" w:rsidRDefault="00D62C72" w:rsidP="00D62C7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C72">
        <w:rPr>
          <w:rFonts w:ascii="Times New Roman" w:eastAsia="Calibri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 Администрации Одинцовского городского округа Московской области</w:t>
      </w:r>
    </w:p>
    <w:p w:rsidR="00D62C72" w:rsidRDefault="00D62C72" w:rsidP="00D62C72">
      <w:p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C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(Территориальное управление </w:t>
      </w:r>
      <w:r w:rsidR="00AA25B5">
        <w:rPr>
          <w:rFonts w:ascii="Times New Roman" w:eastAsia="Calibri" w:hAnsi="Times New Roman" w:cs="Times New Roman"/>
          <w:sz w:val="24"/>
          <w:szCs w:val="24"/>
        </w:rPr>
        <w:t>Кубинка</w:t>
      </w:r>
      <w:r w:rsidRPr="00D62C7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A25B5" w:rsidRPr="00D62C72" w:rsidRDefault="00AA25B5" w:rsidP="00D62C72">
      <w:p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241E" w:rsidRDefault="00BC24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44"/>
        <w:gridCol w:w="1417"/>
        <w:gridCol w:w="1134"/>
        <w:gridCol w:w="1701"/>
        <w:gridCol w:w="851"/>
        <w:gridCol w:w="850"/>
        <w:gridCol w:w="1134"/>
        <w:gridCol w:w="851"/>
        <w:gridCol w:w="1134"/>
        <w:gridCol w:w="1843"/>
        <w:gridCol w:w="1417"/>
        <w:gridCol w:w="1559"/>
      </w:tblGrid>
      <w:tr w:rsidR="005623CF" w:rsidTr="001C0506">
        <w:trPr>
          <w:trHeight w:val="2026"/>
        </w:trPr>
        <w:tc>
          <w:tcPr>
            <w:tcW w:w="1844" w:type="dxa"/>
            <w:vMerge w:val="restart"/>
          </w:tcPr>
          <w:p w:rsidR="005623CF" w:rsidRP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P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P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5623CF" w:rsidRP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5623CF" w:rsidRDefault="005623CF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  <w:p w:rsid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5623CF" w:rsidRDefault="005623CF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CF" w:rsidRDefault="005623CF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</w:t>
            </w:r>
          </w:p>
          <w:p w:rsidR="005623CF" w:rsidRDefault="005623CF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843" w:type="dxa"/>
          </w:tcPr>
          <w:p w:rsidR="005623CF" w:rsidRDefault="005623C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5623CF" w:rsidRDefault="005623C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</w:tcPr>
          <w:p w:rsidR="005623CF" w:rsidRDefault="005623C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="00621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2019 год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</w:tcPr>
          <w:p w:rsidR="005623CF" w:rsidRDefault="005623C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1C0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623CF" w:rsidTr="001C0506">
        <w:trPr>
          <w:trHeight w:val="845"/>
        </w:trPr>
        <w:tc>
          <w:tcPr>
            <w:tcW w:w="1844" w:type="dxa"/>
            <w:vMerge/>
          </w:tcPr>
          <w:p w:rsidR="00BC241E" w:rsidRPr="005623CF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1245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Степаненко Евгений Сергеевич</w:t>
            </w:r>
          </w:p>
        </w:tc>
        <w:tc>
          <w:tcPr>
            <w:tcW w:w="1417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1C050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1134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4C9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A6696C" w:rsidP="00A669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</w:tc>
        <w:tc>
          <w:tcPr>
            <w:tcW w:w="1417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1 537 320, 03</w:t>
            </w:r>
          </w:p>
          <w:p w:rsidR="00BC241E" w:rsidRDefault="00BC241E">
            <w:pPr>
              <w:rPr>
                <w:color w:val="000000"/>
                <w:sz w:val="20"/>
              </w:rPr>
            </w:pPr>
          </w:p>
          <w:p w:rsidR="00BC241E" w:rsidRDefault="00BC241E">
            <w:pPr>
              <w:rPr>
                <w:color w:val="000000"/>
                <w:sz w:val="20"/>
              </w:rPr>
            </w:pPr>
          </w:p>
          <w:p w:rsidR="00BC241E" w:rsidRDefault="00BC241E">
            <w:pPr>
              <w:rPr>
                <w:color w:val="000000"/>
                <w:sz w:val="20"/>
              </w:rPr>
            </w:pPr>
          </w:p>
          <w:p w:rsidR="00BC241E" w:rsidRDefault="00BC241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493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C241E" w:rsidRDefault="00BC24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493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Новикова Наталья Анатольевна</w:t>
            </w:r>
          </w:p>
        </w:tc>
        <w:tc>
          <w:tcPr>
            <w:tcW w:w="1417" w:type="dxa"/>
          </w:tcPr>
          <w:p w:rsidR="00BC241E" w:rsidRDefault="007B4C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C37B1D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241E" w:rsidRDefault="007B4C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Pr="00A6696C" w:rsidRDefault="00A6696C" w:rsidP="00A669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17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1 479 895,31</w:t>
            </w: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493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C241E" w:rsidRDefault="00BC24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7B4C94" w:rsidP="00A669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</w:t>
            </w:r>
            <w:r w:rsidR="00F56143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417" w:type="dxa"/>
          </w:tcPr>
          <w:p w:rsidR="00BC241E" w:rsidRDefault="00BC241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982"/>
        </w:trPr>
        <w:tc>
          <w:tcPr>
            <w:tcW w:w="1844" w:type="dxa"/>
          </w:tcPr>
          <w:p w:rsidR="00BC241E" w:rsidRPr="005623CF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BC241E" w:rsidRDefault="00A6696C" w:rsidP="00A669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Валдай Прицеп 82945</w:t>
            </w:r>
          </w:p>
        </w:tc>
        <w:tc>
          <w:tcPr>
            <w:tcW w:w="1417" w:type="dxa"/>
          </w:tcPr>
          <w:p w:rsidR="00BC241E" w:rsidRDefault="00BC241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BC241E" w:rsidRPr="007B4C94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450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Федота Александр Владимирович</w:t>
            </w:r>
          </w:p>
        </w:tc>
        <w:tc>
          <w:tcPr>
            <w:tcW w:w="1417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C37B1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Pr="00A6696C" w:rsidRDefault="00A6696C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SM Santa Fe classic</w:t>
            </w:r>
          </w:p>
        </w:tc>
        <w:tc>
          <w:tcPr>
            <w:tcW w:w="1417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620 607,81</w:t>
            </w: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3CF" w:rsidTr="001C0506">
        <w:trPr>
          <w:trHeight w:val="450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0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BC241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C241E" w:rsidRDefault="00BC241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3CF" w:rsidTr="001C0506">
        <w:trPr>
          <w:trHeight w:val="600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Марковская Лариса Юрьевна</w:t>
            </w:r>
          </w:p>
        </w:tc>
        <w:tc>
          <w:tcPr>
            <w:tcW w:w="1417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7B4C94" w:rsidP="00A669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="00A6696C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:rsidR="00BC241E" w:rsidRDefault="007B4C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1 191 474,42</w:t>
            </w: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3CF" w:rsidTr="001C0506">
        <w:trPr>
          <w:trHeight w:val="1229"/>
        </w:trPr>
        <w:tc>
          <w:tcPr>
            <w:tcW w:w="1844" w:type="dxa"/>
          </w:tcPr>
          <w:p w:rsidR="00BC241E" w:rsidRPr="005623CF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850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7B4C94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417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1 186 922,90</w:t>
            </w:r>
          </w:p>
        </w:tc>
        <w:tc>
          <w:tcPr>
            <w:tcW w:w="1559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552"/>
        </w:trPr>
        <w:tc>
          <w:tcPr>
            <w:tcW w:w="1844" w:type="dxa"/>
          </w:tcPr>
          <w:p w:rsidR="00BC241E" w:rsidRPr="005623CF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Хачатурова</w:t>
            </w:r>
            <w:proofErr w:type="spellEnd"/>
            <w:r w:rsidRPr="005623CF">
              <w:rPr>
                <w:rFonts w:ascii="Times New Roman" w:hAnsi="Times New Roman" w:cs="Times New Roman"/>
                <w:sz w:val="20"/>
                <w:szCs w:val="20"/>
              </w:rPr>
              <w:t xml:space="preserve"> Стелла Давидовна</w:t>
            </w:r>
          </w:p>
        </w:tc>
        <w:tc>
          <w:tcPr>
            <w:tcW w:w="1417" w:type="dxa"/>
          </w:tcPr>
          <w:p w:rsidR="00BC241E" w:rsidRDefault="00F5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1244,0</w:t>
            </w:r>
          </w:p>
        </w:tc>
        <w:tc>
          <w:tcPr>
            <w:tcW w:w="850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7B4C94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Мицубиси,А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417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2 260 169,77</w:t>
            </w:r>
          </w:p>
        </w:tc>
        <w:tc>
          <w:tcPr>
            <w:tcW w:w="1559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1089"/>
        </w:trPr>
        <w:tc>
          <w:tcPr>
            <w:tcW w:w="1844" w:type="dxa"/>
          </w:tcPr>
          <w:p w:rsidR="00BC241E" w:rsidRPr="005623CF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C241E" w:rsidRDefault="00BC241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495"/>
        </w:trPr>
        <w:tc>
          <w:tcPr>
            <w:tcW w:w="1844" w:type="dxa"/>
          </w:tcPr>
          <w:p w:rsidR="00BC241E" w:rsidRPr="005623CF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Пашук</w:t>
            </w:r>
            <w:proofErr w:type="spellEnd"/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Виктория Алексеевна</w:t>
            </w:r>
          </w:p>
        </w:tc>
        <w:tc>
          <w:tcPr>
            <w:tcW w:w="1417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1784,0</w:t>
            </w:r>
          </w:p>
        </w:tc>
        <w:tc>
          <w:tcPr>
            <w:tcW w:w="850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1 164 325,17</w:t>
            </w: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495"/>
        </w:trPr>
        <w:tc>
          <w:tcPr>
            <w:tcW w:w="1844" w:type="dxa"/>
          </w:tcPr>
          <w:p w:rsidR="00BC241E" w:rsidRPr="005623CF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50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C241E" w:rsidRDefault="00BC241E">
            <w:pPr>
              <w:tabs>
                <w:tab w:val="left" w:pos="1065"/>
              </w:tabs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692"/>
        </w:trPr>
        <w:tc>
          <w:tcPr>
            <w:tcW w:w="1844" w:type="dxa"/>
          </w:tcPr>
          <w:p w:rsidR="00BC241E" w:rsidRPr="005623CF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A6696C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271 674,00</w:t>
            </w: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495"/>
        </w:trPr>
        <w:tc>
          <w:tcPr>
            <w:tcW w:w="1844" w:type="dxa"/>
          </w:tcPr>
          <w:p w:rsidR="00BC241E" w:rsidRPr="005623CF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A6696C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Гольф плюс</w:t>
            </w:r>
          </w:p>
        </w:tc>
        <w:tc>
          <w:tcPr>
            <w:tcW w:w="1417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1119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C241E" w:rsidRDefault="007B4C9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835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Калинина Алина Николаевна</w:t>
            </w:r>
          </w:p>
        </w:tc>
        <w:tc>
          <w:tcPr>
            <w:tcW w:w="1417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C241E" w:rsidRDefault="007B4C9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A6696C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АЗ</w:t>
            </w:r>
          </w:p>
        </w:tc>
        <w:tc>
          <w:tcPr>
            <w:tcW w:w="1417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755 394,22</w:t>
            </w:r>
          </w:p>
        </w:tc>
        <w:tc>
          <w:tcPr>
            <w:tcW w:w="1559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560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Юденко Галина Александровна</w:t>
            </w:r>
          </w:p>
        </w:tc>
        <w:tc>
          <w:tcPr>
            <w:tcW w:w="1417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418 779,64</w:t>
            </w: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585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Кривенкова</w:t>
            </w:r>
            <w:proofErr w:type="spellEnd"/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417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850" w:type="dxa"/>
          </w:tcPr>
          <w:p w:rsidR="00BC241E" w:rsidRDefault="007B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41E" w:rsidRDefault="007B4C9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694 368,07</w:t>
            </w:r>
          </w:p>
        </w:tc>
        <w:tc>
          <w:tcPr>
            <w:tcW w:w="1559" w:type="dxa"/>
          </w:tcPr>
          <w:p w:rsidR="00BC241E" w:rsidRDefault="00BC241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769"/>
        </w:trPr>
        <w:tc>
          <w:tcPr>
            <w:tcW w:w="1844" w:type="dxa"/>
          </w:tcPr>
          <w:p w:rsidR="00BC241E" w:rsidRPr="005623CF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C241E" w:rsidRDefault="007B4C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BC241E" w:rsidRDefault="007B4C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BC241E" w:rsidRDefault="00BC2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3CF" w:rsidTr="001C0506">
        <w:trPr>
          <w:trHeight w:val="585"/>
        </w:trPr>
        <w:tc>
          <w:tcPr>
            <w:tcW w:w="1844" w:type="dxa"/>
          </w:tcPr>
          <w:p w:rsidR="00BC241E" w:rsidRPr="005623CF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Сабадаш</w:t>
            </w:r>
            <w:proofErr w:type="spellEnd"/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417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BC241E" w:rsidRDefault="007B4C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BC241E" w:rsidRDefault="007B4C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C241E" w:rsidRDefault="007B4C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BC241E" w:rsidRDefault="007B4C9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BC2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7B4C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1 366 319,83</w:t>
            </w:r>
          </w:p>
        </w:tc>
        <w:tc>
          <w:tcPr>
            <w:tcW w:w="1559" w:type="dxa"/>
          </w:tcPr>
          <w:p w:rsidR="00BC241E" w:rsidRDefault="00BC241E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50"/>
        </w:trPr>
        <w:tc>
          <w:tcPr>
            <w:tcW w:w="1844" w:type="dxa"/>
          </w:tcPr>
          <w:p w:rsidR="00BC241E" w:rsidRPr="005623CF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7B4C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BC241E" w:rsidRDefault="007B4C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BC2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814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C241E" w:rsidRDefault="00BC24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850" w:type="dxa"/>
          </w:tcPr>
          <w:p w:rsidR="00BC241E" w:rsidRDefault="007B4C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241E" w:rsidRDefault="007B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72,0</w:t>
            </w:r>
          </w:p>
        </w:tc>
        <w:tc>
          <w:tcPr>
            <w:tcW w:w="1134" w:type="dxa"/>
          </w:tcPr>
          <w:p w:rsidR="00BC241E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241E" w:rsidRDefault="007B4C94" w:rsidP="00A669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Лексус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1 612 527,98</w:t>
            </w: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910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Губанова Людмила Владимировна</w:t>
            </w:r>
          </w:p>
        </w:tc>
        <w:tc>
          <w:tcPr>
            <w:tcW w:w="1417" w:type="dxa"/>
          </w:tcPr>
          <w:p w:rsidR="00BC241E" w:rsidRDefault="007B4C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134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7B4C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35,0</w:t>
            </w:r>
          </w:p>
        </w:tc>
        <w:tc>
          <w:tcPr>
            <w:tcW w:w="850" w:type="dxa"/>
          </w:tcPr>
          <w:p w:rsidR="00BC241E" w:rsidRDefault="007B4C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1 240677,35</w:t>
            </w: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380"/>
        </w:trPr>
        <w:tc>
          <w:tcPr>
            <w:tcW w:w="1844" w:type="dxa"/>
          </w:tcPr>
          <w:p w:rsidR="00BC241E" w:rsidRPr="005623CF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BC241E" w:rsidRDefault="007B4C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460"/>
        </w:trPr>
        <w:tc>
          <w:tcPr>
            <w:tcW w:w="1844" w:type="dxa"/>
          </w:tcPr>
          <w:p w:rsidR="00BC241E" w:rsidRPr="005623CF" w:rsidRDefault="007B4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7B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C241E" w:rsidRDefault="001C05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C241E" w:rsidRDefault="001C0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C94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50" w:type="dxa"/>
          </w:tcPr>
          <w:p w:rsidR="00BC241E" w:rsidRDefault="007B4C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Pr="00A6696C" w:rsidRDefault="001C0506" w:rsidP="001C0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B4C94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="00A669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S40</w:t>
            </w:r>
          </w:p>
        </w:tc>
        <w:tc>
          <w:tcPr>
            <w:tcW w:w="1417" w:type="dxa"/>
          </w:tcPr>
          <w:p w:rsidR="00BC241E" w:rsidRDefault="007B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480 000,00</w:t>
            </w:r>
          </w:p>
        </w:tc>
        <w:tc>
          <w:tcPr>
            <w:tcW w:w="1559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640"/>
        </w:trPr>
        <w:tc>
          <w:tcPr>
            <w:tcW w:w="1844" w:type="dxa"/>
          </w:tcPr>
          <w:p w:rsidR="00BC241E" w:rsidRPr="005623CF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A6696C" w:rsidP="00A6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417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730"/>
        </w:trPr>
        <w:tc>
          <w:tcPr>
            <w:tcW w:w="1844" w:type="dxa"/>
          </w:tcPr>
          <w:p w:rsidR="00BC241E" w:rsidRPr="005623CF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A6696C" w:rsidP="00A6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</w:p>
        </w:tc>
        <w:tc>
          <w:tcPr>
            <w:tcW w:w="1417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760"/>
        </w:trPr>
        <w:tc>
          <w:tcPr>
            <w:tcW w:w="1844" w:type="dxa"/>
          </w:tcPr>
          <w:p w:rsidR="00BC241E" w:rsidRPr="005623CF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A6696C" w:rsidP="00A6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</w:tc>
        <w:tc>
          <w:tcPr>
            <w:tcW w:w="1417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835"/>
        </w:trPr>
        <w:tc>
          <w:tcPr>
            <w:tcW w:w="1844" w:type="dxa"/>
          </w:tcPr>
          <w:p w:rsidR="00BC241E" w:rsidRPr="005623CF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A6696C" w:rsidP="00A6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ЗИЛ- ММ34502</w:t>
            </w:r>
          </w:p>
        </w:tc>
        <w:tc>
          <w:tcPr>
            <w:tcW w:w="1417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CF" w:rsidTr="001C0506">
        <w:trPr>
          <w:trHeight w:val="598"/>
        </w:trPr>
        <w:tc>
          <w:tcPr>
            <w:tcW w:w="1844" w:type="dxa"/>
          </w:tcPr>
          <w:p w:rsidR="00BC241E" w:rsidRPr="005623CF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241E" w:rsidRDefault="00BC2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41E" w:rsidRDefault="00A6696C" w:rsidP="00A66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ЯВА-350-634-700</w:t>
            </w:r>
          </w:p>
        </w:tc>
        <w:tc>
          <w:tcPr>
            <w:tcW w:w="1417" w:type="dxa"/>
          </w:tcPr>
          <w:p w:rsidR="00BC241E" w:rsidRDefault="00B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41E" w:rsidRDefault="00BC24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241E" w:rsidRDefault="00BC24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41E" w:rsidRDefault="00BC24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241E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1E"/>
    <w:rsid w:val="001C0506"/>
    <w:rsid w:val="005623CF"/>
    <w:rsid w:val="00621D8A"/>
    <w:rsid w:val="007B4C94"/>
    <w:rsid w:val="00A6696C"/>
    <w:rsid w:val="00AA25B5"/>
    <w:rsid w:val="00BC241E"/>
    <w:rsid w:val="00C37B1D"/>
    <w:rsid w:val="00D62C72"/>
    <w:rsid w:val="00F5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F829"/>
  <w15:docId w15:val="{ACF53689-F219-443D-B531-7C648BC8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7B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8C66-7996-46BF-A99E-20DABF39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Буслова С Ю</dc:creator>
  <dc:description/>
  <cp:lastModifiedBy>Большова Дарья Андреевна</cp:lastModifiedBy>
  <cp:revision>30</cp:revision>
  <dcterms:created xsi:type="dcterms:W3CDTF">2020-08-14T13:18:00Z</dcterms:created>
  <dcterms:modified xsi:type="dcterms:W3CDTF">2020-08-19T07:34:00Z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