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F7" w:rsidRDefault="007C6BF7" w:rsidP="007C6BF7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СВЕДЕНИЯ</w:t>
      </w:r>
    </w:p>
    <w:p w:rsidR="007C6BF7" w:rsidRDefault="007C6BF7" w:rsidP="007C6BF7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</w:t>
      </w:r>
    </w:p>
    <w:p w:rsidR="007C6BF7" w:rsidRDefault="007C6BF7" w:rsidP="007C6BF7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Администрации Одинцовского городского округа Московской области</w:t>
      </w:r>
    </w:p>
    <w:p w:rsidR="00714C50" w:rsidRDefault="007C6BF7" w:rsidP="007C6B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(Территориальное </w:t>
      </w:r>
      <w:proofErr w:type="gramStart"/>
      <w:r>
        <w:rPr>
          <w:rFonts w:ascii="Times New Roman" w:eastAsia="Calibri" w:hAnsi="Times New Roman" w:cs="Times New Roman"/>
        </w:rPr>
        <w:t>управление</w:t>
      </w:r>
      <w:r w:rsidR="00EE38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Успенское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2A33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714C50" w:rsidRDefault="00714C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5701" w:type="dxa"/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701"/>
        <w:gridCol w:w="1843"/>
        <w:gridCol w:w="992"/>
        <w:gridCol w:w="1134"/>
        <w:gridCol w:w="1134"/>
        <w:gridCol w:w="1276"/>
        <w:gridCol w:w="992"/>
        <w:gridCol w:w="992"/>
        <w:gridCol w:w="1276"/>
        <w:gridCol w:w="1276"/>
      </w:tblGrid>
      <w:tr w:rsidR="00714C50" w:rsidRPr="005E2F52" w:rsidTr="00893EC2">
        <w:trPr>
          <w:trHeight w:val="2026"/>
        </w:trPr>
        <w:tc>
          <w:tcPr>
            <w:tcW w:w="1526" w:type="dxa"/>
            <w:vMerge w:val="restart"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2A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2A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2A331D" w:rsidP="007C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14C50" w:rsidRPr="005E2F52" w:rsidRDefault="002A331D" w:rsidP="007C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402" w:type="dxa"/>
            <w:gridSpan w:val="3"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2A331D" w:rsidP="007C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</w:t>
            </w:r>
          </w:p>
          <w:p w:rsidR="00714C50" w:rsidRPr="005E2F52" w:rsidRDefault="002A331D" w:rsidP="007C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2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7C6BF7"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14C50" w:rsidRPr="005E2F52" w:rsidTr="00121452">
        <w:trPr>
          <w:trHeight w:val="845"/>
        </w:trPr>
        <w:tc>
          <w:tcPr>
            <w:tcW w:w="1526" w:type="dxa"/>
            <w:vMerge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C50" w:rsidRPr="005E2F52" w:rsidRDefault="002A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714C50" w:rsidRPr="005E2F52" w:rsidRDefault="002A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714C50" w:rsidRPr="005E2F52" w:rsidRDefault="002A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714C50" w:rsidRPr="005E2F52" w:rsidRDefault="002A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</w:tcPr>
          <w:p w:rsidR="00714C50" w:rsidRPr="005E2F52" w:rsidRDefault="002A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714C50" w:rsidRPr="005E2F52" w:rsidRDefault="002A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1356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Горяев Владимир Владимирович</w:t>
            </w:r>
          </w:p>
        </w:tc>
        <w:tc>
          <w:tcPr>
            <w:tcW w:w="1559" w:type="dxa"/>
          </w:tcPr>
          <w:p w:rsidR="00714C50" w:rsidRPr="005E2F52" w:rsidRDefault="006648CF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564,0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2 971 755,23</w:t>
            </w: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493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дачные,  садоводческие  и огороднические объединения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493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общая долевая 22/100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493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193,9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982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4C50" w:rsidRPr="005E2F52" w:rsidTr="00121452">
        <w:trPr>
          <w:trHeight w:val="450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4C50" w:rsidRPr="005E2F52" w:rsidTr="00121452">
        <w:trPr>
          <w:trHeight w:val="450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1E09DE" w:rsidRDefault="002A331D" w:rsidP="001E09D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ФОЛЬКСВАГЕН</w:t>
            </w:r>
            <w:r w:rsidR="001E0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VOLKSWAGEN (WV2) 7HM MUTLVEN</w:t>
            </w: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1 313 046,00</w:t>
            </w: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4C50" w:rsidRPr="005E2F52" w:rsidTr="00121452">
        <w:trPr>
          <w:trHeight w:val="600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564,0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4C50" w:rsidRPr="005E2F52" w:rsidTr="00121452">
        <w:trPr>
          <w:trHeight w:val="1229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1472,0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552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193,9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1089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495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общая долевая 26/100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495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общая долевая 31/100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692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495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1119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835"/>
        </w:trPr>
        <w:tc>
          <w:tcPr>
            <w:tcW w:w="1526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Навес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560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Арустамян Олег Романович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6648CF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</w:t>
            </w:r>
            <w:r w:rsidR="002A331D" w:rsidRPr="005E2F52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под ИЖС 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3.Квартира 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4.Квартира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2 839 315</w:t>
            </w: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585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1 025 613</w:t>
            </w:r>
          </w:p>
        </w:tc>
        <w:tc>
          <w:tcPr>
            <w:tcW w:w="1276" w:type="dxa"/>
          </w:tcPr>
          <w:p w:rsidR="00714C50" w:rsidRPr="005E2F52" w:rsidRDefault="00714C5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769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4C50" w:rsidRPr="005E2F52" w:rsidTr="00121452">
        <w:trPr>
          <w:trHeight w:val="585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50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Берестовский</w:t>
            </w:r>
            <w:proofErr w:type="spellEnd"/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Олегович</w:t>
            </w:r>
          </w:p>
        </w:tc>
        <w:tc>
          <w:tcPr>
            <w:tcW w:w="1559" w:type="dxa"/>
          </w:tcPr>
          <w:p w:rsidR="00714C50" w:rsidRPr="005E2F52" w:rsidRDefault="006648CF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</w:t>
            </w:r>
            <w:r w:rsidR="002A331D" w:rsidRPr="005E2F52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</w:tc>
        <w:tc>
          <w:tcPr>
            <w:tcW w:w="1701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  <w:p w:rsidR="00714C50" w:rsidRPr="005E2F52" w:rsidRDefault="00714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1843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</w:t>
            </w:r>
          </w:p>
          <w:p w:rsidR="00714C50" w:rsidRPr="005E2F52" w:rsidRDefault="00714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34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2A331D" w:rsidP="001E09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1.Шевроле </w:t>
            </w:r>
            <w:proofErr w:type="spellStart"/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Авео</w:t>
            </w:r>
            <w:proofErr w:type="spellEnd"/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4 440 725</w:t>
            </w:r>
          </w:p>
        </w:tc>
        <w:tc>
          <w:tcPr>
            <w:tcW w:w="1276" w:type="dxa"/>
          </w:tcPr>
          <w:p w:rsidR="00714C50" w:rsidRPr="005E2F52" w:rsidRDefault="00714C5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814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714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14C50" w:rsidRPr="005E2F52" w:rsidRDefault="00714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1.Тойота Прадо </w:t>
            </w:r>
          </w:p>
          <w:p w:rsidR="00714C50" w:rsidRPr="005E2F52" w:rsidRDefault="002A331D" w:rsidP="001E09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2.Мазда 3)</w:t>
            </w: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960 594</w:t>
            </w: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910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Казанцева Ирина Владимировна</w:t>
            </w:r>
          </w:p>
        </w:tc>
        <w:tc>
          <w:tcPr>
            <w:tcW w:w="1559" w:type="dxa"/>
          </w:tcPr>
          <w:p w:rsidR="006648CF" w:rsidRDefault="002A331D" w:rsidP="006648CF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14C50" w:rsidRPr="005E2F52" w:rsidRDefault="002A331D" w:rsidP="006648CF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сек</w:t>
            </w:r>
            <w:r w:rsidR="006648CF"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</w:p>
        </w:tc>
        <w:tc>
          <w:tcPr>
            <w:tcW w:w="1701" w:type="dxa"/>
          </w:tcPr>
          <w:p w:rsidR="00714C50" w:rsidRPr="005E2F52" w:rsidRDefault="002A331D">
            <w:pPr>
              <w:pStyle w:val="aa"/>
              <w:ind w:left="0"/>
              <w:rPr>
                <w:sz w:val="20"/>
                <w:szCs w:val="20"/>
              </w:rPr>
            </w:pPr>
            <w:r w:rsidRPr="005E2F52">
              <w:rPr>
                <w:sz w:val="20"/>
                <w:szCs w:val="20"/>
              </w:rPr>
              <w:t>1. Земельный участок личного подсобного хозяйства</w:t>
            </w:r>
          </w:p>
          <w:p w:rsidR="00714C50" w:rsidRPr="005E2F52" w:rsidRDefault="00714C50">
            <w:pPr>
              <w:pStyle w:val="aa"/>
              <w:ind w:left="0"/>
              <w:rPr>
                <w:sz w:val="20"/>
                <w:szCs w:val="20"/>
              </w:rPr>
            </w:pPr>
          </w:p>
          <w:p w:rsidR="00714C50" w:rsidRPr="005E2F52" w:rsidRDefault="002A331D">
            <w:pPr>
              <w:pStyle w:val="aa"/>
              <w:ind w:left="0"/>
              <w:rPr>
                <w:sz w:val="20"/>
                <w:szCs w:val="20"/>
              </w:rPr>
            </w:pPr>
            <w:r w:rsidRPr="005E2F52">
              <w:rPr>
                <w:sz w:val="20"/>
                <w:szCs w:val="20"/>
              </w:rPr>
              <w:t xml:space="preserve">2. Квартира </w:t>
            </w:r>
          </w:p>
          <w:p w:rsidR="00714C50" w:rsidRPr="005E2F52" w:rsidRDefault="00714C50">
            <w:pPr>
              <w:pStyle w:val="aa"/>
              <w:ind w:left="0"/>
              <w:rPr>
                <w:sz w:val="20"/>
                <w:szCs w:val="20"/>
              </w:rPr>
            </w:pPr>
          </w:p>
          <w:p w:rsidR="00714C50" w:rsidRPr="005E2F52" w:rsidRDefault="00714C50">
            <w:pPr>
              <w:pStyle w:val="aa"/>
              <w:ind w:left="0"/>
              <w:rPr>
                <w:sz w:val="20"/>
                <w:szCs w:val="20"/>
              </w:rPr>
            </w:pPr>
          </w:p>
          <w:p w:rsidR="00714C50" w:rsidRPr="005E2F52" w:rsidRDefault="002A331D">
            <w:pPr>
              <w:pStyle w:val="aa"/>
              <w:ind w:left="0"/>
              <w:rPr>
                <w:sz w:val="20"/>
                <w:szCs w:val="20"/>
              </w:rPr>
            </w:pPr>
            <w:r w:rsidRPr="005E2F52">
              <w:rPr>
                <w:sz w:val="20"/>
                <w:szCs w:val="20"/>
              </w:rPr>
              <w:t xml:space="preserve">3.фундамент сгоревшего жилого дома </w:t>
            </w:r>
          </w:p>
          <w:p w:rsidR="00714C50" w:rsidRPr="005E2F52" w:rsidRDefault="00714C50">
            <w:pPr>
              <w:pStyle w:val="aa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4C50" w:rsidRPr="005E2F52" w:rsidRDefault="002A331D">
            <w:pPr>
              <w:pStyle w:val="aa"/>
              <w:ind w:left="0"/>
              <w:rPr>
                <w:sz w:val="20"/>
                <w:szCs w:val="20"/>
              </w:rPr>
            </w:pPr>
            <w:r w:rsidRPr="005E2F52">
              <w:rPr>
                <w:sz w:val="20"/>
                <w:szCs w:val="20"/>
              </w:rPr>
              <w:t>1. общая долевая ½</w:t>
            </w:r>
          </w:p>
          <w:p w:rsidR="00714C50" w:rsidRPr="005E2F52" w:rsidRDefault="00714C50">
            <w:pPr>
              <w:pStyle w:val="aa"/>
              <w:ind w:left="0"/>
              <w:rPr>
                <w:sz w:val="20"/>
                <w:szCs w:val="20"/>
              </w:rPr>
            </w:pPr>
          </w:p>
          <w:p w:rsidR="00714C50" w:rsidRPr="005E2F52" w:rsidRDefault="00714C50">
            <w:pPr>
              <w:pStyle w:val="aa"/>
              <w:ind w:left="0"/>
              <w:rPr>
                <w:sz w:val="20"/>
                <w:szCs w:val="20"/>
              </w:rPr>
            </w:pPr>
          </w:p>
          <w:p w:rsidR="00714C50" w:rsidRPr="005E2F52" w:rsidRDefault="002A331D">
            <w:pPr>
              <w:pStyle w:val="aa"/>
              <w:ind w:left="0"/>
              <w:rPr>
                <w:sz w:val="20"/>
                <w:szCs w:val="20"/>
              </w:rPr>
            </w:pPr>
            <w:r w:rsidRPr="005E2F52">
              <w:rPr>
                <w:sz w:val="20"/>
                <w:szCs w:val="20"/>
              </w:rPr>
              <w:t>2. индивидуальная</w:t>
            </w:r>
          </w:p>
          <w:p w:rsidR="00714C50" w:rsidRPr="005E2F52" w:rsidRDefault="00714C50">
            <w:pPr>
              <w:pStyle w:val="aa"/>
              <w:ind w:left="0"/>
              <w:rPr>
                <w:sz w:val="20"/>
                <w:szCs w:val="20"/>
              </w:rPr>
            </w:pPr>
          </w:p>
          <w:p w:rsidR="00714C50" w:rsidRPr="005E2F52" w:rsidRDefault="00714C50">
            <w:pPr>
              <w:pStyle w:val="aa"/>
              <w:ind w:left="0"/>
              <w:rPr>
                <w:sz w:val="20"/>
                <w:szCs w:val="20"/>
              </w:rPr>
            </w:pPr>
          </w:p>
          <w:p w:rsidR="00714C50" w:rsidRPr="005E2F52" w:rsidRDefault="002A331D">
            <w:pPr>
              <w:pStyle w:val="aa"/>
              <w:ind w:left="0"/>
              <w:rPr>
                <w:sz w:val="20"/>
                <w:szCs w:val="20"/>
              </w:rPr>
            </w:pPr>
            <w:r w:rsidRPr="005E2F52">
              <w:rPr>
                <w:sz w:val="20"/>
                <w:szCs w:val="20"/>
              </w:rPr>
              <w:t>3.общая долевая 1/2</w:t>
            </w:r>
          </w:p>
          <w:p w:rsidR="00714C50" w:rsidRPr="005E2F52" w:rsidRDefault="00714C50">
            <w:pPr>
              <w:pStyle w:val="aa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2A331D" w:rsidP="001E09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1.Хенде </w:t>
            </w:r>
            <w:proofErr w:type="spellStart"/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Крета</w:t>
            </w:r>
            <w:proofErr w:type="spellEnd"/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2 293 538</w:t>
            </w: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380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Козлова Екатерина Юрьевна</w:t>
            </w:r>
          </w:p>
        </w:tc>
        <w:tc>
          <w:tcPr>
            <w:tcW w:w="1559" w:type="dxa"/>
          </w:tcPr>
          <w:p w:rsidR="008E056B" w:rsidRDefault="002A331D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14C50" w:rsidRPr="005E2F52" w:rsidRDefault="002A331D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сек</w:t>
            </w:r>
            <w:r w:rsidR="006648CF"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общая долевая 1/3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2. индивидуальная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2 150 114</w:t>
            </w:r>
          </w:p>
        </w:tc>
        <w:tc>
          <w:tcPr>
            <w:tcW w:w="1276" w:type="dxa"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460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1.общая долевая 1/4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506 435</w:t>
            </w:r>
          </w:p>
        </w:tc>
        <w:tc>
          <w:tcPr>
            <w:tcW w:w="1276" w:type="dxa"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640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Кочевалина Светлана Александровна</w:t>
            </w:r>
          </w:p>
        </w:tc>
        <w:tc>
          <w:tcPr>
            <w:tcW w:w="1559" w:type="dxa"/>
          </w:tcPr>
          <w:p w:rsidR="00714C50" w:rsidRPr="005E2F52" w:rsidRDefault="006648CF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</w:t>
            </w:r>
            <w:r w:rsidR="002A331D" w:rsidRPr="005E2F52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</w:tc>
        <w:tc>
          <w:tcPr>
            <w:tcW w:w="1701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2A331D" w:rsidP="001E09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1.Тойота </w:t>
            </w:r>
            <w:proofErr w:type="spellStart"/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</w:t>
            </w:r>
            <w:proofErr w:type="spellEnd"/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2 899 592</w:t>
            </w:r>
          </w:p>
        </w:tc>
        <w:tc>
          <w:tcPr>
            <w:tcW w:w="1276" w:type="dxa"/>
          </w:tcPr>
          <w:p w:rsidR="00714C50" w:rsidRPr="005E2F52" w:rsidRDefault="0071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730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под ИЖС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индивидуальная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1184,0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2A331D" w:rsidP="001E0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5E2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E2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200 </w:t>
            </w: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760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Лакеева Татьяна Игоревна</w:t>
            </w:r>
          </w:p>
        </w:tc>
        <w:tc>
          <w:tcPr>
            <w:tcW w:w="1559" w:type="dxa"/>
          </w:tcPr>
          <w:p w:rsidR="006648CF" w:rsidRDefault="002A331D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14C50" w:rsidRPr="005E2F52" w:rsidRDefault="002A331D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сек</w:t>
            </w:r>
            <w:r w:rsidR="006648CF"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 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4. Гараж</w:t>
            </w: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индивидуальная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2. индивидуальная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3. индивидуальная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4.  индивидуальная</w:t>
            </w: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287,2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4C50" w:rsidRPr="005E2F52" w:rsidRDefault="00714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Вольво ХС 90 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299 486</w:t>
            </w: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835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714C50" w:rsidRPr="005E2F52" w:rsidTr="00121452">
        <w:trPr>
          <w:trHeight w:val="598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Панченко Ирина Викторовна</w:t>
            </w:r>
          </w:p>
        </w:tc>
        <w:tc>
          <w:tcPr>
            <w:tcW w:w="1559" w:type="dxa"/>
          </w:tcPr>
          <w:p w:rsidR="006648CF" w:rsidRDefault="002A331D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714C50" w:rsidRPr="005E2F52" w:rsidRDefault="002A331D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сек</w:t>
            </w:r>
            <w:r w:rsidR="006648CF">
              <w:rPr>
                <w:rFonts w:ascii="Times New Roman" w:hAnsi="Times New Roman" w:cs="Times New Roman"/>
                <w:sz w:val="20"/>
                <w:szCs w:val="20"/>
              </w:rPr>
              <w:t>тора</w:t>
            </w:r>
          </w:p>
        </w:tc>
        <w:tc>
          <w:tcPr>
            <w:tcW w:w="1701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сельскохозяйственного использования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 индивидуальная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62998,0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C50" w:rsidRPr="005E2F52" w:rsidRDefault="0066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1.Служебная квартира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714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1 911 002</w:t>
            </w: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C50" w:rsidRPr="005E2F52" w:rsidTr="00121452">
        <w:trPr>
          <w:trHeight w:val="850"/>
        </w:trPr>
        <w:tc>
          <w:tcPr>
            <w:tcW w:w="1526" w:type="dxa"/>
          </w:tcPr>
          <w:p w:rsidR="00714C50" w:rsidRPr="005E2F52" w:rsidRDefault="002A3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14C50" w:rsidRPr="005E2F52" w:rsidRDefault="00714C50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2F52" w:rsidRDefault="00714C50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C50" w:rsidRPr="005E2F52" w:rsidRDefault="0071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C50" w:rsidRPr="005E2F52" w:rsidRDefault="002A33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1.Служебная квартира</w:t>
            </w:r>
          </w:p>
        </w:tc>
        <w:tc>
          <w:tcPr>
            <w:tcW w:w="1276" w:type="dxa"/>
          </w:tcPr>
          <w:p w:rsidR="00714C50" w:rsidRPr="005E2F52" w:rsidRDefault="002A33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714C50" w:rsidRPr="005E2F52" w:rsidRDefault="006648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14C50" w:rsidRPr="005E2F52" w:rsidRDefault="002A331D" w:rsidP="001E09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1.Тойота Лэнд </w:t>
            </w:r>
            <w:proofErr w:type="spellStart"/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14C50" w:rsidRPr="005E2F52" w:rsidRDefault="002A331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1 738 804</w:t>
            </w:r>
          </w:p>
        </w:tc>
        <w:tc>
          <w:tcPr>
            <w:tcW w:w="1276" w:type="dxa"/>
          </w:tcPr>
          <w:p w:rsidR="00714C50" w:rsidRPr="005E2F52" w:rsidRDefault="00714C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4C50">
      <w:pgSz w:w="16838" w:h="11906" w:orient="landscape"/>
      <w:pgMar w:top="42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50"/>
    <w:rsid w:val="00121452"/>
    <w:rsid w:val="001E09DE"/>
    <w:rsid w:val="002A331D"/>
    <w:rsid w:val="005E2F52"/>
    <w:rsid w:val="006648CF"/>
    <w:rsid w:val="00714C50"/>
    <w:rsid w:val="007C6BF7"/>
    <w:rsid w:val="00893EC2"/>
    <w:rsid w:val="008E056B"/>
    <w:rsid w:val="00BC6E62"/>
    <w:rsid w:val="00CC65DD"/>
    <w:rsid w:val="00E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29535-E945-4827-9076-E0A36478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qFormat/>
    <w:pPr>
      <w:suppressAutoHyphens w:val="0"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A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2BDA-2B2E-4234-B31D-930342FB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678</Words>
  <Characters>3870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Буслова С Ю</dc:creator>
  <dc:description/>
  <cp:lastModifiedBy>Большова Дарья Андреевна</cp:lastModifiedBy>
  <cp:revision>36</cp:revision>
  <dcterms:created xsi:type="dcterms:W3CDTF">2020-08-14T13:18:00Z</dcterms:created>
  <dcterms:modified xsi:type="dcterms:W3CDTF">2020-08-19T08:18:00Z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