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C9E" w:rsidRPr="00C06C9E" w:rsidRDefault="00C06C9E" w:rsidP="00C06C9E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color w:val="333333"/>
          <w:sz w:val="21"/>
          <w:szCs w:val="21"/>
          <w:lang w:eastAsia="ru-RU"/>
        </w:rPr>
      </w:pPr>
      <w:r w:rsidRPr="00C06C9E">
        <w:rPr>
          <w:rFonts w:ascii="Arial" w:hAnsi="Arial" w:cs="Arial"/>
          <w:color w:val="333333"/>
          <w:sz w:val="21"/>
          <w:szCs w:val="21"/>
          <w:lang w:eastAsia="ru-RU"/>
        </w:rPr>
        <w:br/>
      </w:r>
      <w:r w:rsidRPr="00C06C9E">
        <w:rPr>
          <w:rFonts w:ascii="Arial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 wp14:anchorId="76D15363" wp14:editId="5778F96B">
            <wp:extent cx="664845" cy="735965"/>
            <wp:effectExtent l="0" t="0" r="1905" b="6985"/>
            <wp:docPr id="1" name="gerb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C9E" w:rsidRPr="00406A56" w:rsidRDefault="00C06C9E" w:rsidP="00C06C9E">
      <w:pPr>
        <w:shd w:val="clear" w:color="auto" w:fill="FFFFFF"/>
        <w:spacing w:before="225" w:after="225" w:line="240" w:lineRule="auto"/>
        <w:ind w:firstLine="0"/>
        <w:jc w:val="center"/>
        <w:outlineLvl w:val="2"/>
        <w:rPr>
          <w:b/>
          <w:bCs/>
          <w:caps/>
          <w:lang w:eastAsia="ru-RU"/>
        </w:rPr>
      </w:pPr>
      <w:r w:rsidRPr="00406A56">
        <w:rPr>
          <w:b/>
          <w:bCs/>
          <w:caps/>
          <w:lang w:eastAsia="ru-RU"/>
        </w:rPr>
        <w:t>ПРАВИТЕЛЬСТВО МОСКОВСКОЙ ОБЛАСТИ</w:t>
      </w:r>
    </w:p>
    <w:p w:rsidR="00C06C9E" w:rsidRPr="00C06C9E" w:rsidRDefault="00E3049D" w:rsidP="00C06C9E">
      <w:pPr>
        <w:shd w:val="clear" w:color="auto" w:fill="FFFFFF"/>
        <w:spacing w:before="255" w:after="255" w:line="240" w:lineRule="auto"/>
        <w:ind w:firstLine="0"/>
        <w:jc w:val="left"/>
        <w:rPr>
          <w:rFonts w:ascii="Arial" w:hAnsi="Arial" w:cs="Arial"/>
          <w:color w:val="333333"/>
          <w:sz w:val="21"/>
          <w:szCs w:val="21"/>
          <w:lang w:eastAsia="ru-RU"/>
        </w:rPr>
      </w:pPr>
      <w:r>
        <w:rPr>
          <w:rFonts w:ascii="Arial" w:hAnsi="Arial" w:cs="Arial"/>
          <w:color w:val="333333"/>
          <w:sz w:val="21"/>
          <w:szCs w:val="21"/>
          <w:lang w:eastAsia="ru-RU"/>
        </w:rPr>
        <w:pict>
          <v:rect id="_x0000_i1025" style="width:0;height:.75pt" o:hralign="center" o:hrstd="t" o:hr="t" fillcolor="#a0a0a0" stroked="f"/>
        </w:pict>
      </w:r>
    </w:p>
    <w:p w:rsidR="00406A56" w:rsidRPr="00406A56" w:rsidRDefault="00C06C9E" w:rsidP="00B83EF8">
      <w:pPr>
        <w:shd w:val="clear" w:color="auto" w:fill="FFFFFF"/>
        <w:spacing w:line="240" w:lineRule="auto"/>
        <w:ind w:firstLine="0"/>
        <w:jc w:val="center"/>
        <w:outlineLvl w:val="0"/>
        <w:rPr>
          <w:b/>
          <w:bCs/>
          <w:caps/>
          <w:kern w:val="36"/>
          <w:lang w:eastAsia="ru-RU"/>
        </w:rPr>
      </w:pPr>
      <w:r w:rsidRPr="00406A56">
        <w:rPr>
          <w:b/>
          <w:bCs/>
          <w:caps/>
          <w:kern w:val="36"/>
          <w:lang w:eastAsia="ru-RU"/>
        </w:rPr>
        <w:t xml:space="preserve">ПОСТАНОВЛЕНИЕ ПРАВИТЕЛЬСТВА МОСКОВСКОЙ ОБЛАСТИ </w:t>
      </w:r>
    </w:p>
    <w:p w:rsidR="00C06C9E" w:rsidRPr="00406A56" w:rsidRDefault="00C06C9E" w:rsidP="00B83EF8">
      <w:pPr>
        <w:shd w:val="clear" w:color="auto" w:fill="FFFFFF"/>
        <w:spacing w:line="240" w:lineRule="auto"/>
        <w:ind w:firstLine="0"/>
        <w:jc w:val="center"/>
        <w:outlineLvl w:val="0"/>
        <w:rPr>
          <w:b/>
          <w:bCs/>
          <w:caps/>
          <w:kern w:val="36"/>
          <w:lang w:eastAsia="ru-RU"/>
        </w:rPr>
      </w:pPr>
      <w:r w:rsidRPr="00406A56">
        <w:rPr>
          <w:b/>
          <w:bCs/>
          <w:caps/>
          <w:kern w:val="36"/>
          <w:lang w:eastAsia="ru-RU"/>
        </w:rPr>
        <w:t>ОТ 14 МАРТА 2019 Г. N 124/8 "О МЕРАХ ПО ПРЕДУПРЕЖДЕНИЮ КОРРУПЦИИ В ГОСУДАРСТВЕННЫХ УЧРЕЖДЕНИЯХ МОСКОВСКОЙ ОБЛАСТИ, ГОСУДАРСТВЕННЫХ УНИТАРНЫХ ПРЕДПРИЯТИЯХ МОСКОВСКОЙ ОБЛАСТИ, СОЗДАННЫХ ДЛЯ ВЫПОЛНЕНИЯ ЗАДАЧ, ПОСТАВЛЕННЫХ ПЕРЕД ЦЕНТРАЛЬНЫМИ ИСПОЛНИТЕЛЬНЫМИ ОРГАНАМИ ГОСУДАРСТВЕННОЙ ВЛАСТИ МОСКОВСКОЙ ОБЛАСТИ И ГОСУДАРСТВЕННЫМИ ОРГАНАМИ МОСКОВСКОЙ ОБЛАСТИ"</w:t>
      </w:r>
    </w:p>
    <w:p w:rsidR="00C06C9E" w:rsidRPr="00406A56" w:rsidRDefault="00C06C9E" w:rsidP="00C06C9E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sz w:val="21"/>
          <w:szCs w:val="21"/>
          <w:lang w:eastAsia="ru-RU"/>
        </w:rPr>
      </w:pPr>
      <w:r w:rsidRPr="00406A56">
        <w:rPr>
          <w:rFonts w:ascii="Arial" w:hAnsi="Arial" w:cs="Arial"/>
          <w:sz w:val="21"/>
          <w:szCs w:val="21"/>
          <w:lang w:eastAsia="ru-RU"/>
        </w:rPr>
        <w:br/>
      </w:r>
    </w:p>
    <w:p w:rsidR="00C06C9E" w:rsidRPr="00406A56" w:rsidRDefault="00C06C9E" w:rsidP="00556915">
      <w:pPr>
        <w:spacing w:line="240" w:lineRule="auto"/>
        <w:ind w:firstLine="720"/>
        <w:rPr>
          <w:lang w:eastAsia="ru-RU"/>
        </w:rPr>
      </w:pPr>
      <w:proofErr w:type="gramStart"/>
      <w:r w:rsidRPr="00406A56">
        <w:rPr>
          <w:lang w:eastAsia="ru-RU"/>
        </w:rPr>
        <w:t>В целях обеспечения единой государственной политики в области противодействия коррупции и в соответствии со </w:t>
      </w:r>
      <w:hyperlink r:id="rId8" w:anchor="block_133" w:history="1">
        <w:r w:rsidRPr="00406A56">
          <w:rPr>
            <w:bdr w:val="none" w:sz="0" w:space="0" w:color="auto" w:frame="1"/>
            <w:lang w:eastAsia="ru-RU"/>
          </w:rPr>
          <w:t>статьей 13.3</w:t>
        </w:r>
      </w:hyperlink>
      <w:r w:rsidRPr="00406A56">
        <w:rPr>
          <w:lang w:eastAsia="ru-RU"/>
        </w:rPr>
        <w:t> Федерального закона от 25.12.2008 N 273-ФЗ "О противодействии коррупции" (далее - Федеральный закон N 273-ФЗ), а также для повышения эффективности реализации мер по предупреждению коррупции в государственных учреждениях Московской области, государственных унитарных предприятиях Московской области (далее - организации), созданных для выполнения задач, поставленных перед центральными исполнительными</w:t>
      </w:r>
      <w:proofErr w:type="gramEnd"/>
      <w:r w:rsidRPr="00406A56">
        <w:rPr>
          <w:lang w:eastAsia="ru-RU"/>
        </w:rPr>
        <w:t xml:space="preserve"> органами государственной власти Московской области, государственными органами Московской области, Правительство Московской области постановляет:</w:t>
      </w:r>
    </w:p>
    <w:p w:rsidR="0070447A" w:rsidRPr="00704F0A" w:rsidRDefault="00C06C9E" w:rsidP="0070447A">
      <w:pPr>
        <w:pStyle w:val="a4"/>
        <w:numPr>
          <w:ilvl w:val="0"/>
          <w:numId w:val="1"/>
        </w:numPr>
        <w:shd w:val="clear" w:color="auto" w:fill="FFFFFF"/>
        <w:spacing w:line="240" w:lineRule="auto"/>
        <w:ind w:left="0" w:firstLine="720"/>
        <w:rPr>
          <w:b/>
          <w:lang w:eastAsia="ru-RU"/>
        </w:rPr>
      </w:pPr>
      <w:r w:rsidRPr="00704F0A">
        <w:rPr>
          <w:b/>
          <w:lang w:eastAsia="ru-RU"/>
        </w:rPr>
        <w:t>Утвердить прилагаемые примерные:</w:t>
      </w:r>
      <w:r w:rsidR="00B83EF8" w:rsidRPr="00704F0A">
        <w:rPr>
          <w:b/>
          <w:lang w:eastAsia="ru-RU"/>
        </w:rPr>
        <w:t xml:space="preserve"> </w:t>
      </w:r>
      <w:hyperlink r:id="rId9" w:anchor="block_1000" w:history="1">
        <w:r w:rsidRPr="00704F0A">
          <w:rPr>
            <w:bdr w:val="none" w:sz="0" w:space="0" w:color="auto" w:frame="1"/>
            <w:lang w:eastAsia="ru-RU"/>
          </w:rPr>
          <w:t>Антикоррупционные стандарты</w:t>
        </w:r>
      </w:hyperlink>
      <w:r w:rsidRPr="00704F0A">
        <w:rPr>
          <w:lang w:eastAsia="ru-RU"/>
        </w:rPr>
        <w:t> государственного учреждения Московской области, государственного унитарного предприятия Московской области, созданного для выполнения задач, поставленных перед центральными исполнительными органами государственной власти Московской области и государственными органами Московской области (далее - Антикоррупционные стандарты государственного учреждения Московской области, государственного унитарного предприятия Московской области);</w:t>
      </w:r>
      <w:r w:rsidR="00B83EF8" w:rsidRPr="00704F0A">
        <w:rPr>
          <w:lang w:eastAsia="ru-RU"/>
        </w:rPr>
        <w:t xml:space="preserve"> </w:t>
      </w:r>
      <w:hyperlink r:id="rId10" w:anchor="block_2000" w:history="1">
        <w:r w:rsidRPr="00704F0A">
          <w:rPr>
            <w:b/>
            <w:bdr w:val="none" w:sz="0" w:space="0" w:color="auto" w:frame="1"/>
            <w:lang w:eastAsia="ru-RU"/>
          </w:rPr>
          <w:t>Положение</w:t>
        </w:r>
      </w:hyperlink>
      <w:r w:rsidRPr="00704F0A">
        <w:rPr>
          <w:b/>
          <w:lang w:eastAsia="ru-RU"/>
        </w:rPr>
        <w:t> о предотвращении и урегулировании конфликта интересов.</w:t>
      </w:r>
    </w:p>
    <w:p w:rsidR="00C06C9E" w:rsidRPr="00704F0A" w:rsidRDefault="00C06C9E" w:rsidP="00C06C9E">
      <w:pPr>
        <w:shd w:val="clear" w:color="auto" w:fill="FFFFFF"/>
        <w:spacing w:line="240" w:lineRule="auto"/>
        <w:ind w:firstLine="720"/>
        <w:rPr>
          <w:b/>
          <w:lang w:eastAsia="ru-RU"/>
        </w:rPr>
      </w:pPr>
      <w:r w:rsidRPr="00704F0A">
        <w:rPr>
          <w:lang w:eastAsia="ru-RU"/>
        </w:rPr>
        <w:t xml:space="preserve">2. Министерству имущественных отношений Московской области в срок до 16.04.2019 обеспечить подготовку предложений Правительству Московской области по внесению изменений в типовые уставы государственных учреждений Московской области в части закрепления обязанности государственных учреждений Московской области </w:t>
      </w:r>
      <w:proofErr w:type="gramStart"/>
      <w:r w:rsidRPr="00704F0A">
        <w:rPr>
          <w:b/>
          <w:lang w:eastAsia="ru-RU"/>
        </w:rPr>
        <w:t>разрабатывать и принимать</w:t>
      </w:r>
      <w:proofErr w:type="gramEnd"/>
      <w:r w:rsidRPr="00704F0A">
        <w:rPr>
          <w:b/>
          <w:lang w:eastAsia="ru-RU"/>
        </w:rPr>
        <w:t xml:space="preserve"> меры по предупреждению коррупции.</w:t>
      </w:r>
    </w:p>
    <w:p w:rsidR="00C06C9E" w:rsidRDefault="00C06C9E" w:rsidP="00C06C9E">
      <w:pPr>
        <w:shd w:val="clear" w:color="auto" w:fill="FFFFFF"/>
        <w:spacing w:line="240" w:lineRule="auto"/>
        <w:ind w:firstLine="720"/>
        <w:rPr>
          <w:lang w:eastAsia="ru-RU"/>
        </w:rPr>
      </w:pPr>
      <w:r w:rsidRPr="00704F0A">
        <w:rPr>
          <w:lang w:eastAsia="ru-RU"/>
        </w:rPr>
        <w:t>3. Руководителям центральных исполнительных органов государственной власти Московской области, государственных органов Московской области, осуществляющих от имени Московской области функции и полномочия учредителя организаций (далее - государственные органы Московской области), в срок до 01.05.2019 обеспечить:</w:t>
      </w:r>
    </w:p>
    <w:p w:rsidR="00406A56" w:rsidRDefault="00406A56" w:rsidP="00C06C9E">
      <w:pPr>
        <w:shd w:val="clear" w:color="auto" w:fill="FFFFFF"/>
        <w:spacing w:line="240" w:lineRule="auto"/>
        <w:ind w:firstLine="720"/>
        <w:rPr>
          <w:lang w:eastAsia="ru-RU"/>
        </w:rPr>
      </w:pPr>
    </w:p>
    <w:p w:rsidR="00406A56" w:rsidRDefault="00406A56" w:rsidP="00C06C9E">
      <w:pPr>
        <w:shd w:val="clear" w:color="auto" w:fill="FFFFFF"/>
        <w:spacing w:line="240" w:lineRule="auto"/>
        <w:ind w:firstLine="720"/>
        <w:rPr>
          <w:lang w:eastAsia="ru-RU"/>
        </w:rPr>
      </w:pPr>
    </w:p>
    <w:p w:rsidR="00406A56" w:rsidRDefault="00406A56" w:rsidP="00C06C9E">
      <w:pPr>
        <w:shd w:val="clear" w:color="auto" w:fill="FFFFFF"/>
        <w:spacing w:line="240" w:lineRule="auto"/>
        <w:ind w:firstLine="720"/>
        <w:rPr>
          <w:lang w:eastAsia="ru-RU"/>
        </w:rPr>
      </w:pPr>
    </w:p>
    <w:p w:rsidR="00406A56" w:rsidRPr="00704F0A" w:rsidRDefault="00406A56" w:rsidP="00C06C9E">
      <w:pPr>
        <w:shd w:val="clear" w:color="auto" w:fill="FFFFFF"/>
        <w:spacing w:line="240" w:lineRule="auto"/>
        <w:ind w:firstLine="720"/>
        <w:rPr>
          <w:lang w:eastAsia="ru-RU"/>
        </w:rPr>
      </w:pPr>
    </w:p>
    <w:p w:rsidR="0070447A" w:rsidRPr="00704F0A" w:rsidRDefault="00C06C9E" w:rsidP="00C06C9E">
      <w:pPr>
        <w:shd w:val="clear" w:color="auto" w:fill="FFFFFF"/>
        <w:spacing w:line="240" w:lineRule="auto"/>
        <w:ind w:firstLine="720"/>
        <w:rPr>
          <w:sz w:val="21"/>
          <w:szCs w:val="21"/>
          <w:lang w:eastAsia="ru-RU"/>
        </w:rPr>
      </w:pPr>
      <w:r w:rsidRPr="00704F0A">
        <w:rPr>
          <w:lang w:eastAsia="ru-RU"/>
        </w:rPr>
        <w:t>реализацию мер по предупреждению коррупции, предусмотренных </w:t>
      </w:r>
      <w:hyperlink r:id="rId11" w:anchor="block_133" w:history="1">
        <w:r w:rsidRPr="00704F0A">
          <w:rPr>
            <w:bdr w:val="none" w:sz="0" w:space="0" w:color="auto" w:frame="1"/>
            <w:lang w:eastAsia="ru-RU"/>
          </w:rPr>
          <w:t>статьей 13.3</w:t>
        </w:r>
      </w:hyperlink>
      <w:r w:rsidR="00556915" w:rsidRPr="00704F0A">
        <w:rPr>
          <w:bdr w:val="none" w:sz="0" w:space="0" w:color="auto" w:frame="1"/>
          <w:lang w:eastAsia="ru-RU"/>
        </w:rPr>
        <w:t xml:space="preserve"> </w:t>
      </w:r>
      <w:r w:rsidRPr="00704F0A">
        <w:rPr>
          <w:lang w:eastAsia="ru-RU"/>
        </w:rPr>
        <w:t>Федерального закона N 273-ФЗ, в организациях, находящихся в ведомственном подчинении, путем разработки и внедрения в практику Антикоррупционных стандартов государственного учреждения Московской области, государственного унитарного предприятия Московской области и Положения о предотвращении и урегулировании конфликта интересов, с учетом </w:t>
      </w:r>
      <w:hyperlink r:id="rId12" w:anchor="block_1" w:history="1">
        <w:r w:rsidRPr="00704F0A">
          <w:rPr>
            <w:bdr w:val="none" w:sz="0" w:space="0" w:color="auto" w:frame="1"/>
            <w:lang w:eastAsia="ru-RU"/>
          </w:rPr>
          <w:t>пункта 1</w:t>
        </w:r>
      </w:hyperlink>
      <w:r w:rsidRPr="00704F0A">
        <w:rPr>
          <w:lang w:eastAsia="ru-RU"/>
        </w:rPr>
        <w:t> настоящего постановления;</w:t>
      </w:r>
    </w:p>
    <w:p w:rsidR="00C06C9E" w:rsidRPr="00704F0A" w:rsidRDefault="00C06C9E" w:rsidP="00C06C9E">
      <w:pPr>
        <w:shd w:val="clear" w:color="auto" w:fill="FFFFFF"/>
        <w:spacing w:line="240" w:lineRule="auto"/>
        <w:ind w:firstLine="720"/>
        <w:rPr>
          <w:lang w:eastAsia="ru-RU"/>
        </w:rPr>
      </w:pPr>
      <w:r w:rsidRPr="00704F0A">
        <w:rPr>
          <w:lang w:eastAsia="ru-RU"/>
        </w:rPr>
        <w:t>разработку и утверждение положения о предотвращении и урегулировании конфликта интересов в отношении руководителей организаций, находящихся в ведомственном подчинении;</w:t>
      </w:r>
    </w:p>
    <w:p w:rsidR="00C06C9E" w:rsidRPr="00704F0A" w:rsidRDefault="00C06C9E" w:rsidP="00C06C9E">
      <w:pPr>
        <w:shd w:val="clear" w:color="auto" w:fill="FFFFFF"/>
        <w:spacing w:line="240" w:lineRule="auto"/>
        <w:ind w:firstLine="720"/>
        <w:rPr>
          <w:lang w:eastAsia="ru-RU"/>
        </w:rPr>
      </w:pPr>
      <w:r w:rsidRPr="00704F0A">
        <w:rPr>
          <w:lang w:eastAsia="ru-RU"/>
        </w:rPr>
        <w:t>формирование перечня лиц, занимающих должности руководителя, заместителя руководителя, главного бухгалтера, работников контрактной службы (контрактного управляющего), а также иных работников, осуществляющих исполнение обязанностей, связанных с коррупционными рисками, в организациях, находящихся в ведомственном подчинении, по форме согласно </w:t>
      </w:r>
      <w:hyperlink r:id="rId13" w:anchor="block_22000" w:history="1">
        <w:r w:rsidRPr="00704F0A">
          <w:rPr>
            <w:bdr w:val="none" w:sz="0" w:space="0" w:color="auto" w:frame="1"/>
            <w:lang w:eastAsia="ru-RU"/>
          </w:rPr>
          <w:t>приложению</w:t>
        </w:r>
      </w:hyperlink>
      <w:r w:rsidRPr="00704F0A">
        <w:rPr>
          <w:lang w:eastAsia="ru-RU"/>
        </w:rPr>
        <w:t> к настоящему постановлению.</w:t>
      </w:r>
    </w:p>
    <w:p w:rsidR="00C06C9E" w:rsidRPr="00704F0A" w:rsidRDefault="00C06C9E" w:rsidP="00C06C9E">
      <w:pPr>
        <w:shd w:val="clear" w:color="auto" w:fill="FFFFFF"/>
        <w:spacing w:line="240" w:lineRule="auto"/>
        <w:ind w:firstLine="720"/>
        <w:rPr>
          <w:lang w:eastAsia="ru-RU"/>
        </w:rPr>
      </w:pPr>
      <w:r w:rsidRPr="00704F0A">
        <w:rPr>
          <w:lang w:eastAsia="ru-RU"/>
        </w:rPr>
        <w:t>4. Руководителям государственных органов Московской области организовать направление в Главное управление региональной безопасности Московской области информации в срок не позднее 3 рабочих дней со дня ее поступления от организаций, находящихся в ведомственном подчинении:</w:t>
      </w:r>
    </w:p>
    <w:p w:rsidR="00C06C9E" w:rsidRPr="00704F0A" w:rsidRDefault="00C06C9E" w:rsidP="00C06C9E">
      <w:pPr>
        <w:shd w:val="clear" w:color="auto" w:fill="FFFFFF"/>
        <w:spacing w:line="240" w:lineRule="auto"/>
        <w:ind w:firstLine="720"/>
        <w:rPr>
          <w:lang w:eastAsia="ru-RU"/>
        </w:rPr>
      </w:pPr>
      <w:r w:rsidRPr="00704F0A">
        <w:rPr>
          <w:lang w:eastAsia="ru-RU"/>
        </w:rPr>
        <w:t>о случаях возникновения (возможности возникновения) конфликта интересов у работников организаций;</w:t>
      </w:r>
    </w:p>
    <w:p w:rsidR="00C06C9E" w:rsidRPr="00704F0A" w:rsidRDefault="00C06C9E" w:rsidP="00C06C9E">
      <w:pPr>
        <w:shd w:val="clear" w:color="auto" w:fill="FFFFFF"/>
        <w:spacing w:line="240" w:lineRule="auto"/>
        <w:ind w:firstLine="720"/>
        <w:rPr>
          <w:lang w:eastAsia="ru-RU"/>
        </w:rPr>
      </w:pPr>
      <w:r w:rsidRPr="00704F0A">
        <w:rPr>
          <w:lang w:eastAsia="ru-RU"/>
        </w:rPr>
        <w:t>об утвердительных ответах, данных работниками организаций, при заполнении декларации конфликта интересов по форме согласно </w:t>
      </w:r>
      <w:hyperlink r:id="rId14" w:anchor="block_11000" w:history="1">
        <w:r w:rsidRPr="00704F0A">
          <w:rPr>
            <w:bdr w:val="none" w:sz="0" w:space="0" w:color="auto" w:frame="1"/>
            <w:lang w:eastAsia="ru-RU"/>
          </w:rPr>
          <w:t>приложению 1</w:t>
        </w:r>
      </w:hyperlink>
      <w:r w:rsidRPr="00704F0A">
        <w:rPr>
          <w:lang w:eastAsia="ru-RU"/>
        </w:rPr>
        <w:t> к примерным Антикоррупционным стандартам государственного учреждения Московской области, государственного унитарного предприятия Московской области.</w:t>
      </w:r>
    </w:p>
    <w:p w:rsidR="00C06C9E" w:rsidRPr="00704F0A" w:rsidRDefault="00C06C9E" w:rsidP="00704F0A">
      <w:pPr>
        <w:shd w:val="clear" w:color="auto" w:fill="B6DDE8" w:themeFill="accent5" w:themeFillTint="66"/>
        <w:spacing w:line="240" w:lineRule="auto"/>
        <w:ind w:firstLine="720"/>
        <w:rPr>
          <w:lang w:eastAsia="ru-RU"/>
        </w:rPr>
      </w:pPr>
      <w:r w:rsidRPr="00704F0A">
        <w:rPr>
          <w:lang w:eastAsia="ru-RU"/>
        </w:rPr>
        <w:t>5. Рекомендовать органам местного самоуправления муниципальных образований Московской области руководствоваться настоящим постановлением при организации работы по предупреждению коррупции в муниципальных учреждениях и муниципальных унитарных предприятиях.</w:t>
      </w:r>
    </w:p>
    <w:p w:rsidR="00C06C9E" w:rsidRPr="00704F0A" w:rsidRDefault="00C06C9E" w:rsidP="00C06C9E">
      <w:pPr>
        <w:shd w:val="clear" w:color="auto" w:fill="FFFFFF"/>
        <w:spacing w:line="240" w:lineRule="auto"/>
        <w:ind w:firstLine="720"/>
        <w:rPr>
          <w:lang w:eastAsia="ru-RU"/>
        </w:rPr>
      </w:pPr>
      <w:r w:rsidRPr="00704F0A">
        <w:rPr>
          <w:lang w:eastAsia="ru-RU"/>
        </w:rPr>
        <w:t>6. Главному управлению по информационной политике Московской области обеспечить </w:t>
      </w:r>
      <w:hyperlink r:id="rId15" w:history="1">
        <w:r w:rsidRPr="00704F0A">
          <w:rPr>
            <w:bdr w:val="none" w:sz="0" w:space="0" w:color="auto" w:frame="1"/>
            <w:lang w:eastAsia="ru-RU"/>
          </w:rPr>
          <w:t>официальное опубликование</w:t>
        </w:r>
      </w:hyperlink>
      <w:r w:rsidRPr="00704F0A">
        <w:rPr>
          <w:lang w:eastAsia="ru-RU"/>
        </w:rPr>
        <w:t xml:space="preserve"> настоящего постановления в газете "Ежедневные новости. </w:t>
      </w:r>
      <w:proofErr w:type="gramStart"/>
      <w:r w:rsidRPr="00704F0A">
        <w:rPr>
          <w:lang w:eastAsia="ru-RU"/>
        </w:rPr>
        <w:t>Подмосковье", "Информационном вестнике Правительства Московской области", размещение (опубликование) на сайте Правительства Московской области в Интернет-портале Правительства Московской области и на "Официальном интернет-портале правовой информации" (www.pravo.gov.ru).</w:t>
      </w:r>
      <w:proofErr w:type="gramEnd"/>
    </w:p>
    <w:p w:rsidR="00C06C9E" w:rsidRPr="00704F0A" w:rsidRDefault="00C06C9E" w:rsidP="00C06C9E">
      <w:pPr>
        <w:shd w:val="clear" w:color="auto" w:fill="FFFFFF"/>
        <w:spacing w:line="240" w:lineRule="auto"/>
        <w:ind w:firstLine="720"/>
        <w:rPr>
          <w:lang w:eastAsia="ru-RU"/>
        </w:rPr>
      </w:pPr>
      <w:r w:rsidRPr="00704F0A">
        <w:rPr>
          <w:lang w:eastAsia="ru-RU"/>
        </w:rPr>
        <w:t xml:space="preserve">7. </w:t>
      </w:r>
      <w:proofErr w:type="gramStart"/>
      <w:r w:rsidRPr="00704F0A">
        <w:rPr>
          <w:lang w:eastAsia="ru-RU"/>
        </w:rPr>
        <w:t>Контроль за</w:t>
      </w:r>
      <w:proofErr w:type="gramEnd"/>
      <w:r w:rsidRPr="00704F0A">
        <w:rPr>
          <w:lang w:eastAsia="ru-RU"/>
        </w:rPr>
        <w:t xml:space="preserve"> выполнением настоящего постановления остается за Губернатором Московской области.</w:t>
      </w:r>
    </w:p>
    <w:p w:rsidR="00C06C9E" w:rsidRPr="00704F0A" w:rsidRDefault="00C06C9E" w:rsidP="00C06C9E">
      <w:pPr>
        <w:shd w:val="clear" w:color="auto" w:fill="FFFFFF"/>
        <w:spacing w:line="240" w:lineRule="auto"/>
        <w:ind w:firstLine="0"/>
        <w:jc w:val="left"/>
        <w:rPr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3"/>
        <w:gridCol w:w="3403"/>
      </w:tblGrid>
      <w:tr w:rsidR="00704F0A" w:rsidRPr="00704F0A" w:rsidTr="00C06C9E"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06C9E" w:rsidRPr="00704F0A" w:rsidRDefault="00C06C9E" w:rsidP="00C06C9E">
            <w:pPr>
              <w:spacing w:line="240" w:lineRule="auto"/>
              <w:ind w:firstLine="0"/>
              <w:jc w:val="left"/>
              <w:rPr>
                <w:lang w:eastAsia="ru-RU"/>
              </w:rPr>
            </w:pPr>
            <w:r w:rsidRPr="00704F0A">
              <w:rPr>
                <w:lang w:eastAsia="ru-RU"/>
              </w:rPr>
              <w:t>Губернатор</w:t>
            </w:r>
            <w:r w:rsidRPr="00704F0A">
              <w:rPr>
                <w:lang w:eastAsia="ru-RU"/>
              </w:rPr>
              <w:br/>
              <w:t>Московской области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06C9E" w:rsidRPr="00704F0A" w:rsidRDefault="00C06C9E" w:rsidP="00C06C9E">
            <w:pPr>
              <w:spacing w:line="240" w:lineRule="auto"/>
              <w:ind w:firstLine="0"/>
              <w:jc w:val="right"/>
              <w:rPr>
                <w:lang w:eastAsia="ru-RU"/>
              </w:rPr>
            </w:pPr>
            <w:r w:rsidRPr="00704F0A">
              <w:rPr>
                <w:lang w:eastAsia="ru-RU"/>
              </w:rPr>
              <w:t>А.Ю. Воробьев</w:t>
            </w:r>
          </w:p>
        </w:tc>
      </w:tr>
    </w:tbl>
    <w:p w:rsidR="00C06C9E" w:rsidRPr="00704F0A" w:rsidRDefault="00C06C9E" w:rsidP="00C06C9E">
      <w:pPr>
        <w:shd w:val="clear" w:color="auto" w:fill="FFFFFF"/>
        <w:spacing w:line="240" w:lineRule="auto"/>
        <w:ind w:firstLine="0"/>
        <w:jc w:val="left"/>
        <w:rPr>
          <w:lang w:eastAsia="ru-RU"/>
        </w:rPr>
      </w:pPr>
    </w:p>
    <w:p w:rsidR="00704F0A" w:rsidRDefault="00704F0A" w:rsidP="00C06C9E">
      <w:pPr>
        <w:shd w:val="clear" w:color="auto" w:fill="FFFFFF"/>
        <w:spacing w:line="240" w:lineRule="auto"/>
        <w:ind w:firstLine="680"/>
        <w:jc w:val="right"/>
        <w:rPr>
          <w:lang w:eastAsia="ru-RU"/>
        </w:rPr>
      </w:pPr>
    </w:p>
    <w:p w:rsidR="00704F0A" w:rsidRDefault="00704F0A" w:rsidP="00C06C9E">
      <w:pPr>
        <w:shd w:val="clear" w:color="auto" w:fill="FFFFFF"/>
        <w:spacing w:line="240" w:lineRule="auto"/>
        <w:ind w:firstLine="680"/>
        <w:jc w:val="right"/>
        <w:rPr>
          <w:lang w:eastAsia="ru-RU"/>
        </w:rPr>
      </w:pPr>
    </w:p>
    <w:p w:rsidR="00704F0A" w:rsidRDefault="00704F0A" w:rsidP="00C06C9E">
      <w:pPr>
        <w:shd w:val="clear" w:color="auto" w:fill="FFFFFF"/>
        <w:spacing w:line="240" w:lineRule="auto"/>
        <w:ind w:firstLine="680"/>
        <w:jc w:val="right"/>
        <w:rPr>
          <w:lang w:eastAsia="ru-RU"/>
        </w:rPr>
      </w:pPr>
    </w:p>
    <w:p w:rsidR="00704F0A" w:rsidRDefault="00704F0A" w:rsidP="00C06C9E">
      <w:pPr>
        <w:shd w:val="clear" w:color="auto" w:fill="FFFFFF"/>
        <w:spacing w:line="240" w:lineRule="auto"/>
        <w:ind w:firstLine="680"/>
        <w:jc w:val="right"/>
        <w:rPr>
          <w:lang w:eastAsia="ru-RU"/>
        </w:rPr>
      </w:pPr>
    </w:p>
    <w:p w:rsidR="00704F0A" w:rsidRDefault="00704F0A" w:rsidP="00C06C9E">
      <w:pPr>
        <w:shd w:val="clear" w:color="auto" w:fill="FFFFFF"/>
        <w:spacing w:line="240" w:lineRule="auto"/>
        <w:ind w:firstLine="680"/>
        <w:jc w:val="right"/>
        <w:rPr>
          <w:lang w:eastAsia="ru-RU"/>
        </w:rPr>
      </w:pPr>
    </w:p>
    <w:p w:rsidR="00704F0A" w:rsidRDefault="00704F0A" w:rsidP="00C06C9E">
      <w:pPr>
        <w:shd w:val="clear" w:color="auto" w:fill="FFFFFF"/>
        <w:spacing w:line="240" w:lineRule="auto"/>
        <w:ind w:firstLine="680"/>
        <w:jc w:val="right"/>
        <w:rPr>
          <w:lang w:eastAsia="ru-RU"/>
        </w:rPr>
      </w:pPr>
    </w:p>
    <w:p w:rsidR="00704F0A" w:rsidRDefault="00704F0A" w:rsidP="00C06C9E">
      <w:pPr>
        <w:shd w:val="clear" w:color="auto" w:fill="FFFFFF"/>
        <w:spacing w:line="240" w:lineRule="auto"/>
        <w:ind w:firstLine="680"/>
        <w:jc w:val="right"/>
        <w:rPr>
          <w:lang w:eastAsia="ru-RU"/>
        </w:rPr>
      </w:pPr>
    </w:p>
    <w:p w:rsidR="00704F0A" w:rsidRDefault="00704F0A" w:rsidP="00C06C9E">
      <w:pPr>
        <w:shd w:val="clear" w:color="auto" w:fill="FFFFFF"/>
        <w:spacing w:line="240" w:lineRule="auto"/>
        <w:ind w:firstLine="680"/>
        <w:jc w:val="right"/>
        <w:rPr>
          <w:lang w:eastAsia="ru-RU"/>
        </w:rPr>
      </w:pPr>
    </w:p>
    <w:p w:rsidR="00C06C9E" w:rsidRPr="00704F0A" w:rsidRDefault="00C06C9E" w:rsidP="003E18D7">
      <w:pPr>
        <w:shd w:val="clear" w:color="auto" w:fill="FFFFFF"/>
        <w:spacing w:line="240" w:lineRule="auto"/>
        <w:ind w:firstLine="680"/>
        <w:jc w:val="right"/>
        <w:rPr>
          <w:lang w:eastAsia="ru-RU"/>
        </w:rPr>
      </w:pPr>
      <w:r w:rsidRPr="00704F0A">
        <w:rPr>
          <w:lang w:eastAsia="ru-RU"/>
        </w:rPr>
        <w:t>Утверждены</w:t>
      </w:r>
      <w:r w:rsidRPr="00704F0A">
        <w:rPr>
          <w:lang w:eastAsia="ru-RU"/>
        </w:rPr>
        <w:br/>
      </w:r>
      <w:hyperlink r:id="rId16" w:history="1">
        <w:r w:rsidRPr="00704F0A">
          <w:rPr>
            <w:bdr w:val="none" w:sz="0" w:space="0" w:color="auto" w:frame="1"/>
            <w:lang w:eastAsia="ru-RU"/>
          </w:rPr>
          <w:t>постановлением</w:t>
        </w:r>
      </w:hyperlink>
      <w:r w:rsidRPr="00704F0A">
        <w:rPr>
          <w:lang w:eastAsia="ru-RU"/>
        </w:rPr>
        <w:t> Правительства</w:t>
      </w:r>
      <w:r w:rsidRPr="00704F0A">
        <w:rPr>
          <w:lang w:eastAsia="ru-RU"/>
        </w:rPr>
        <w:br/>
        <w:t>Московской области</w:t>
      </w:r>
      <w:r w:rsidRPr="00704F0A">
        <w:rPr>
          <w:lang w:eastAsia="ru-RU"/>
        </w:rPr>
        <w:br/>
        <w:t>от 14.03.2019 N 124/8</w:t>
      </w:r>
    </w:p>
    <w:p w:rsidR="00C06C9E" w:rsidRPr="00704F0A" w:rsidRDefault="00C06C9E" w:rsidP="003E18D7">
      <w:pPr>
        <w:shd w:val="clear" w:color="auto" w:fill="FFFFFF"/>
        <w:spacing w:line="240" w:lineRule="auto"/>
        <w:ind w:firstLine="0"/>
        <w:jc w:val="center"/>
        <w:rPr>
          <w:sz w:val="21"/>
          <w:szCs w:val="21"/>
          <w:lang w:eastAsia="ru-RU"/>
        </w:rPr>
      </w:pPr>
    </w:p>
    <w:p w:rsidR="00704F0A" w:rsidRDefault="00C06C9E" w:rsidP="003E18D7">
      <w:pPr>
        <w:shd w:val="clear" w:color="auto" w:fill="FFFFFF"/>
        <w:spacing w:line="240" w:lineRule="auto"/>
        <w:ind w:firstLine="0"/>
        <w:jc w:val="center"/>
        <w:rPr>
          <w:b/>
          <w:bCs/>
          <w:color w:val="333333"/>
          <w:lang w:eastAsia="ru-RU"/>
        </w:rPr>
      </w:pPr>
      <w:r w:rsidRPr="00704F0A">
        <w:rPr>
          <w:b/>
          <w:bCs/>
          <w:color w:val="333333"/>
          <w:lang w:eastAsia="ru-RU"/>
        </w:rPr>
        <w:t>Примерные Антикоррупционные стандарты</w:t>
      </w:r>
      <w:r w:rsidRPr="00704F0A">
        <w:rPr>
          <w:b/>
          <w:bCs/>
          <w:color w:val="333333"/>
          <w:lang w:eastAsia="ru-RU"/>
        </w:rPr>
        <w:br/>
        <w:t>государственного учреждения Московской области, государственного унитарного предприятия Московской области, созданного для выполнения задач, поставленных перед центральными исполнительными органами государственной власти Московской области и государственными органами Московской области </w:t>
      </w:r>
      <w:r w:rsidR="00704F0A">
        <w:rPr>
          <w:b/>
          <w:bCs/>
          <w:color w:val="333333"/>
          <w:lang w:eastAsia="ru-RU"/>
        </w:rPr>
        <w:t xml:space="preserve">               </w:t>
      </w:r>
    </w:p>
    <w:p w:rsidR="00C06C9E" w:rsidRPr="00C06C9E" w:rsidRDefault="00C06C9E" w:rsidP="00C06C9E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color w:val="333333"/>
          <w:sz w:val="21"/>
          <w:szCs w:val="21"/>
          <w:lang w:eastAsia="ru-RU"/>
        </w:rPr>
      </w:pPr>
    </w:p>
    <w:p w:rsidR="00C06C9E" w:rsidRPr="003E18D7" w:rsidRDefault="00C06C9E" w:rsidP="00C06C9E">
      <w:pPr>
        <w:shd w:val="clear" w:color="auto" w:fill="FFFFFF"/>
        <w:spacing w:line="240" w:lineRule="auto"/>
        <w:ind w:firstLine="0"/>
        <w:jc w:val="center"/>
        <w:rPr>
          <w:b/>
          <w:bCs/>
          <w:color w:val="333333"/>
          <w:lang w:eastAsia="ru-RU"/>
        </w:rPr>
      </w:pPr>
      <w:r w:rsidRPr="003E18D7">
        <w:rPr>
          <w:b/>
          <w:bCs/>
          <w:color w:val="333333"/>
          <w:lang w:eastAsia="ru-RU"/>
        </w:rPr>
        <w:t>I. Общие положения</w:t>
      </w:r>
    </w:p>
    <w:p w:rsidR="00C06C9E" w:rsidRPr="003E18D7" w:rsidRDefault="00C06C9E" w:rsidP="00C06C9E">
      <w:pPr>
        <w:shd w:val="clear" w:color="auto" w:fill="FFFFFF"/>
        <w:spacing w:line="240" w:lineRule="auto"/>
        <w:ind w:firstLine="0"/>
        <w:jc w:val="left"/>
        <w:rPr>
          <w:color w:val="333333"/>
          <w:lang w:eastAsia="ru-RU"/>
        </w:rPr>
      </w:pPr>
    </w:p>
    <w:p w:rsidR="00C06C9E" w:rsidRPr="003E18D7" w:rsidRDefault="00C06C9E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  <w:r w:rsidRPr="003E18D7">
        <w:rPr>
          <w:color w:val="333333"/>
          <w:lang w:eastAsia="ru-RU"/>
        </w:rPr>
        <w:t xml:space="preserve">1. </w:t>
      </w:r>
      <w:proofErr w:type="gramStart"/>
      <w:r w:rsidRPr="003E18D7">
        <w:rPr>
          <w:color w:val="333333"/>
          <w:lang w:eastAsia="ru-RU"/>
        </w:rPr>
        <w:t>Антикоррупционные стандарты государственного учреждения Московской области, государственного унитарного предприятия Московской области, созданного для выполнения задач, поставленных перед центральными исполнительными органами государственной власти Московской области и государственными органами Московской области, (далее - Антикоррупционные стандарты) представляют собой базовые положения, определяющие основные задачи, принципы и мероприятия, направленные на предупреждение коррупции, в целях обеспечения добросовестной работы государственных учреждений Московской области, государственных унитарных предприятий Московской области</w:t>
      </w:r>
      <w:proofErr w:type="gramEnd"/>
      <w:r w:rsidRPr="003E18D7">
        <w:rPr>
          <w:color w:val="333333"/>
          <w:lang w:eastAsia="ru-RU"/>
        </w:rPr>
        <w:t xml:space="preserve"> (далее - организация).</w:t>
      </w:r>
    </w:p>
    <w:p w:rsidR="00C06C9E" w:rsidRPr="003E18D7" w:rsidRDefault="00C06C9E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  <w:r w:rsidRPr="003E18D7">
        <w:rPr>
          <w:color w:val="333333"/>
          <w:lang w:eastAsia="ru-RU"/>
        </w:rPr>
        <w:t>2. Задачами внедрения Антикоррупционных стандартов являются:</w:t>
      </w:r>
    </w:p>
    <w:p w:rsidR="00C06C9E" w:rsidRPr="003E18D7" w:rsidRDefault="00C06C9E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  <w:r w:rsidRPr="003E18D7">
        <w:rPr>
          <w:color w:val="333333"/>
          <w:lang w:eastAsia="ru-RU"/>
        </w:rPr>
        <w:t>повышение открытости и прозрачности деятельности организации;</w:t>
      </w:r>
    </w:p>
    <w:p w:rsidR="00C06C9E" w:rsidRPr="003E18D7" w:rsidRDefault="00C06C9E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  <w:r w:rsidRPr="003E18D7">
        <w:rPr>
          <w:color w:val="333333"/>
          <w:lang w:eastAsia="ru-RU"/>
        </w:rPr>
        <w:t>создание эффективного механизма профилактики коррупционных проявлений, минимизации рисков вовлечения организации и ее работников в коррупционную деятельность;</w:t>
      </w:r>
    </w:p>
    <w:p w:rsidR="00C06C9E" w:rsidRPr="003E18D7" w:rsidRDefault="00C06C9E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  <w:r w:rsidRPr="003E18D7">
        <w:rPr>
          <w:color w:val="333333"/>
          <w:lang w:eastAsia="ru-RU"/>
        </w:rPr>
        <w:t>формирование у работников организации негативного отношения к коррупционным проявлениям, а также навыков антикоррупционного поведения;</w:t>
      </w:r>
    </w:p>
    <w:p w:rsidR="00C06C9E" w:rsidRPr="003E18D7" w:rsidRDefault="00C06C9E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  <w:r w:rsidRPr="003E18D7">
        <w:rPr>
          <w:color w:val="333333"/>
          <w:lang w:eastAsia="ru-RU"/>
        </w:rPr>
        <w:t xml:space="preserve">минимизация имущественного и </w:t>
      </w:r>
      <w:proofErr w:type="spellStart"/>
      <w:r w:rsidRPr="003E18D7">
        <w:rPr>
          <w:color w:val="333333"/>
          <w:lang w:eastAsia="ru-RU"/>
        </w:rPr>
        <w:t>репутационного</w:t>
      </w:r>
      <w:proofErr w:type="spellEnd"/>
      <w:r w:rsidRPr="003E18D7">
        <w:rPr>
          <w:color w:val="333333"/>
          <w:lang w:eastAsia="ru-RU"/>
        </w:rPr>
        <w:t xml:space="preserve"> ущерба организации путем предотвращения коррупционных действий.</w:t>
      </w:r>
    </w:p>
    <w:p w:rsidR="00C06C9E" w:rsidRPr="003E18D7" w:rsidRDefault="00C06C9E" w:rsidP="00C06C9E">
      <w:pPr>
        <w:shd w:val="clear" w:color="auto" w:fill="FFFFFF"/>
        <w:spacing w:line="240" w:lineRule="auto"/>
        <w:ind w:firstLine="0"/>
        <w:jc w:val="left"/>
        <w:rPr>
          <w:color w:val="333333"/>
          <w:lang w:eastAsia="ru-RU"/>
        </w:rPr>
      </w:pPr>
    </w:p>
    <w:p w:rsidR="00C06C9E" w:rsidRPr="003E18D7" w:rsidRDefault="00C06C9E" w:rsidP="00C06C9E">
      <w:pPr>
        <w:shd w:val="clear" w:color="auto" w:fill="FFFFFF"/>
        <w:spacing w:line="240" w:lineRule="auto"/>
        <w:ind w:firstLine="0"/>
        <w:jc w:val="center"/>
        <w:rPr>
          <w:b/>
          <w:bCs/>
          <w:color w:val="333333"/>
          <w:lang w:eastAsia="ru-RU"/>
        </w:rPr>
      </w:pPr>
      <w:r w:rsidRPr="003E18D7">
        <w:rPr>
          <w:b/>
          <w:bCs/>
          <w:color w:val="333333"/>
          <w:lang w:eastAsia="ru-RU"/>
        </w:rPr>
        <w:t>II. Должностные лица организации, ответственные за внедрение Антикоррупционных стандартов</w:t>
      </w:r>
    </w:p>
    <w:p w:rsidR="00C06C9E" w:rsidRPr="003E18D7" w:rsidRDefault="00C06C9E" w:rsidP="00C06C9E">
      <w:pPr>
        <w:shd w:val="clear" w:color="auto" w:fill="FFFFFF"/>
        <w:spacing w:line="240" w:lineRule="auto"/>
        <w:ind w:firstLine="0"/>
        <w:jc w:val="left"/>
        <w:rPr>
          <w:color w:val="333333"/>
          <w:lang w:eastAsia="ru-RU"/>
        </w:rPr>
      </w:pPr>
    </w:p>
    <w:p w:rsidR="00C06C9E" w:rsidRPr="003E18D7" w:rsidRDefault="00C06C9E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  <w:r w:rsidRPr="003E18D7">
        <w:rPr>
          <w:color w:val="333333"/>
          <w:lang w:eastAsia="ru-RU"/>
        </w:rPr>
        <w:t>3. Реализацию мер, направленных на внедрение Антикоррупционных стандартов, в организации осуществляют: руководитель, заместитель руководителя, подразделение, работник, ответственный за профилактику коррупционных нарушений в организации.</w:t>
      </w:r>
    </w:p>
    <w:p w:rsidR="00C06C9E" w:rsidRDefault="00C06C9E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  <w:r w:rsidRPr="003E18D7">
        <w:rPr>
          <w:color w:val="333333"/>
          <w:lang w:eastAsia="ru-RU"/>
        </w:rPr>
        <w:t>О фактах воспрепятствования деятельности по внедрению Антикоррупционных стандартов либо нарушения их положений незамедлительно информируется руководитель организации.</w:t>
      </w:r>
    </w:p>
    <w:p w:rsidR="00406A56" w:rsidRDefault="00406A56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</w:p>
    <w:p w:rsidR="00406A56" w:rsidRDefault="00406A56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</w:p>
    <w:p w:rsidR="00406A56" w:rsidRDefault="00406A56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</w:p>
    <w:p w:rsidR="00406A56" w:rsidRDefault="00406A56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</w:p>
    <w:p w:rsidR="00406A56" w:rsidRPr="003E18D7" w:rsidRDefault="00406A56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</w:p>
    <w:p w:rsidR="00C06C9E" w:rsidRDefault="00C06C9E" w:rsidP="00C06C9E">
      <w:pPr>
        <w:shd w:val="clear" w:color="auto" w:fill="FFFFFF"/>
        <w:spacing w:line="240" w:lineRule="auto"/>
        <w:ind w:firstLine="0"/>
        <w:jc w:val="left"/>
        <w:rPr>
          <w:color w:val="333333"/>
          <w:lang w:eastAsia="ru-RU"/>
        </w:rPr>
      </w:pPr>
    </w:p>
    <w:p w:rsidR="00C06C9E" w:rsidRPr="00406A56" w:rsidRDefault="00C06C9E" w:rsidP="00C06C9E">
      <w:pPr>
        <w:shd w:val="clear" w:color="auto" w:fill="FFFFFF"/>
        <w:spacing w:line="240" w:lineRule="auto"/>
        <w:ind w:firstLine="0"/>
        <w:jc w:val="center"/>
        <w:rPr>
          <w:b/>
          <w:bCs/>
          <w:color w:val="333333"/>
          <w:lang w:eastAsia="ru-RU"/>
        </w:rPr>
      </w:pPr>
      <w:r w:rsidRPr="00406A56">
        <w:rPr>
          <w:b/>
          <w:bCs/>
          <w:color w:val="333333"/>
          <w:lang w:eastAsia="ru-RU"/>
        </w:rPr>
        <w:t>III. Принципы Антикоррупционных стандартов</w:t>
      </w:r>
    </w:p>
    <w:p w:rsidR="00C06C9E" w:rsidRPr="003E18D7" w:rsidRDefault="00C06C9E" w:rsidP="00C06C9E">
      <w:pPr>
        <w:shd w:val="clear" w:color="auto" w:fill="FFFFFF"/>
        <w:spacing w:line="240" w:lineRule="auto"/>
        <w:ind w:firstLine="0"/>
        <w:jc w:val="left"/>
        <w:rPr>
          <w:color w:val="333333"/>
          <w:highlight w:val="yellow"/>
          <w:lang w:eastAsia="ru-RU"/>
        </w:rPr>
      </w:pPr>
    </w:p>
    <w:p w:rsidR="00C06C9E" w:rsidRPr="003E18D7" w:rsidRDefault="00C06C9E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  <w:r w:rsidRPr="003E18D7">
        <w:rPr>
          <w:color w:val="333333"/>
          <w:lang w:eastAsia="ru-RU"/>
        </w:rPr>
        <w:t>4. Антикоррупционные стандарты основываются на следующих принципах:</w:t>
      </w:r>
    </w:p>
    <w:p w:rsidR="00C06C9E" w:rsidRPr="003E18D7" w:rsidRDefault="00C06C9E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  <w:r w:rsidRPr="003E18D7">
        <w:rPr>
          <w:color w:val="333333"/>
          <w:lang w:eastAsia="ru-RU"/>
        </w:rPr>
        <w:t>законность;</w:t>
      </w:r>
      <w:r w:rsidR="003E18D7">
        <w:rPr>
          <w:color w:val="333333"/>
          <w:lang w:eastAsia="ru-RU"/>
        </w:rPr>
        <w:t xml:space="preserve"> </w:t>
      </w:r>
      <w:r w:rsidRPr="003E18D7">
        <w:rPr>
          <w:color w:val="333333"/>
          <w:lang w:eastAsia="ru-RU"/>
        </w:rPr>
        <w:t>открытость и прозрачность деятельности;</w:t>
      </w:r>
      <w:r w:rsidR="003E18D7">
        <w:rPr>
          <w:color w:val="333333"/>
          <w:lang w:eastAsia="ru-RU"/>
        </w:rPr>
        <w:t xml:space="preserve"> </w:t>
      </w:r>
      <w:r w:rsidRPr="003E18D7">
        <w:rPr>
          <w:color w:val="333333"/>
          <w:lang w:eastAsia="ru-RU"/>
        </w:rPr>
        <w:t>добросовестная конкуренция;</w:t>
      </w:r>
      <w:r w:rsidR="003E18D7">
        <w:rPr>
          <w:color w:val="333333"/>
          <w:lang w:eastAsia="ru-RU"/>
        </w:rPr>
        <w:t xml:space="preserve"> </w:t>
      </w:r>
      <w:r w:rsidRPr="003E18D7">
        <w:rPr>
          <w:color w:val="333333"/>
          <w:lang w:eastAsia="ru-RU"/>
        </w:rPr>
        <w:t>приоритетное применение мер по предупреждению коррупции;</w:t>
      </w:r>
      <w:r w:rsidR="003E18D7">
        <w:rPr>
          <w:color w:val="333333"/>
          <w:lang w:eastAsia="ru-RU"/>
        </w:rPr>
        <w:t xml:space="preserve"> </w:t>
      </w:r>
      <w:r w:rsidRPr="003E18D7">
        <w:rPr>
          <w:color w:val="333333"/>
          <w:lang w:eastAsia="ru-RU"/>
        </w:rPr>
        <w:t>сотрудничество с институтами гражданского общества;</w:t>
      </w:r>
      <w:r w:rsidR="003E18D7">
        <w:rPr>
          <w:color w:val="333333"/>
          <w:lang w:eastAsia="ru-RU"/>
        </w:rPr>
        <w:t xml:space="preserve"> </w:t>
      </w:r>
      <w:r w:rsidRPr="003E18D7">
        <w:rPr>
          <w:color w:val="333333"/>
          <w:lang w:eastAsia="ru-RU"/>
        </w:rPr>
        <w:t>постоянный контроль и мониторинг.</w:t>
      </w:r>
    </w:p>
    <w:p w:rsidR="00C06C9E" w:rsidRDefault="00C06C9E" w:rsidP="00C06C9E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color w:val="333333"/>
          <w:sz w:val="21"/>
          <w:szCs w:val="21"/>
          <w:lang w:eastAsia="ru-RU"/>
        </w:rPr>
      </w:pPr>
    </w:p>
    <w:p w:rsidR="00C06C9E" w:rsidRPr="003E18D7" w:rsidRDefault="00C06C9E" w:rsidP="00C06C9E">
      <w:pPr>
        <w:shd w:val="clear" w:color="auto" w:fill="FFFFFF"/>
        <w:spacing w:line="240" w:lineRule="auto"/>
        <w:ind w:firstLine="0"/>
        <w:jc w:val="center"/>
        <w:rPr>
          <w:b/>
          <w:bCs/>
          <w:color w:val="333333"/>
          <w:lang w:eastAsia="ru-RU"/>
        </w:rPr>
      </w:pPr>
      <w:r w:rsidRPr="003E18D7">
        <w:rPr>
          <w:b/>
          <w:bCs/>
          <w:color w:val="333333"/>
          <w:lang w:eastAsia="ru-RU"/>
        </w:rPr>
        <w:t>IV. Мероприятия, направленные на предупреждение коррупции</w:t>
      </w:r>
    </w:p>
    <w:p w:rsidR="00C06C9E" w:rsidRPr="003E18D7" w:rsidRDefault="00C06C9E" w:rsidP="00C06C9E">
      <w:pPr>
        <w:shd w:val="clear" w:color="auto" w:fill="FFFFFF"/>
        <w:spacing w:line="240" w:lineRule="auto"/>
        <w:ind w:firstLine="0"/>
        <w:jc w:val="left"/>
        <w:rPr>
          <w:color w:val="333333"/>
          <w:lang w:eastAsia="ru-RU"/>
        </w:rPr>
      </w:pPr>
    </w:p>
    <w:p w:rsidR="00C06C9E" w:rsidRPr="003E18D7" w:rsidRDefault="00C06C9E" w:rsidP="00406A56">
      <w:pPr>
        <w:spacing w:line="240" w:lineRule="auto"/>
        <w:ind w:firstLine="720"/>
        <w:rPr>
          <w:color w:val="333333"/>
          <w:lang w:eastAsia="ru-RU"/>
        </w:rPr>
      </w:pPr>
      <w:r w:rsidRPr="00406A56">
        <w:rPr>
          <w:color w:val="333333"/>
          <w:lang w:eastAsia="ru-RU"/>
        </w:rPr>
        <w:t>5. Реализация мероприятий по предупреждению коррупции в организации осуществляется в соответствии с планом противодействия коррупции </w:t>
      </w:r>
      <w:hyperlink r:id="rId17" w:anchor="block_10002" w:history="1">
        <w:r w:rsidRPr="00406A56">
          <w:rPr>
            <w:color w:val="808080"/>
            <w:bdr w:val="none" w:sz="0" w:space="0" w:color="auto" w:frame="1"/>
            <w:lang w:eastAsia="ru-RU"/>
          </w:rPr>
          <w:t>2</w:t>
        </w:r>
      </w:hyperlink>
      <w:r w:rsidRPr="00406A56">
        <w:rPr>
          <w:color w:val="333333"/>
          <w:lang w:eastAsia="ru-RU"/>
        </w:rPr>
        <w:t>.</w:t>
      </w:r>
    </w:p>
    <w:p w:rsidR="00C06C9E" w:rsidRPr="003E18D7" w:rsidRDefault="00C06C9E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  <w:r w:rsidRPr="003E18D7">
        <w:rPr>
          <w:color w:val="333333"/>
          <w:lang w:eastAsia="ru-RU"/>
        </w:rPr>
        <w:t>6. Мероприятиями, направленными на предупреждение коррупции, являются:</w:t>
      </w:r>
    </w:p>
    <w:p w:rsidR="00C06C9E" w:rsidRPr="003E18D7" w:rsidRDefault="00C06C9E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  <w:r w:rsidRPr="003E18D7">
        <w:rPr>
          <w:color w:val="333333"/>
          <w:lang w:eastAsia="ru-RU"/>
        </w:rPr>
        <w:t>6.1. Предотвращение, выявление и урегулирование конфликта интересов, стороной которого являются работники организации.</w:t>
      </w:r>
    </w:p>
    <w:p w:rsidR="00C06C9E" w:rsidRPr="003E18D7" w:rsidRDefault="00C06C9E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  <w:r w:rsidRPr="003E18D7">
        <w:rPr>
          <w:color w:val="333333"/>
          <w:lang w:eastAsia="ru-RU"/>
        </w:rPr>
        <w:t>В целях предотвращения, выявления и урегулирования конфликта интересов руководитель организации утверждает перечень должностей работников организации (далее - перечень), ежегодно заполняющих декларацию конфликта интересов (</w:t>
      </w:r>
      <w:hyperlink r:id="rId18" w:anchor="block_11000" w:history="1">
        <w:r w:rsidRPr="003E18D7">
          <w:rPr>
            <w:color w:val="808080"/>
            <w:bdr w:val="none" w:sz="0" w:space="0" w:color="auto" w:frame="1"/>
            <w:lang w:eastAsia="ru-RU"/>
          </w:rPr>
          <w:t>приложение 1</w:t>
        </w:r>
      </w:hyperlink>
      <w:r w:rsidRPr="003E18D7">
        <w:rPr>
          <w:color w:val="333333"/>
          <w:lang w:eastAsia="ru-RU"/>
        </w:rPr>
        <w:t> к Антикоррупционным стандартам), который подлежит актуализации не реже одного раза в год.</w:t>
      </w:r>
    </w:p>
    <w:p w:rsidR="00C06C9E" w:rsidRPr="003E18D7" w:rsidRDefault="00C06C9E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  <w:r w:rsidRPr="003E18D7">
        <w:rPr>
          <w:color w:val="333333"/>
          <w:lang w:eastAsia="ru-RU"/>
        </w:rPr>
        <w:t>В случае положительного ответа на любой из вопросов, указанных в декларации конфликта интересов, данная информация направляется руководителями организаций не позднее 3 рабочих дней со дня принятия решения по декларации конфликта интересов в центральные исполнительные органы государственной власти Московской области, государственные органы Московской области, осуществляющие функции и полномочия учредителя организаций.</w:t>
      </w:r>
    </w:p>
    <w:p w:rsidR="00C06C9E" w:rsidRPr="003E18D7" w:rsidRDefault="00C06C9E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  <w:proofErr w:type="gramStart"/>
      <w:r w:rsidRPr="003E18D7">
        <w:rPr>
          <w:color w:val="333333"/>
          <w:lang w:eastAsia="ru-RU"/>
        </w:rPr>
        <w:t>В перечень включаются лица, занимающие должности руководителя организации, заместителя руководителя организации, главного бухгалтера организации, работники контрактной службы (контрактный управляющий) организации, а также иные работники организации (по согласованию с центральным исполнительным органом государственной власти Московской области, государственным органом Московской области, осуществляющим функции и полномочия учредителя организации), осуществляющие исполнение обязанностей, связанных с коррупционными рисками.</w:t>
      </w:r>
      <w:proofErr w:type="gramEnd"/>
    </w:p>
    <w:p w:rsidR="00C06C9E" w:rsidRPr="003E18D7" w:rsidRDefault="00C06C9E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  <w:r w:rsidRPr="003E18D7">
        <w:rPr>
          <w:color w:val="333333"/>
          <w:lang w:eastAsia="ru-RU"/>
        </w:rPr>
        <w:t>Организация направляет копию перечня в течение 5 рабочих дней после утверждения в центральные исполнительные органы государственной власти Московской области, государственные органы Московской области, осуществляющие от имени Московской области функции и полномочия учредителя организаций.</w:t>
      </w:r>
    </w:p>
    <w:p w:rsidR="00C06C9E" w:rsidRPr="003E18D7" w:rsidRDefault="00C06C9E" w:rsidP="00C06C9E">
      <w:pPr>
        <w:shd w:val="clear" w:color="auto" w:fill="FFFFFF"/>
        <w:spacing w:line="240" w:lineRule="auto"/>
        <w:ind w:firstLine="720"/>
        <w:rPr>
          <w:b/>
          <w:color w:val="333333"/>
          <w:lang w:eastAsia="ru-RU"/>
        </w:rPr>
      </w:pPr>
      <w:r w:rsidRPr="003E18D7">
        <w:rPr>
          <w:b/>
          <w:color w:val="333333"/>
          <w:lang w:eastAsia="ru-RU"/>
        </w:rPr>
        <w:t>6.2. Оценка коррупционных рисков организации.</w:t>
      </w:r>
    </w:p>
    <w:p w:rsidR="00C06C9E" w:rsidRDefault="00C06C9E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  <w:r w:rsidRPr="003E18D7">
        <w:rPr>
          <w:color w:val="333333"/>
          <w:lang w:eastAsia="ru-RU"/>
        </w:rPr>
        <w:t>Организация не реже 1 раза в год осуществляет оценку коррупционных рисков в соответствии с методическими рекомендациями по проведению оценки коррупционных рисков, возникающих при реализации функций, разработанными Министерством труда и социального развития Российской Федерации, с учетом специфики деятельности организации.</w:t>
      </w:r>
    </w:p>
    <w:p w:rsidR="00406A56" w:rsidRDefault="00406A56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</w:p>
    <w:p w:rsidR="00406A56" w:rsidRDefault="00406A56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</w:p>
    <w:p w:rsidR="00406A56" w:rsidRDefault="00406A56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</w:p>
    <w:p w:rsidR="00406A56" w:rsidRDefault="00406A56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</w:p>
    <w:p w:rsidR="00C06C9E" w:rsidRDefault="00C06C9E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  <w:r w:rsidRPr="003E18D7">
        <w:rPr>
          <w:color w:val="333333"/>
          <w:lang w:eastAsia="ru-RU"/>
        </w:rPr>
        <w:lastRenderedPageBreak/>
        <w:t>6.3. Предупреждение коррупции при взаимодействии с контрагентами.</w:t>
      </w:r>
    </w:p>
    <w:p w:rsidR="00C06C9E" w:rsidRPr="003E18D7" w:rsidRDefault="00C06C9E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  <w:r w:rsidRPr="00406A56">
        <w:rPr>
          <w:color w:val="333333"/>
          <w:lang w:eastAsia="ru-RU"/>
        </w:rPr>
        <w:t>6.3.1. Поддержание деловых (хозяйственных) отношений с контрагентами, которые осуществляют свою деятельность на принципах законности, добросовестной конкуренции, заботятся о собственной репутации, реализуют собственные меры по предупреждению коррупции, участвуют в коллективных антикоррупционных инициативах.</w:t>
      </w:r>
    </w:p>
    <w:p w:rsidR="00C06C9E" w:rsidRPr="003E18D7" w:rsidRDefault="00C06C9E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  <w:r w:rsidRPr="003E18D7">
        <w:rPr>
          <w:color w:val="333333"/>
          <w:lang w:eastAsia="ru-RU"/>
        </w:rPr>
        <w:t>6.3.2. Предварительная оценка деловой репутации контрагентов организации в целях снижения риска ее вовлечения в коррупционную деятельность.</w:t>
      </w:r>
    </w:p>
    <w:p w:rsidR="00C06C9E" w:rsidRPr="003E18D7" w:rsidRDefault="00C06C9E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  <w:r w:rsidRPr="002E18B6">
        <w:rPr>
          <w:color w:val="333333"/>
          <w:lang w:eastAsia="ru-RU"/>
        </w:rPr>
        <w:t>6.4. Антикоррупционное просвещение работников.</w:t>
      </w:r>
    </w:p>
    <w:p w:rsidR="00C06C9E" w:rsidRPr="003E18D7" w:rsidRDefault="00C06C9E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  <w:r w:rsidRPr="003E18D7">
        <w:rPr>
          <w:color w:val="333333"/>
          <w:lang w:eastAsia="ru-RU"/>
        </w:rPr>
        <w:t>Организация на постоянной основе обеспечивает информирование работников о требованиях законодательства о противодействии коррупции, а также обучение работников, ответственных за профилактику коррупционных и иных правонарушений, по образовательным программам в сфере противодействия коррупции.</w:t>
      </w:r>
    </w:p>
    <w:p w:rsidR="00C06C9E" w:rsidRPr="003E18D7" w:rsidRDefault="00C06C9E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  <w:r w:rsidRPr="003E18D7">
        <w:rPr>
          <w:color w:val="333333"/>
          <w:lang w:eastAsia="ru-RU"/>
        </w:rPr>
        <w:t>6.5. Внутренний контроль и аудит.</w:t>
      </w:r>
    </w:p>
    <w:p w:rsidR="00C06C9E" w:rsidRPr="003E18D7" w:rsidRDefault="00C06C9E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  <w:r w:rsidRPr="003E18D7">
        <w:rPr>
          <w:color w:val="333333"/>
          <w:lang w:eastAsia="ru-RU"/>
        </w:rPr>
        <w:t>Осуществление на постоянной основе внутреннего контроля и аудита хозяйственных операций организации в соответствии с законодательством Российской Федерации.</w:t>
      </w:r>
    </w:p>
    <w:p w:rsidR="00C06C9E" w:rsidRPr="003E18D7" w:rsidRDefault="00C06C9E" w:rsidP="002E18B6">
      <w:pPr>
        <w:shd w:val="clear" w:color="auto" w:fill="B6DDE8" w:themeFill="accent5" w:themeFillTint="66"/>
        <w:spacing w:line="240" w:lineRule="auto"/>
        <w:ind w:firstLine="720"/>
        <w:rPr>
          <w:color w:val="333333"/>
          <w:lang w:eastAsia="ru-RU"/>
        </w:rPr>
      </w:pPr>
      <w:r w:rsidRPr="002E18B6">
        <w:rPr>
          <w:color w:val="333333"/>
          <w:lang w:eastAsia="ru-RU"/>
        </w:rPr>
        <w:t>6.6. Взаимодействие с контрольно-надзорными и правоохранительными органами в сфере противодействия коррупции.</w:t>
      </w:r>
    </w:p>
    <w:p w:rsidR="00C06C9E" w:rsidRPr="003E18D7" w:rsidRDefault="00C06C9E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  <w:r w:rsidRPr="003E18D7">
        <w:rPr>
          <w:color w:val="333333"/>
          <w:lang w:eastAsia="ru-RU"/>
        </w:rPr>
        <w:t xml:space="preserve">6.6.1. Обо всех случаях совершения коррупционных правонарушений организация </w:t>
      </w:r>
      <w:proofErr w:type="gramStart"/>
      <w:r w:rsidRPr="003E18D7">
        <w:rPr>
          <w:color w:val="333333"/>
          <w:lang w:eastAsia="ru-RU"/>
        </w:rPr>
        <w:t>сообщает в правоохранительные органы и информирует</w:t>
      </w:r>
      <w:proofErr w:type="gramEnd"/>
      <w:r w:rsidRPr="003E18D7">
        <w:rPr>
          <w:color w:val="333333"/>
          <w:lang w:eastAsia="ru-RU"/>
        </w:rPr>
        <w:t xml:space="preserve"> центральный исполнительный орган государственной власти Московской области, государственный орган Московской области, осуществляющий функции и полномочия учредителя организации.</w:t>
      </w:r>
    </w:p>
    <w:p w:rsidR="00C06C9E" w:rsidRPr="003E18D7" w:rsidRDefault="00C06C9E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  <w:r w:rsidRPr="003E18D7">
        <w:rPr>
          <w:color w:val="333333"/>
          <w:lang w:eastAsia="ru-RU"/>
        </w:rPr>
        <w:t xml:space="preserve">6.6.2. </w:t>
      </w:r>
      <w:proofErr w:type="gramStart"/>
      <w:r w:rsidRPr="003E18D7">
        <w:rPr>
          <w:color w:val="333333"/>
          <w:lang w:eastAsia="ru-RU"/>
        </w:rPr>
        <w:t>Организация воздерживается от применения санкций в отношении работников, сообщивших в контрольно-надзорные и правоохранительные органы о ставшей им известной в ходе выполнения трудовых функций информации о подготовке к совершению, совершении или совершенном коррупционном правонарушении или преступлении.</w:t>
      </w:r>
      <w:proofErr w:type="gramEnd"/>
    </w:p>
    <w:p w:rsidR="00C06C9E" w:rsidRPr="003E18D7" w:rsidRDefault="00C06C9E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  <w:r w:rsidRPr="003E18D7">
        <w:rPr>
          <w:color w:val="333333"/>
          <w:lang w:eastAsia="ru-RU"/>
        </w:rPr>
        <w:t>6.6.3. Руководитель организации и работники оказывают содействие правоохранительным органам в выявлении и расследовании фактов совершения коррупционных правонарушений, а также предпринимают необходимые меры по сохранению и передаче в правоохранительные органы документов и информации, содержащихся в них данных.</w:t>
      </w:r>
    </w:p>
    <w:p w:rsidR="00C06C9E" w:rsidRPr="003E18D7" w:rsidRDefault="00C06C9E" w:rsidP="003E18D7">
      <w:pPr>
        <w:shd w:val="clear" w:color="auto" w:fill="EAF1DD" w:themeFill="accent3" w:themeFillTint="33"/>
        <w:spacing w:line="240" w:lineRule="auto"/>
        <w:ind w:firstLine="720"/>
        <w:rPr>
          <w:lang w:eastAsia="ru-RU"/>
        </w:rPr>
      </w:pPr>
      <w:r w:rsidRPr="003E18D7">
        <w:rPr>
          <w:lang w:eastAsia="ru-RU"/>
        </w:rPr>
        <w:t>6.7. В должностные инструкции лиц, ответственных за профилактику коррупционных и иных правонарушений в организации, включаются трудовые функции согласно Перечню трудовых функций, включаемых в должностную инструкцию лица, ответственного за профилактику коррупционных и иных правонарушений в государственном учреждении Московской области, государственном унитарном предприятии Московской области (</w:t>
      </w:r>
      <w:hyperlink r:id="rId19" w:anchor="block_12000" w:history="1">
        <w:r w:rsidRPr="003E18D7">
          <w:rPr>
            <w:bdr w:val="none" w:sz="0" w:space="0" w:color="auto" w:frame="1"/>
            <w:lang w:eastAsia="ru-RU"/>
          </w:rPr>
          <w:t>приложение 2</w:t>
        </w:r>
      </w:hyperlink>
      <w:r w:rsidRPr="003E18D7">
        <w:rPr>
          <w:lang w:eastAsia="ru-RU"/>
        </w:rPr>
        <w:t> к Антикоррупционным стандартам).</w:t>
      </w:r>
    </w:p>
    <w:p w:rsidR="00C06C9E" w:rsidRPr="003E18D7" w:rsidRDefault="00C06C9E" w:rsidP="003E18D7">
      <w:pPr>
        <w:shd w:val="clear" w:color="auto" w:fill="EAF1DD" w:themeFill="accent3" w:themeFillTint="33"/>
        <w:spacing w:line="240" w:lineRule="auto"/>
        <w:ind w:firstLine="0"/>
        <w:jc w:val="left"/>
        <w:rPr>
          <w:color w:val="333333"/>
          <w:lang w:eastAsia="ru-RU"/>
        </w:rPr>
      </w:pPr>
    </w:p>
    <w:p w:rsidR="003E18D7" w:rsidRDefault="003E18D7" w:rsidP="00C06C9E">
      <w:pPr>
        <w:shd w:val="clear" w:color="auto" w:fill="FFFFFF"/>
        <w:spacing w:line="240" w:lineRule="auto"/>
        <w:ind w:firstLine="0"/>
        <w:jc w:val="center"/>
        <w:rPr>
          <w:b/>
          <w:bCs/>
          <w:color w:val="333333"/>
          <w:lang w:eastAsia="ru-RU"/>
        </w:rPr>
      </w:pPr>
    </w:p>
    <w:p w:rsidR="00C06C9E" w:rsidRPr="003E18D7" w:rsidRDefault="00C06C9E" w:rsidP="00C06C9E">
      <w:pPr>
        <w:shd w:val="clear" w:color="auto" w:fill="FFFFFF"/>
        <w:spacing w:line="240" w:lineRule="auto"/>
        <w:ind w:firstLine="0"/>
        <w:jc w:val="center"/>
        <w:rPr>
          <w:b/>
          <w:bCs/>
          <w:color w:val="333333"/>
          <w:lang w:eastAsia="ru-RU"/>
        </w:rPr>
      </w:pPr>
      <w:r w:rsidRPr="003E18D7">
        <w:rPr>
          <w:b/>
          <w:bCs/>
          <w:color w:val="333333"/>
          <w:lang w:eastAsia="ru-RU"/>
        </w:rPr>
        <w:t>V. Антикоррупционные стандарты поведения работников организации</w:t>
      </w:r>
    </w:p>
    <w:p w:rsidR="00C06C9E" w:rsidRPr="003E18D7" w:rsidRDefault="00C06C9E" w:rsidP="00C06C9E">
      <w:pPr>
        <w:shd w:val="clear" w:color="auto" w:fill="FFFFFF"/>
        <w:spacing w:line="240" w:lineRule="auto"/>
        <w:ind w:firstLine="0"/>
        <w:jc w:val="left"/>
        <w:rPr>
          <w:color w:val="333333"/>
          <w:lang w:eastAsia="ru-RU"/>
        </w:rPr>
      </w:pPr>
    </w:p>
    <w:p w:rsidR="00C06C9E" w:rsidRPr="003E18D7" w:rsidRDefault="00C06C9E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  <w:r w:rsidRPr="003E18D7">
        <w:rPr>
          <w:color w:val="333333"/>
          <w:lang w:eastAsia="ru-RU"/>
        </w:rPr>
        <w:t>7. Руководитель и работники организации должны неукоснительно соблюдать требования законодательства Российской Федерации, законодательства Московской области о противодействии коррупции, а также локальные нормативные акты организации, в том числе настоящие Антикоррупционные стандарты.</w:t>
      </w:r>
    </w:p>
    <w:p w:rsidR="00C06C9E" w:rsidRPr="003E18D7" w:rsidRDefault="00C06C9E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  <w:r w:rsidRPr="003E18D7">
        <w:rPr>
          <w:color w:val="333333"/>
          <w:lang w:eastAsia="ru-RU"/>
        </w:rPr>
        <w:lastRenderedPageBreak/>
        <w:t>8. Работники организации:</w:t>
      </w:r>
    </w:p>
    <w:p w:rsidR="00C06C9E" w:rsidRPr="003E18D7" w:rsidRDefault="00C06C9E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  <w:r w:rsidRPr="003E18D7">
        <w:rPr>
          <w:color w:val="333333"/>
          <w:lang w:eastAsia="ru-RU"/>
        </w:rPr>
        <w:t>исполняют трудовые функции добросовестно и на высоком профессиональном уровне;</w:t>
      </w:r>
    </w:p>
    <w:p w:rsidR="00C06C9E" w:rsidRPr="003E18D7" w:rsidRDefault="00C06C9E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  <w:r w:rsidRPr="003E18D7">
        <w:rPr>
          <w:color w:val="333333"/>
          <w:lang w:eastAsia="ru-RU"/>
        </w:rPr>
        <w:t>исходят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:rsidR="00C06C9E" w:rsidRPr="003E18D7" w:rsidRDefault="00C06C9E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  <w:r w:rsidRPr="003E18D7">
        <w:rPr>
          <w:color w:val="333333"/>
          <w:lang w:eastAsia="ru-RU"/>
        </w:rPr>
        <w:t>исключают действия, связанные с влиянием каких-либо личных, имущественных (финансовых) и иных интересов, препятствующих добросовестному исполнению трудовых функций;</w:t>
      </w:r>
    </w:p>
    <w:p w:rsidR="00C06C9E" w:rsidRPr="003E18D7" w:rsidRDefault="00C06C9E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  <w:r w:rsidRPr="003E18D7">
        <w:rPr>
          <w:color w:val="333333"/>
          <w:lang w:eastAsia="ru-RU"/>
        </w:rPr>
        <w:t>соблюдают правила делового поведения и общения;</w:t>
      </w:r>
    </w:p>
    <w:p w:rsidR="00C06C9E" w:rsidRPr="003E18D7" w:rsidRDefault="00C06C9E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  <w:r w:rsidRPr="003E18D7">
        <w:rPr>
          <w:color w:val="333333"/>
          <w:lang w:eastAsia="ru-RU"/>
        </w:rPr>
        <w:t>не используют должностное положение в личных целях.</w:t>
      </w:r>
    </w:p>
    <w:p w:rsidR="00C06C9E" w:rsidRPr="003E18D7" w:rsidRDefault="00C06C9E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  <w:r w:rsidRPr="003E18D7">
        <w:rPr>
          <w:color w:val="333333"/>
          <w:lang w:eastAsia="ru-RU"/>
        </w:rPr>
        <w:t>9. Работники организации, включенные в перечень, принимают меры по предотвращению и урегулированию конфликта интересов.</w:t>
      </w:r>
    </w:p>
    <w:p w:rsidR="00C06C9E" w:rsidRPr="003E18D7" w:rsidRDefault="00C06C9E" w:rsidP="00C06C9E">
      <w:pPr>
        <w:shd w:val="clear" w:color="auto" w:fill="FFFFFF"/>
        <w:spacing w:line="240" w:lineRule="auto"/>
        <w:ind w:firstLine="720"/>
        <w:rPr>
          <w:lang w:eastAsia="ru-RU"/>
        </w:rPr>
      </w:pPr>
      <w:r w:rsidRPr="003E18D7">
        <w:rPr>
          <w:color w:val="333333"/>
          <w:lang w:eastAsia="ru-RU"/>
        </w:rPr>
        <w:t xml:space="preserve">10. Работники организации уведомляют руководителя организации обо всех случаях обращения каких-либо лиц в целях склонения их к совершению коррупционных </w:t>
      </w:r>
      <w:r w:rsidRPr="003E18D7">
        <w:rPr>
          <w:lang w:eastAsia="ru-RU"/>
        </w:rPr>
        <w:t>правонарушений (</w:t>
      </w:r>
      <w:hyperlink r:id="rId20" w:anchor="block_13000" w:history="1">
        <w:r w:rsidRPr="003E18D7">
          <w:rPr>
            <w:bdr w:val="none" w:sz="0" w:space="0" w:color="auto" w:frame="1"/>
            <w:lang w:eastAsia="ru-RU"/>
          </w:rPr>
          <w:t>приложение 3</w:t>
        </w:r>
      </w:hyperlink>
      <w:r w:rsidRPr="003E18D7">
        <w:rPr>
          <w:lang w:eastAsia="ru-RU"/>
        </w:rPr>
        <w:t> к Антикоррупционным стандартам).</w:t>
      </w:r>
    </w:p>
    <w:p w:rsidR="00C06C9E" w:rsidRPr="003E18D7" w:rsidRDefault="00C06C9E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  <w:r w:rsidRPr="003E18D7">
        <w:rPr>
          <w:color w:val="333333"/>
          <w:lang w:eastAsia="ru-RU"/>
        </w:rPr>
        <w:t>11. За нарушение требований законодательства Российской Федерации, законодательства Московской области, а также локальных нормативных актов организации руководитель и работники организации несут предусмотренную законодательством Российской Федерации ответственность.</w:t>
      </w:r>
    </w:p>
    <w:p w:rsidR="00C06C9E" w:rsidRPr="00C06C9E" w:rsidRDefault="00C06C9E" w:rsidP="00C06C9E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color w:val="333333"/>
          <w:sz w:val="21"/>
          <w:szCs w:val="21"/>
          <w:lang w:eastAsia="ru-RU"/>
        </w:rPr>
      </w:pPr>
    </w:p>
    <w:p w:rsidR="00C06C9E" w:rsidRPr="00C06C9E" w:rsidRDefault="00C06C9E" w:rsidP="00C06C9E">
      <w:pPr>
        <w:shd w:val="clear" w:color="auto" w:fill="FFFFFF"/>
        <w:spacing w:line="240" w:lineRule="auto"/>
        <w:ind w:firstLine="720"/>
        <w:rPr>
          <w:rFonts w:ascii="Arial" w:hAnsi="Arial" w:cs="Arial"/>
          <w:color w:val="333333"/>
          <w:sz w:val="21"/>
          <w:szCs w:val="21"/>
          <w:lang w:eastAsia="ru-RU"/>
        </w:rPr>
      </w:pPr>
      <w:r w:rsidRPr="00C06C9E">
        <w:rPr>
          <w:rFonts w:ascii="Arial" w:hAnsi="Arial" w:cs="Arial"/>
          <w:color w:val="333333"/>
          <w:sz w:val="21"/>
          <w:szCs w:val="21"/>
          <w:lang w:eastAsia="ru-RU"/>
        </w:rPr>
        <w:t>__________________________________</w:t>
      </w:r>
    </w:p>
    <w:p w:rsidR="00C06C9E" w:rsidRPr="00C06C9E" w:rsidRDefault="00C06C9E" w:rsidP="00C06C9E">
      <w:pPr>
        <w:shd w:val="clear" w:color="auto" w:fill="FFFFFF"/>
        <w:spacing w:line="240" w:lineRule="auto"/>
        <w:ind w:firstLine="720"/>
        <w:rPr>
          <w:rFonts w:ascii="Arial" w:hAnsi="Arial" w:cs="Arial"/>
          <w:color w:val="333333"/>
          <w:sz w:val="21"/>
          <w:szCs w:val="21"/>
          <w:lang w:eastAsia="ru-RU"/>
        </w:rPr>
      </w:pPr>
      <w:r w:rsidRPr="000F74C7">
        <w:rPr>
          <w:rFonts w:ascii="Arial" w:hAnsi="Arial" w:cs="Arial"/>
          <w:color w:val="333333"/>
          <w:sz w:val="21"/>
          <w:szCs w:val="21"/>
          <w:highlight w:val="yellow"/>
          <w:lang w:eastAsia="ru-RU"/>
        </w:rPr>
        <w:t>1 Антикоррупционные стандарты утверждаются локальным нормативным актом организации.</w:t>
      </w:r>
    </w:p>
    <w:p w:rsidR="00C06C9E" w:rsidRPr="00C06C9E" w:rsidRDefault="00C06C9E" w:rsidP="00C06C9E">
      <w:pPr>
        <w:shd w:val="clear" w:color="auto" w:fill="FFFFFF"/>
        <w:spacing w:line="240" w:lineRule="auto"/>
        <w:ind w:firstLine="720"/>
        <w:rPr>
          <w:rFonts w:ascii="Arial" w:hAnsi="Arial" w:cs="Arial"/>
          <w:color w:val="333333"/>
          <w:sz w:val="21"/>
          <w:szCs w:val="21"/>
          <w:lang w:eastAsia="ru-RU"/>
        </w:rPr>
      </w:pPr>
      <w:r w:rsidRPr="00C06C9E">
        <w:rPr>
          <w:rFonts w:ascii="Arial" w:hAnsi="Arial" w:cs="Arial"/>
          <w:color w:val="333333"/>
          <w:sz w:val="21"/>
          <w:szCs w:val="21"/>
          <w:lang w:eastAsia="ru-RU"/>
        </w:rPr>
        <w:t>2</w:t>
      </w:r>
      <w:proofErr w:type="gramStart"/>
      <w:r w:rsidRPr="00C06C9E">
        <w:rPr>
          <w:rFonts w:ascii="Arial" w:hAnsi="Arial" w:cs="Arial"/>
          <w:color w:val="333333"/>
          <w:sz w:val="21"/>
          <w:szCs w:val="21"/>
          <w:lang w:eastAsia="ru-RU"/>
        </w:rPr>
        <w:t> В</w:t>
      </w:r>
      <w:proofErr w:type="gramEnd"/>
      <w:r w:rsidRPr="00C06C9E">
        <w:rPr>
          <w:rFonts w:ascii="Arial" w:hAnsi="Arial" w:cs="Arial"/>
          <w:color w:val="333333"/>
          <w:sz w:val="21"/>
          <w:szCs w:val="21"/>
          <w:lang w:eastAsia="ru-RU"/>
        </w:rPr>
        <w:t xml:space="preserve"> случае отсутствия в организации плана противодействия коррупции данный пункт в текст </w:t>
      </w:r>
      <w:hyperlink r:id="rId21" w:anchor="block_1000" w:history="1">
        <w:r w:rsidRPr="00C06C9E">
          <w:rPr>
            <w:rFonts w:ascii="Arial" w:hAnsi="Arial" w:cs="Arial"/>
            <w:color w:val="808080"/>
            <w:sz w:val="21"/>
            <w:szCs w:val="21"/>
            <w:bdr w:val="none" w:sz="0" w:space="0" w:color="auto" w:frame="1"/>
            <w:lang w:eastAsia="ru-RU"/>
          </w:rPr>
          <w:t>Антикоррупционных стандартов</w:t>
        </w:r>
      </w:hyperlink>
      <w:r w:rsidRPr="00C06C9E">
        <w:rPr>
          <w:rFonts w:ascii="Arial" w:hAnsi="Arial" w:cs="Arial"/>
          <w:color w:val="333333"/>
          <w:sz w:val="21"/>
          <w:szCs w:val="21"/>
          <w:lang w:eastAsia="ru-RU"/>
        </w:rPr>
        <w:t>, утвержденных в организации, не вносится.</w:t>
      </w:r>
    </w:p>
    <w:p w:rsidR="00C06C9E" w:rsidRPr="00C06C9E" w:rsidRDefault="00C06C9E" w:rsidP="00C06C9E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color w:val="333333"/>
          <w:sz w:val="21"/>
          <w:szCs w:val="21"/>
          <w:lang w:eastAsia="ru-RU"/>
        </w:rPr>
      </w:pPr>
    </w:p>
    <w:p w:rsidR="00C06C9E" w:rsidRPr="006710D7" w:rsidRDefault="00C06C9E" w:rsidP="00C06C9E">
      <w:pPr>
        <w:shd w:val="clear" w:color="auto" w:fill="FFFFFF"/>
        <w:spacing w:line="240" w:lineRule="auto"/>
        <w:ind w:firstLine="680"/>
        <w:jc w:val="right"/>
        <w:rPr>
          <w:lang w:eastAsia="ru-RU"/>
        </w:rPr>
      </w:pPr>
      <w:r w:rsidRPr="006710D7">
        <w:rPr>
          <w:lang w:eastAsia="ru-RU"/>
        </w:rPr>
        <w:t>Приложение 1</w:t>
      </w:r>
      <w:r w:rsidRPr="006710D7">
        <w:rPr>
          <w:lang w:eastAsia="ru-RU"/>
        </w:rPr>
        <w:br/>
        <w:t>к </w:t>
      </w:r>
      <w:hyperlink r:id="rId22" w:anchor="block_1000" w:history="1">
        <w:r w:rsidRPr="006710D7">
          <w:rPr>
            <w:bdr w:val="none" w:sz="0" w:space="0" w:color="auto" w:frame="1"/>
            <w:lang w:eastAsia="ru-RU"/>
          </w:rPr>
          <w:t>Антикоррупционным стандартам</w:t>
        </w:r>
      </w:hyperlink>
      <w:r w:rsidRPr="006710D7">
        <w:rPr>
          <w:lang w:eastAsia="ru-RU"/>
        </w:rPr>
        <w:br/>
        <w:t>(рекомендуемая форма)</w:t>
      </w:r>
    </w:p>
    <w:p w:rsidR="00C06C9E" w:rsidRPr="006710D7" w:rsidRDefault="00C06C9E" w:rsidP="006710D7">
      <w:pPr>
        <w:shd w:val="clear" w:color="auto" w:fill="FFFFFF"/>
        <w:spacing w:line="240" w:lineRule="auto"/>
        <w:ind w:firstLine="0"/>
        <w:jc w:val="center"/>
        <w:rPr>
          <w:lang w:eastAsia="ru-RU"/>
        </w:rPr>
      </w:pPr>
      <w:r w:rsidRPr="00C06C9E">
        <w:rPr>
          <w:rFonts w:ascii="Arial" w:hAnsi="Arial" w:cs="Arial"/>
          <w:color w:val="333333"/>
          <w:sz w:val="21"/>
          <w:szCs w:val="21"/>
          <w:lang w:eastAsia="ru-RU"/>
        </w:rPr>
        <w:br/>
      </w:r>
    </w:p>
    <w:p w:rsidR="00C06C9E" w:rsidRPr="006710D7" w:rsidRDefault="00C06C9E" w:rsidP="006710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lang w:eastAsia="ru-RU"/>
        </w:rPr>
      </w:pPr>
      <w:r w:rsidRPr="006710D7">
        <w:rPr>
          <w:lang w:eastAsia="ru-RU"/>
        </w:rPr>
        <w:t xml:space="preserve">ДЕКЛАРАЦИЯ </w:t>
      </w:r>
      <w:hyperlink r:id="rId23" w:anchor="block_110001" w:history="1">
        <w:r w:rsidRPr="006710D7">
          <w:rPr>
            <w:bdr w:val="none" w:sz="0" w:space="0" w:color="auto" w:frame="1"/>
            <w:lang w:eastAsia="ru-RU"/>
          </w:rPr>
          <w:t>1</w:t>
        </w:r>
      </w:hyperlink>
    </w:p>
    <w:p w:rsidR="00C06C9E" w:rsidRPr="006710D7" w:rsidRDefault="00C06C9E" w:rsidP="006710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lang w:eastAsia="ru-RU"/>
        </w:rPr>
      </w:pPr>
      <w:r w:rsidRPr="006710D7">
        <w:rPr>
          <w:lang w:eastAsia="ru-RU"/>
        </w:rPr>
        <w:t xml:space="preserve">конфликта интересов </w:t>
      </w:r>
      <w:hyperlink r:id="rId24" w:anchor="block_110002" w:history="1">
        <w:r w:rsidRPr="006710D7">
          <w:rPr>
            <w:bdr w:val="none" w:sz="0" w:space="0" w:color="auto" w:frame="1"/>
            <w:lang w:eastAsia="ru-RU"/>
          </w:rPr>
          <w:t>2</w:t>
        </w:r>
      </w:hyperlink>
    </w:p>
    <w:p w:rsidR="00C06C9E" w:rsidRPr="00C06C9E" w:rsidRDefault="00C06C9E" w:rsidP="00C06C9E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color w:val="333333"/>
          <w:sz w:val="21"/>
          <w:szCs w:val="21"/>
          <w:lang w:eastAsia="ru-RU"/>
        </w:rPr>
      </w:pPr>
      <w:r w:rsidRPr="00C06C9E">
        <w:rPr>
          <w:rFonts w:ascii="Arial" w:hAnsi="Arial" w:cs="Arial"/>
          <w:color w:val="333333"/>
          <w:sz w:val="21"/>
          <w:szCs w:val="21"/>
          <w:lang w:eastAsia="ru-RU"/>
        </w:rPr>
        <w:br/>
      </w:r>
    </w:p>
    <w:p w:rsidR="00C06C9E" w:rsidRPr="00C06C9E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color w:val="333333"/>
          <w:sz w:val="20"/>
          <w:szCs w:val="20"/>
          <w:lang w:eastAsia="ru-RU"/>
        </w:rPr>
      </w:pPr>
      <w:r w:rsidRPr="00C06C9E">
        <w:rPr>
          <w:rFonts w:ascii="Courier New" w:hAnsi="Courier New" w:cs="Courier New"/>
          <w:color w:val="333333"/>
          <w:sz w:val="20"/>
          <w:szCs w:val="20"/>
          <w:lang w:eastAsia="ru-RU"/>
        </w:rPr>
        <w:t xml:space="preserve">     Я, ________________________________________________________________,</w:t>
      </w:r>
    </w:p>
    <w:p w:rsidR="00C06C9E" w:rsidRPr="00C06C9E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color w:val="333333"/>
          <w:sz w:val="20"/>
          <w:szCs w:val="20"/>
          <w:lang w:eastAsia="ru-RU"/>
        </w:rPr>
      </w:pPr>
      <w:r w:rsidRPr="00C06C9E">
        <w:rPr>
          <w:rFonts w:ascii="Courier New" w:hAnsi="Courier New" w:cs="Courier New"/>
          <w:color w:val="333333"/>
          <w:sz w:val="20"/>
          <w:szCs w:val="20"/>
          <w:lang w:eastAsia="ru-RU"/>
        </w:rPr>
        <w:t xml:space="preserve">                                   (Ф.И.О.)</w:t>
      </w:r>
    </w:p>
    <w:p w:rsidR="00C06C9E" w:rsidRPr="00C06C9E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color w:val="333333"/>
          <w:sz w:val="20"/>
          <w:szCs w:val="20"/>
          <w:lang w:eastAsia="ru-RU"/>
        </w:rPr>
      </w:pPr>
      <w:proofErr w:type="gramStart"/>
      <w:r w:rsidRPr="00C06C9E">
        <w:rPr>
          <w:rFonts w:ascii="Courier New" w:hAnsi="Courier New" w:cs="Courier New"/>
          <w:color w:val="333333"/>
          <w:sz w:val="20"/>
          <w:szCs w:val="20"/>
          <w:lang w:eastAsia="ru-RU"/>
        </w:rPr>
        <w:t>ознакомлен</w:t>
      </w:r>
      <w:proofErr w:type="gramEnd"/>
      <w:r w:rsidRPr="00C06C9E">
        <w:rPr>
          <w:rFonts w:ascii="Courier New" w:hAnsi="Courier New" w:cs="Courier New"/>
          <w:color w:val="333333"/>
          <w:sz w:val="20"/>
          <w:szCs w:val="20"/>
          <w:lang w:eastAsia="ru-RU"/>
        </w:rPr>
        <w:t xml:space="preserve"> с Антикоррупционными стандартами  государственного  учреждения</w:t>
      </w:r>
    </w:p>
    <w:p w:rsidR="00C06C9E" w:rsidRPr="00C06C9E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color w:val="333333"/>
          <w:sz w:val="20"/>
          <w:szCs w:val="20"/>
          <w:lang w:eastAsia="ru-RU"/>
        </w:rPr>
      </w:pPr>
      <w:r w:rsidRPr="00C06C9E">
        <w:rPr>
          <w:rFonts w:ascii="Courier New" w:hAnsi="Courier New" w:cs="Courier New"/>
          <w:color w:val="333333"/>
          <w:sz w:val="20"/>
          <w:szCs w:val="20"/>
          <w:lang w:eastAsia="ru-RU"/>
        </w:rPr>
        <w:t>Московской области,  государственного  унитарного  предприятия Московской</w:t>
      </w:r>
    </w:p>
    <w:p w:rsidR="00C06C9E" w:rsidRPr="00C06C9E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color w:val="333333"/>
          <w:sz w:val="20"/>
          <w:szCs w:val="20"/>
          <w:lang w:eastAsia="ru-RU"/>
        </w:rPr>
      </w:pPr>
      <w:r w:rsidRPr="00C06C9E">
        <w:rPr>
          <w:rFonts w:ascii="Courier New" w:hAnsi="Courier New" w:cs="Courier New"/>
          <w:color w:val="333333"/>
          <w:sz w:val="20"/>
          <w:szCs w:val="20"/>
          <w:lang w:eastAsia="ru-RU"/>
        </w:rPr>
        <w:t>области   (далее  -  Организация),   требования  указанных  стандартов  и</w:t>
      </w:r>
    </w:p>
    <w:p w:rsidR="00C06C9E" w:rsidRPr="00C06C9E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color w:val="333333"/>
          <w:sz w:val="20"/>
          <w:szCs w:val="20"/>
          <w:lang w:eastAsia="ru-RU"/>
        </w:rPr>
      </w:pPr>
      <w:r w:rsidRPr="00C06C9E">
        <w:rPr>
          <w:rFonts w:ascii="Courier New" w:hAnsi="Courier New" w:cs="Courier New"/>
          <w:color w:val="333333"/>
          <w:sz w:val="20"/>
          <w:szCs w:val="20"/>
          <w:lang w:eastAsia="ru-RU"/>
        </w:rPr>
        <w:t>Положения  о  предотвращении   и  урегулировании   конфликта    интересов</w:t>
      </w:r>
    </w:p>
    <w:p w:rsidR="00C06C9E" w:rsidRPr="00C06C9E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color w:val="333333"/>
          <w:sz w:val="20"/>
          <w:szCs w:val="20"/>
          <w:lang w:eastAsia="ru-RU"/>
        </w:rPr>
      </w:pPr>
      <w:r w:rsidRPr="00C06C9E">
        <w:rPr>
          <w:rFonts w:ascii="Courier New" w:hAnsi="Courier New" w:cs="Courier New"/>
          <w:color w:val="333333"/>
          <w:sz w:val="20"/>
          <w:szCs w:val="20"/>
          <w:lang w:eastAsia="ru-RU"/>
        </w:rPr>
        <w:t>в _______________________________________________________________________</w:t>
      </w:r>
    </w:p>
    <w:p w:rsidR="00C06C9E" w:rsidRPr="00C06C9E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color w:val="333333"/>
          <w:sz w:val="20"/>
          <w:szCs w:val="20"/>
          <w:lang w:eastAsia="ru-RU"/>
        </w:rPr>
      </w:pPr>
      <w:r w:rsidRPr="00C06C9E">
        <w:rPr>
          <w:rFonts w:ascii="Courier New" w:hAnsi="Courier New" w:cs="Courier New"/>
          <w:color w:val="333333"/>
          <w:sz w:val="20"/>
          <w:szCs w:val="20"/>
          <w:lang w:eastAsia="ru-RU"/>
        </w:rPr>
        <w:t xml:space="preserve">                         (наименование организации)</w:t>
      </w:r>
    </w:p>
    <w:p w:rsidR="00C06C9E" w:rsidRPr="00C06C9E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color w:val="333333"/>
          <w:sz w:val="20"/>
          <w:szCs w:val="20"/>
          <w:lang w:eastAsia="ru-RU"/>
        </w:rPr>
      </w:pPr>
      <w:r w:rsidRPr="00C06C9E">
        <w:rPr>
          <w:rFonts w:ascii="Courier New" w:hAnsi="Courier New" w:cs="Courier New"/>
          <w:color w:val="333333"/>
          <w:sz w:val="20"/>
          <w:szCs w:val="20"/>
          <w:lang w:eastAsia="ru-RU"/>
        </w:rPr>
        <w:t xml:space="preserve">мне </w:t>
      </w:r>
      <w:proofErr w:type="gramStart"/>
      <w:r w:rsidRPr="00C06C9E">
        <w:rPr>
          <w:rFonts w:ascii="Courier New" w:hAnsi="Courier New" w:cs="Courier New"/>
          <w:color w:val="333333"/>
          <w:sz w:val="20"/>
          <w:szCs w:val="20"/>
          <w:lang w:eastAsia="ru-RU"/>
        </w:rPr>
        <w:t>понятны</w:t>
      </w:r>
      <w:proofErr w:type="gramEnd"/>
      <w:r w:rsidRPr="00C06C9E">
        <w:rPr>
          <w:rFonts w:ascii="Courier New" w:hAnsi="Courier New" w:cs="Courier New"/>
          <w:color w:val="333333"/>
          <w:sz w:val="20"/>
          <w:szCs w:val="20"/>
          <w:lang w:eastAsia="ru-RU"/>
        </w:rPr>
        <w:t>.</w:t>
      </w:r>
    </w:p>
    <w:p w:rsidR="00C06C9E" w:rsidRPr="00C06C9E" w:rsidRDefault="00C06C9E" w:rsidP="00C06C9E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color w:val="333333"/>
          <w:sz w:val="21"/>
          <w:szCs w:val="21"/>
          <w:lang w:eastAsia="ru-RU"/>
        </w:rPr>
      </w:pPr>
      <w:r w:rsidRPr="00C06C9E">
        <w:rPr>
          <w:rFonts w:ascii="Arial" w:hAnsi="Arial" w:cs="Arial"/>
          <w:color w:val="333333"/>
          <w:sz w:val="21"/>
          <w:szCs w:val="21"/>
          <w:lang w:eastAsia="ru-RU"/>
        </w:rPr>
        <w:br/>
      </w:r>
    </w:p>
    <w:p w:rsidR="00C06C9E" w:rsidRPr="00C06C9E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color w:val="333333"/>
          <w:sz w:val="20"/>
          <w:szCs w:val="20"/>
          <w:lang w:eastAsia="ru-RU"/>
        </w:rPr>
      </w:pPr>
      <w:r w:rsidRPr="00C06C9E">
        <w:rPr>
          <w:rFonts w:ascii="Courier New" w:hAnsi="Courier New" w:cs="Courier New"/>
          <w:color w:val="333333"/>
          <w:sz w:val="20"/>
          <w:szCs w:val="20"/>
          <w:lang w:eastAsia="ru-RU"/>
        </w:rPr>
        <w:t>___________________                                   ___________________</w:t>
      </w:r>
    </w:p>
    <w:p w:rsidR="00C06C9E" w:rsidRPr="00C06C9E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color w:val="333333"/>
          <w:sz w:val="20"/>
          <w:szCs w:val="20"/>
          <w:lang w:eastAsia="ru-RU"/>
        </w:rPr>
      </w:pPr>
      <w:r w:rsidRPr="00C06C9E">
        <w:rPr>
          <w:rFonts w:ascii="Courier New" w:hAnsi="Courier New" w:cs="Courier New"/>
          <w:color w:val="333333"/>
          <w:sz w:val="20"/>
          <w:szCs w:val="20"/>
          <w:lang w:eastAsia="ru-RU"/>
        </w:rPr>
        <w:t>(подпись работника)                                   (Фамилия, инициалы)</w:t>
      </w:r>
    </w:p>
    <w:p w:rsidR="00C06C9E" w:rsidRPr="00C06C9E" w:rsidRDefault="00C06C9E" w:rsidP="00C06C9E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color w:val="333333"/>
          <w:sz w:val="21"/>
          <w:szCs w:val="21"/>
          <w:lang w:eastAsia="ru-RU"/>
        </w:rPr>
      </w:pP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4"/>
        <w:gridCol w:w="5596"/>
      </w:tblGrid>
      <w:tr w:rsidR="00C06C9E" w:rsidRPr="00C06C9E" w:rsidTr="00C06C9E"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C06C9E" w:rsidRDefault="00C06C9E" w:rsidP="00C06C9E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C06C9E">
              <w:rPr>
                <w:sz w:val="24"/>
                <w:szCs w:val="24"/>
                <w:lang w:eastAsia="ru-RU"/>
              </w:rPr>
              <w:t>Кому:</w:t>
            </w:r>
          </w:p>
          <w:p w:rsidR="00C06C9E" w:rsidRPr="00C06C9E" w:rsidRDefault="00C06C9E" w:rsidP="00C06C9E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C06C9E">
              <w:rPr>
                <w:sz w:val="24"/>
                <w:szCs w:val="24"/>
                <w:lang w:eastAsia="ru-RU"/>
              </w:rPr>
              <w:t>(указывается ФИО и должность руководителя организации)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D6DEE9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C06C9E" w:rsidRDefault="00C06C9E" w:rsidP="00C06C9E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C06C9E" w:rsidRPr="00C06C9E" w:rsidTr="00C06C9E">
        <w:tc>
          <w:tcPr>
            <w:tcW w:w="5265" w:type="dxa"/>
            <w:tcBorders>
              <w:top w:val="single" w:sz="6" w:space="0" w:color="D6DEE9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C06C9E" w:rsidRDefault="00C06C9E" w:rsidP="00C06C9E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C06C9E">
              <w:rPr>
                <w:sz w:val="24"/>
                <w:szCs w:val="24"/>
                <w:lang w:eastAsia="ru-RU"/>
              </w:rPr>
              <w:t>От кого:</w:t>
            </w:r>
          </w:p>
          <w:p w:rsidR="00C06C9E" w:rsidRPr="00C06C9E" w:rsidRDefault="00C06C9E" w:rsidP="00C06C9E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C06C9E">
              <w:rPr>
                <w:sz w:val="24"/>
                <w:szCs w:val="24"/>
                <w:lang w:eastAsia="ru-RU"/>
              </w:rPr>
              <w:t>(ФИО работника, заполнившего декларацию конфликта интересов - далее декларация)</w:t>
            </w:r>
          </w:p>
        </w:tc>
        <w:tc>
          <w:tcPr>
            <w:tcW w:w="5565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C06C9E" w:rsidRDefault="00C06C9E" w:rsidP="00C06C9E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C06C9E" w:rsidRPr="00C06C9E" w:rsidTr="00C06C9E">
        <w:tc>
          <w:tcPr>
            <w:tcW w:w="5265" w:type="dxa"/>
            <w:tcBorders>
              <w:top w:val="single" w:sz="6" w:space="0" w:color="D6DEE9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C06C9E" w:rsidRDefault="00C06C9E" w:rsidP="00C06C9E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C06C9E">
              <w:rPr>
                <w:sz w:val="24"/>
                <w:szCs w:val="24"/>
                <w:lang w:eastAsia="ru-RU"/>
              </w:rPr>
              <w:lastRenderedPageBreak/>
              <w:t>Должность:</w:t>
            </w:r>
          </w:p>
        </w:tc>
        <w:tc>
          <w:tcPr>
            <w:tcW w:w="5565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C06C9E" w:rsidRDefault="00C06C9E" w:rsidP="00C06C9E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C06C9E" w:rsidRPr="00C06C9E" w:rsidTr="00C06C9E">
        <w:tc>
          <w:tcPr>
            <w:tcW w:w="5265" w:type="dxa"/>
            <w:tcBorders>
              <w:top w:val="single" w:sz="6" w:space="0" w:color="D6DEE9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C06C9E" w:rsidRDefault="00C06C9E" w:rsidP="00C06C9E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C06C9E">
              <w:rPr>
                <w:sz w:val="24"/>
                <w:szCs w:val="24"/>
                <w:lang w:eastAsia="ru-RU"/>
              </w:rPr>
              <w:t>Дата заполнения:</w:t>
            </w:r>
          </w:p>
        </w:tc>
        <w:tc>
          <w:tcPr>
            <w:tcW w:w="5565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C06C9E" w:rsidRDefault="00C06C9E" w:rsidP="00C06C9E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C06C9E">
              <w:rPr>
                <w:sz w:val="24"/>
                <w:szCs w:val="24"/>
                <w:lang w:eastAsia="ru-RU"/>
              </w:rPr>
              <w:t>"___" ____________ ____ г.</w:t>
            </w:r>
          </w:p>
        </w:tc>
      </w:tr>
    </w:tbl>
    <w:p w:rsidR="00C06C9E" w:rsidRPr="00C06C9E" w:rsidRDefault="00C06C9E" w:rsidP="00C06C9E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color w:val="333333"/>
          <w:sz w:val="21"/>
          <w:szCs w:val="21"/>
          <w:lang w:eastAsia="ru-RU"/>
        </w:rPr>
      </w:pPr>
      <w:r w:rsidRPr="00C06C9E">
        <w:rPr>
          <w:rFonts w:ascii="Arial" w:hAnsi="Arial" w:cs="Arial"/>
          <w:color w:val="333333"/>
          <w:sz w:val="21"/>
          <w:szCs w:val="21"/>
          <w:lang w:eastAsia="ru-RU"/>
        </w:rPr>
        <w:br/>
      </w:r>
    </w:p>
    <w:p w:rsidR="00C06C9E" w:rsidRPr="006710D7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lang w:eastAsia="ru-RU"/>
        </w:rPr>
      </w:pPr>
      <w:r w:rsidRPr="006710D7">
        <w:rPr>
          <w:lang w:eastAsia="ru-RU"/>
        </w:rPr>
        <w:t xml:space="preserve">     Трудовая деятельность за </w:t>
      </w:r>
      <w:proofErr w:type="gramStart"/>
      <w:r w:rsidRPr="006710D7">
        <w:rPr>
          <w:lang w:eastAsia="ru-RU"/>
        </w:rPr>
        <w:t>последние</w:t>
      </w:r>
      <w:proofErr w:type="gramEnd"/>
      <w:r w:rsidRPr="006710D7">
        <w:rPr>
          <w:lang w:eastAsia="ru-RU"/>
        </w:rPr>
        <w:t xml:space="preserve"> 10 лет</w:t>
      </w:r>
    </w:p>
    <w:p w:rsidR="00C06C9E" w:rsidRPr="00C06C9E" w:rsidRDefault="00C06C9E" w:rsidP="00C06C9E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color w:val="333333"/>
          <w:sz w:val="21"/>
          <w:szCs w:val="21"/>
          <w:lang w:eastAsia="ru-RU"/>
        </w:rPr>
      </w:pP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8"/>
        <w:gridCol w:w="1409"/>
        <w:gridCol w:w="2651"/>
        <w:gridCol w:w="2514"/>
        <w:gridCol w:w="2938"/>
      </w:tblGrid>
      <w:tr w:rsidR="00C06C9E" w:rsidRPr="00C06C9E" w:rsidTr="00C06C9E"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C06C9E" w:rsidRDefault="00C06C9E" w:rsidP="00C06C9E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C06C9E">
              <w:rPr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D6DEE9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06C9E" w:rsidRPr="00C06C9E" w:rsidRDefault="00C06C9E" w:rsidP="00C06C9E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C06C9E">
              <w:rPr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490" w:type="dxa"/>
            <w:vMerge w:val="restart"/>
            <w:tcBorders>
              <w:top w:val="single" w:sz="6" w:space="0" w:color="000000"/>
              <w:left w:val="single" w:sz="6" w:space="0" w:color="D6DEE9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06C9E" w:rsidRPr="00C06C9E" w:rsidRDefault="00C06C9E" w:rsidP="00C06C9E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C06C9E">
              <w:rPr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910" w:type="dxa"/>
            <w:vMerge w:val="restart"/>
            <w:tcBorders>
              <w:top w:val="single" w:sz="6" w:space="0" w:color="000000"/>
              <w:left w:val="single" w:sz="6" w:space="0" w:color="D6DEE9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C06C9E" w:rsidRPr="00C06C9E" w:rsidRDefault="00C06C9E" w:rsidP="00C06C9E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C06C9E">
              <w:rPr>
                <w:sz w:val="24"/>
                <w:szCs w:val="24"/>
                <w:lang w:eastAsia="ru-RU"/>
              </w:rPr>
              <w:t>Адрес организации</w:t>
            </w:r>
          </w:p>
        </w:tc>
      </w:tr>
      <w:tr w:rsidR="00C06C9E" w:rsidRPr="00C06C9E" w:rsidTr="00C06C9E">
        <w:tc>
          <w:tcPr>
            <w:tcW w:w="1365" w:type="dxa"/>
            <w:tcBorders>
              <w:top w:val="single" w:sz="6" w:space="0" w:color="D6DEE9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C06C9E" w:rsidRDefault="00C06C9E" w:rsidP="00C06C9E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C06C9E">
              <w:rPr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380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C06C9E" w:rsidRDefault="00C06C9E" w:rsidP="00C06C9E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C06C9E">
              <w:rPr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D6DEE9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C9E" w:rsidRPr="00C06C9E" w:rsidRDefault="00C06C9E" w:rsidP="00C06C9E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D6DEE9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C9E" w:rsidRPr="00C06C9E" w:rsidRDefault="00C06C9E" w:rsidP="00C06C9E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D6DEE9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C9E" w:rsidRPr="00C06C9E" w:rsidRDefault="00C06C9E" w:rsidP="00C06C9E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C06C9E" w:rsidRPr="00C06C9E" w:rsidTr="00C06C9E">
        <w:tc>
          <w:tcPr>
            <w:tcW w:w="1365" w:type="dxa"/>
            <w:tcBorders>
              <w:top w:val="single" w:sz="6" w:space="0" w:color="D6DEE9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C06C9E" w:rsidRDefault="00C06C9E" w:rsidP="00C06C9E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C06C9E" w:rsidRDefault="00C06C9E" w:rsidP="00C06C9E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C06C9E" w:rsidRDefault="00C06C9E" w:rsidP="00C06C9E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C06C9E" w:rsidRDefault="00C06C9E" w:rsidP="00C06C9E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C06C9E" w:rsidRDefault="00C06C9E" w:rsidP="00C06C9E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C06C9E" w:rsidRPr="00C06C9E" w:rsidTr="00C06C9E">
        <w:tc>
          <w:tcPr>
            <w:tcW w:w="1365" w:type="dxa"/>
            <w:tcBorders>
              <w:top w:val="single" w:sz="6" w:space="0" w:color="D6DEE9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C06C9E" w:rsidRDefault="00C06C9E" w:rsidP="00C06C9E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C06C9E" w:rsidRDefault="00C06C9E" w:rsidP="00C06C9E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C06C9E" w:rsidRDefault="00C06C9E" w:rsidP="00C06C9E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C06C9E" w:rsidRDefault="00C06C9E" w:rsidP="00C06C9E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C06C9E" w:rsidRDefault="00C06C9E" w:rsidP="00C06C9E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C06C9E" w:rsidRPr="00C06C9E" w:rsidTr="00C06C9E">
        <w:tc>
          <w:tcPr>
            <w:tcW w:w="1365" w:type="dxa"/>
            <w:tcBorders>
              <w:top w:val="single" w:sz="6" w:space="0" w:color="D6DEE9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C06C9E" w:rsidRDefault="00C06C9E" w:rsidP="00C06C9E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C06C9E" w:rsidRDefault="00C06C9E" w:rsidP="00C06C9E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C06C9E" w:rsidRDefault="00C06C9E" w:rsidP="00C06C9E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C06C9E" w:rsidRDefault="00C06C9E" w:rsidP="00C06C9E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C06C9E" w:rsidRDefault="00C06C9E" w:rsidP="00C06C9E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</w:tbl>
    <w:p w:rsidR="00C06C9E" w:rsidRPr="00C06C9E" w:rsidRDefault="00C06C9E" w:rsidP="00C06C9E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color w:val="333333"/>
          <w:sz w:val="21"/>
          <w:szCs w:val="21"/>
          <w:lang w:eastAsia="ru-RU"/>
        </w:rPr>
      </w:pPr>
      <w:r w:rsidRPr="00C06C9E">
        <w:rPr>
          <w:rFonts w:ascii="Arial" w:hAnsi="Arial" w:cs="Arial"/>
          <w:color w:val="333333"/>
          <w:sz w:val="21"/>
          <w:szCs w:val="21"/>
          <w:lang w:eastAsia="ru-RU"/>
        </w:rPr>
        <w:br/>
      </w:r>
    </w:p>
    <w:p w:rsidR="00C06C9E" w:rsidRPr="006710D7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lang w:eastAsia="ru-RU"/>
        </w:rPr>
      </w:pPr>
      <w:r w:rsidRPr="00C06C9E">
        <w:rPr>
          <w:rFonts w:ascii="Courier New" w:hAnsi="Courier New" w:cs="Courier New"/>
          <w:color w:val="333333"/>
          <w:sz w:val="20"/>
          <w:szCs w:val="20"/>
          <w:lang w:eastAsia="ru-RU"/>
        </w:rPr>
        <w:t xml:space="preserve">     </w:t>
      </w:r>
      <w:r w:rsidRPr="006710D7">
        <w:rPr>
          <w:lang w:eastAsia="ru-RU"/>
        </w:rPr>
        <w:t>Необходимо  внимательно ознакомиться с приведенными ниже вопросами и</w:t>
      </w:r>
    </w:p>
    <w:p w:rsidR="00C06C9E" w:rsidRPr="006710D7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lang w:eastAsia="ru-RU"/>
        </w:rPr>
      </w:pPr>
      <w:r w:rsidRPr="006710D7">
        <w:rPr>
          <w:lang w:eastAsia="ru-RU"/>
        </w:rPr>
        <w:t xml:space="preserve">ответить "Да" или "Нет" на каждый из них. </w:t>
      </w:r>
      <w:hyperlink r:id="rId25" w:anchor="block_110003" w:history="1">
        <w:r w:rsidRPr="006710D7">
          <w:rPr>
            <w:bdr w:val="none" w:sz="0" w:space="0" w:color="auto" w:frame="1"/>
            <w:lang w:eastAsia="ru-RU"/>
          </w:rPr>
          <w:t>3</w:t>
        </w:r>
      </w:hyperlink>
    </w:p>
    <w:p w:rsidR="00C06C9E" w:rsidRPr="006710D7" w:rsidRDefault="00C06C9E" w:rsidP="00E3049D">
      <w:pPr>
        <w:shd w:val="clear" w:color="auto" w:fill="FFFFFF"/>
        <w:spacing w:line="240" w:lineRule="auto"/>
        <w:ind w:firstLine="0"/>
        <w:jc w:val="left"/>
        <w:rPr>
          <w:lang w:eastAsia="ru-RU"/>
        </w:rPr>
      </w:pPr>
      <w:r w:rsidRPr="00C06C9E">
        <w:rPr>
          <w:rFonts w:ascii="Arial" w:hAnsi="Arial" w:cs="Arial"/>
          <w:color w:val="333333"/>
          <w:sz w:val="21"/>
          <w:szCs w:val="21"/>
          <w:lang w:eastAsia="ru-RU"/>
        </w:rPr>
        <w:br/>
      </w:r>
      <w:r w:rsidRPr="006710D7">
        <w:rPr>
          <w:lang w:eastAsia="ru-RU"/>
        </w:rPr>
        <w:t xml:space="preserve">     Вопросы:</w:t>
      </w:r>
    </w:p>
    <w:p w:rsidR="00C06C9E" w:rsidRPr="006710D7" w:rsidRDefault="00C06C9E" w:rsidP="006710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lang w:eastAsia="ru-RU"/>
        </w:rPr>
      </w:pPr>
      <w:r w:rsidRPr="006710D7">
        <w:rPr>
          <w:lang w:eastAsia="ru-RU"/>
        </w:rPr>
        <w:t xml:space="preserve">     1.  Владеете ли Вы или Ваши родственники </w:t>
      </w:r>
      <w:hyperlink r:id="rId26" w:anchor="block_110004" w:history="1">
        <w:r w:rsidRPr="006710D7">
          <w:rPr>
            <w:bdr w:val="none" w:sz="0" w:space="0" w:color="auto" w:frame="1"/>
            <w:lang w:eastAsia="ru-RU"/>
          </w:rPr>
          <w:t>4</w:t>
        </w:r>
      </w:hyperlink>
      <w:r w:rsidRPr="006710D7">
        <w:rPr>
          <w:lang w:eastAsia="ru-RU"/>
        </w:rPr>
        <w:t xml:space="preserve"> акциями (долями, паями) в</w:t>
      </w:r>
      <w:r w:rsidR="006710D7">
        <w:rPr>
          <w:lang w:eastAsia="ru-RU"/>
        </w:rPr>
        <w:t xml:space="preserve"> </w:t>
      </w:r>
      <w:r w:rsidRPr="006710D7">
        <w:rPr>
          <w:lang w:eastAsia="ru-RU"/>
        </w:rPr>
        <w:t>компании,    находящейся    в  деловых  отношениях  с  Организацией  либо</w:t>
      </w:r>
      <w:r w:rsidR="006710D7">
        <w:rPr>
          <w:lang w:eastAsia="ru-RU"/>
        </w:rPr>
        <w:t xml:space="preserve"> </w:t>
      </w:r>
      <w:r w:rsidRPr="006710D7">
        <w:rPr>
          <w:lang w:eastAsia="ru-RU"/>
        </w:rPr>
        <w:t>осуществляющей  деятельность  в  сфере,  схожей  со  сферой  деятельности</w:t>
      </w:r>
      <w:r w:rsidR="006710D7">
        <w:rPr>
          <w:lang w:eastAsia="ru-RU"/>
        </w:rPr>
        <w:t xml:space="preserve"> </w:t>
      </w:r>
      <w:r w:rsidRPr="006710D7">
        <w:rPr>
          <w:lang w:eastAsia="ru-RU"/>
        </w:rPr>
        <w:t>организации.</w:t>
      </w:r>
    </w:p>
    <w:p w:rsidR="00C06C9E" w:rsidRPr="006710D7" w:rsidRDefault="00C06C9E" w:rsidP="006710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lang w:eastAsia="ru-RU"/>
        </w:rPr>
      </w:pPr>
      <w:r w:rsidRPr="006710D7">
        <w:rPr>
          <w:lang w:eastAsia="ru-RU"/>
        </w:rPr>
        <w:t xml:space="preserve">     2.   Являетесь  ли  Вы  или  Ваши  родственники  </w:t>
      </w:r>
      <w:hyperlink r:id="rId27" w:anchor="block_110004" w:history="1">
        <w:r w:rsidRPr="006710D7">
          <w:rPr>
            <w:bdr w:val="none" w:sz="0" w:space="0" w:color="auto" w:frame="1"/>
            <w:lang w:eastAsia="ru-RU"/>
          </w:rPr>
          <w:t>4</w:t>
        </w:r>
      </w:hyperlink>
      <w:r w:rsidRPr="006710D7">
        <w:rPr>
          <w:lang w:eastAsia="ru-RU"/>
        </w:rPr>
        <w:t xml:space="preserve">  членами  органов</w:t>
      </w:r>
      <w:r w:rsidR="006710D7">
        <w:rPr>
          <w:lang w:eastAsia="ru-RU"/>
        </w:rPr>
        <w:t xml:space="preserve">  </w:t>
      </w:r>
      <w:r w:rsidRPr="006710D7">
        <w:rPr>
          <w:lang w:eastAsia="ru-RU"/>
        </w:rPr>
        <w:t>управления,  работниками  в  компании, находящейся в деловых отношениях с</w:t>
      </w:r>
      <w:r w:rsidR="006710D7">
        <w:rPr>
          <w:lang w:eastAsia="ru-RU"/>
        </w:rPr>
        <w:t xml:space="preserve"> </w:t>
      </w:r>
      <w:r w:rsidRPr="006710D7">
        <w:rPr>
          <w:lang w:eastAsia="ru-RU"/>
        </w:rPr>
        <w:t>Организацией  либо  осуществляющей деятельность в сфере, схожей со сферой</w:t>
      </w:r>
      <w:r w:rsidR="006710D7">
        <w:rPr>
          <w:lang w:eastAsia="ru-RU"/>
        </w:rPr>
        <w:t xml:space="preserve"> </w:t>
      </w:r>
      <w:r w:rsidRPr="006710D7">
        <w:rPr>
          <w:lang w:eastAsia="ru-RU"/>
        </w:rPr>
        <w:t>деятельности Организации.</w:t>
      </w:r>
    </w:p>
    <w:p w:rsidR="00C06C9E" w:rsidRPr="006710D7" w:rsidRDefault="00C06C9E" w:rsidP="006710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lang w:eastAsia="ru-RU"/>
        </w:rPr>
      </w:pPr>
      <w:r w:rsidRPr="006710D7">
        <w:rPr>
          <w:lang w:eastAsia="ru-RU"/>
        </w:rPr>
        <w:t xml:space="preserve">     3.  Замещаете  ли  Вы  или  Ваши  родственники </w:t>
      </w:r>
      <w:hyperlink r:id="rId28" w:anchor="block_110004" w:history="1">
        <w:r w:rsidRPr="006710D7">
          <w:rPr>
            <w:bdr w:val="none" w:sz="0" w:space="0" w:color="auto" w:frame="1"/>
            <w:lang w:eastAsia="ru-RU"/>
          </w:rPr>
          <w:t>4</w:t>
        </w:r>
      </w:hyperlink>
      <w:r w:rsidRPr="006710D7">
        <w:rPr>
          <w:lang w:eastAsia="ru-RU"/>
        </w:rPr>
        <w:t xml:space="preserve"> должности в органах</w:t>
      </w:r>
      <w:r w:rsidR="006710D7">
        <w:rPr>
          <w:lang w:eastAsia="ru-RU"/>
        </w:rPr>
        <w:t xml:space="preserve"> </w:t>
      </w:r>
      <w:r w:rsidRPr="006710D7">
        <w:rPr>
          <w:lang w:eastAsia="ru-RU"/>
        </w:rPr>
        <w:t>государственной  власти  Московской  области  и  (или)  органах  местного</w:t>
      </w:r>
      <w:r w:rsidR="006710D7">
        <w:rPr>
          <w:lang w:eastAsia="ru-RU"/>
        </w:rPr>
        <w:t xml:space="preserve"> </w:t>
      </w:r>
      <w:r w:rsidRPr="006710D7">
        <w:rPr>
          <w:lang w:eastAsia="ru-RU"/>
        </w:rPr>
        <w:t>самоуправления    муниципальных    образований  Московской  области  (при</w:t>
      </w:r>
      <w:r w:rsidR="006710D7">
        <w:rPr>
          <w:lang w:eastAsia="ru-RU"/>
        </w:rPr>
        <w:t xml:space="preserve"> </w:t>
      </w:r>
      <w:r w:rsidRPr="006710D7">
        <w:rPr>
          <w:lang w:eastAsia="ru-RU"/>
        </w:rPr>
        <w:t>положительном ответе указать орган и должность).</w:t>
      </w:r>
    </w:p>
    <w:p w:rsidR="00C06C9E" w:rsidRPr="006710D7" w:rsidRDefault="00C06C9E" w:rsidP="006710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lang w:eastAsia="ru-RU"/>
        </w:rPr>
      </w:pPr>
      <w:r w:rsidRPr="006710D7">
        <w:rPr>
          <w:lang w:eastAsia="ru-RU"/>
        </w:rPr>
        <w:t xml:space="preserve">     4.  Работают ли в Организации Ваши родственники </w:t>
      </w:r>
      <w:hyperlink r:id="rId29" w:anchor="block_110004" w:history="1">
        <w:r w:rsidRPr="006710D7">
          <w:rPr>
            <w:bdr w:val="none" w:sz="0" w:space="0" w:color="auto" w:frame="1"/>
            <w:lang w:eastAsia="ru-RU"/>
          </w:rPr>
          <w:t>4</w:t>
        </w:r>
      </w:hyperlink>
      <w:r w:rsidRPr="006710D7">
        <w:rPr>
          <w:lang w:eastAsia="ru-RU"/>
        </w:rPr>
        <w:t xml:space="preserve"> (при положительном</w:t>
      </w:r>
      <w:r w:rsidR="006710D7">
        <w:rPr>
          <w:lang w:eastAsia="ru-RU"/>
        </w:rPr>
        <w:t xml:space="preserve"> </w:t>
      </w:r>
      <w:r w:rsidRPr="006710D7">
        <w:rPr>
          <w:lang w:eastAsia="ru-RU"/>
        </w:rPr>
        <w:t>ответе указать степень родства, Ф.И.О., должность).</w:t>
      </w:r>
    </w:p>
    <w:p w:rsidR="00C06C9E" w:rsidRPr="006710D7" w:rsidRDefault="00C06C9E" w:rsidP="006710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lang w:eastAsia="ru-RU"/>
        </w:rPr>
      </w:pPr>
      <w:r w:rsidRPr="006710D7">
        <w:rPr>
          <w:lang w:eastAsia="ru-RU"/>
        </w:rPr>
        <w:t xml:space="preserve">     5.  Выполняется  ли  Вами иная оплачиваемая деятельность в сторонних</w:t>
      </w:r>
      <w:r w:rsidR="006710D7">
        <w:rPr>
          <w:lang w:eastAsia="ru-RU"/>
        </w:rPr>
        <w:t xml:space="preserve"> </w:t>
      </w:r>
      <w:r w:rsidRPr="006710D7">
        <w:rPr>
          <w:lang w:eastAsia="ru-RU"/>
        </w:rPr>
        <w:t>организациях в сфере, схожей со сферой деятельности Организации.</w:t>
      </w:r>
    </w:p>
    <w:p w:rsidR="00C06C9E" w:rsidRPr="006710D7" w:rsidRDefault="00C06C9E" w:rsidP="006710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lang w:eastAsia="ru-RU"/>
        </w:rPr>
      </w:pPr>
      <w:r w:rsidRPr="006710D7">
        <w:rPr>
          <w:lang w:eastAsia="ru-RU"/>
        </w:rPr>
        <w:t xml:space="preserve">     6.  Участвовали  ли  Вы  от  лица Организации в сделке, в которой Вы</w:t>
      </w:r>
      <w:r w:rsidR="006710D7">
        <w:rPr>
          <w:lang w:eastAsia="ru-RU"/>
        </w:rPr>
        <w:t xml:space="preserve"> </w:t>
      </w:r>
      <w:r w:rsidRPr="006710D7">
        <w:rPr>
          <w:lang w:eastAsia="ru-RU"/>
        </w:rPr>
        <w:t>имели личную (финансовую) заинтересованность.</w:t>
      </w:r>
    </w:p>
    <w:p w:rsidR="00C06C9E" w:rsidRPr="006710D7" w:rsidRDefault="00C06C9E" w:rsidP="006710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lang w:eastAsia="ru-RU"/>
        </w:rPr>
      </w:pPr>
      <w:r w:rsidRPr="006710D7">
        <w:rPr>
          <w:lang w:eastAsia="ru-RU"/>
        </w:rPr>
        <w:t xml:space="preserve">     Если  на  какой-либо из вопросов Вы ответили "Да", то сообщали ли Вы</w:t>
      </w:r>
      <w:r w:rsidR="006710D7">
        <w:rPr>
          <w:lang w:eastAsia="ru-RU"/>
        </w:rPr>
        <w:t xml:space="preserve"> </w:t>
      </w:r>
      <w:r w:rsidRPr="006710D7">
        <w:rPr>
          <w:lang w:eastAsia="ru-RU"/>
        </w:rPr>
        <w:t>об  этом  в  письменной  форме  руководителю Организации либо должностным</w:t>
      </w:r>
      <w:r w:rsidR="006710D7">
        <w:rPr>
          <w:lang w:eastAsia="ru-RU"/>
        </w:rPr>
        <w:t xml:space="preserve"> </w:t>
      </w:r>
      <w:r w:rsidRPr="006710D7">
        <w:rPr>
          <w:lang w:eastAsia="ru-RU"/>
        </w:rPr>
        <w:t>лицам  Организации,  ответственным  за  профилактику коррупционных и иных</w:t>
      </w:r>
      <w:r w:rsidR="006710D7">
        <w:rPr>
          <w:lang w:eastAsia="ru-RU"/>
        </w:rPr>
        <w:t xml:space="preserve"> </w:t>
      </w:r>
      <w:r w:rsidRPr="006710D7">
        <w:rPr>
          <w:lang w:eastAsia="ru-RU"/>
        </w:rPr>
        <w:t>правонарушений.</w:t>
      </w:r>
    </w:p>
    <w:p w:rsidR="00C06C9E" w:rsidRPr="006710D7" w:rsidRDefault="00C06C9E" w:rsidP="006710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lang w:eastAsia="ru-RU"/>
        </w:rPr>
      </w:pPr>
      <w:r w:rsidRPr="006710D7">
        <w:rPr>
          <w:lang w:eastAsia="ru-RU"/>
        </w:rPr>
        <w:t xml:space="preserve">     При  ответе  "Да"  на  любой  из  указанных выше вопросов </w:t>
      </w:r>
      <w:r w:rsidR="006710D7">
        <w:rPr>
          <w:lang w:eastAsia="ru-RU"/>
        </w:rPr>
        <w:t>–</w:t>
      </w:r>
      <w:r w:rsidRPr="006710D7">
        <w:rPr>
          <w:lang w:eastAsia="ru-RU"/>
        </w:rPr>
        <w:t xml:space="preserve"> детально</w:t>
      </w:r>
      <w:r w:rsidR="006710D7">
        <w:rPr>
          <w:lang w:eastAsia="ru-RU"/>
        </w:rPr>
        <w:t xml:space="preserve"> </w:t>
      </w:r>
      <w:r w:rsidRPr="006710D7">
        <w:rPr>
          <w:lang w:eastAsia="ru-RU"/>
        </w:rPr>
        <w:t>изложить  подробную  информацию  для  всестороннего рассмотрения и оценки</w:t>
      </w:r>
      <w:r w:rsidR="006710D7">
        <w:rPr>
          <w:lang w:eastAsia="ru-RU"/>
        </w:rPr>
        <w:t xml:space="preserve"> </w:t>
      </w:r>
      <w:r w:rsidRPr="006710D7">
        <w:rPr>
          <w:lang w:eastAsia="ru-RU"/>
        </w:rPr>
        <w:t>обстоятельств.</w:t>
      </w:r>
    </w:p>
    <w:p w:rsidR="00C06C9E" w:rsidRPr="006710D7" w:rsidRDefault="00C06C9E" w:rsidP="006710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lang w:eastAsia="ru-RU"/>
        </w:rPr>
      </w:pPr>
      <w:r w:rsidRPr="006710D7">
        <w:rPr>
          <w:lang w:eastAsia="ru-RU"/>
        </w:rPr>
        <w:t xml:space="preserve">     Настоящим  подтверждаю,  что  указанные  выше  вопросы  мне понятны,</w:t>
      </w:r>
      <w:r w:rsidR="006710D7">
        <w:rPr>
          <w:lang w:eastAsia="ru-RU"/>
        </w:rPr>
        <w:t xml:space="preserve"> </w:t>
      </w:r>
      <w:r w:rsidRPr="006710D7">
        <w:rPr>
          <w:lang w:eastAsia="ru-RU"/>
        </w:rPr>
        <w:t>данные  мною  ответы и пояснительная информация являются исчерпывающими и</w:t>
      </w:r>
      <w:r w:rsidR="006710D7">
        <w:rPr>
          <w:lang w:eastAsia="ru-RU"/>
        </w:rPr>
        <w:t xml:space="preserve"> </w:t>
      </w:r>
      <w:r w:rsidRPr="006710D7">
        <w:rPr>
          <w:lang w:eastAsia="ru-RU"/>
        </w:rPr>
        <w:t>достоверными.</w:t>
      </w:r>
    </w:p>
    <w:p w:rsidR="00C06C9E" w:rsidRPr="006710D7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lang w:eastAsia="ru-RU"/>
        </w:rPr>
      </w:pPr>
      <w:r w:rsidRPr="006710D7">
        <w:rPr>
          <w:lang w:eastAsia="ru-RU"/>
        </w:rPr>
        <w:t>___________________                                   ___________________</w:t>
      </w:r>
    </w:p>
    <w:p w:rsidR="00C06C9E" w:rsidRPr="006710D7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lang w:eastAsia="ru-RU"/>
        </w:rPr>
      </w:pPr>
      <w:r w:rsidRPr="006710D7">
        <w:rPr>
          <w:lang w:eastAsia="ru-RU"/>
        </w:rPr>
        <w:t>(подпись работника)                                   (Фамилия, инициалы)</w:t>
      </w:r>
    </w:p>
    <w:p w:rsidR="00C06C9E" w:rsidRPr="006710D7" w:rsidRDefault="00C06C9E" w:rsidP="00E3049D">
      <w:pPr>
        <w:shd w:val="clear" w:color="auto" w:fill="FFFFFF"/>
        <w:spacing w:line="240" w:lineRule="auto"/>
        <w:ind w:firstLine="0"/>
        <w:jc w:val="left"/>
        <w:rPr>
          <w:lang w:eastAsia="ru-RU"/>
        </w:rPr>
      </w:pPr>
      <w:r w:rsidRPr="006710D7">
        <w:rPr>
          <w:lang w:eastAsia="ru-RU"/>
        </w:rPr>
        <w:br/>
        <w:t xml:space="preserve">     Декларацию принял </w:t>
      </w:r>
      <w:hyperlink r:id="rId30" w:anchor="block_110005" w:history="1">
        <w:r w:rsidRPr="006710D7">
          <w:rPr>
            <w:bdr w:val="none" w:sz="0" w:space="0" w:color="auto" w:frame="1"/>
            <w:lang w:eastAsia="ru-RU"/>
          </w:rPr>
          <w:t>5</w:t>
        </w:r>
      </w:hyperlink>
      <w:r w:rsidRPr="006710D7">
        <w:rPr>
          <w:lang w:eastAsia="ru-RU"/>
        </w:rPr>
        <w:t>:</w:t>
      </w:r>
    </w:p>
    <w:p w:rsidR="00C06C9E" w:rsidRPr="006710D7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lang w:eastAsia="ru-RU"/>
        </w:rPr>
      </w:pPr>
      <w:r w:rsidRPr="006710D7">
        <w:rPr>
          <w:lang w:eastAsia="ru-RU"/>
        </w:rPr>
        <w:t>___________________                                   ___________________</w:t>
      </w:r>
    </w:p>
    <w:p w:rsidR="00C06C9E" w:rsidRPr="006710D7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lang w:eastAsia="ru-RU"/>
        </w:rPr>
      </w:pPr>
      <w:r w:rsidRPr="006710D7">
        <w:rPr>
          <w:lang w:eastAsia="ru-RU"/>
        </w:rPr>
        <w:t>(подпись работника)                                   (Фамилия, инициалы)</w:t>
      </w:r>
    </w:p>
    <w:p w:rsidR="00C06C9E" w:rsidRPr="006710D7" w:rsidRDefault="00C06C9E" w:rsidP="006710D7">
      <w:pPr>
        <w:shd w:val="clear" w:color="auto" w:fill="FFFFFF"/>
        <w:spacing w:line="240" w:lineRule="auto"/>
        <w:ind w:firstLine="0"/>
        <w:jc w:val="left"/>
        <w:rPr>
          <w:lang w:eastAsia="ru-RU"/>
        </w:rPr>
      </w:pPr>
      <w:r w:rsidRPr="006710D7">
        <w:rPr>
          <w:lang w:eastAsia="ru-RU"/>
        </w:rPr>
        <w:lastRenderedPageBreak/>
        <w:br/>
        <w:t xml:space="preserve">     Решение по декларации:</w:t>
      </w:r>
    </w:p>
    <w:p w:rsidR="00C06C9E" w:rsidRPr="00C06C9E" w:rsidRDefault="00C06C9E" w:rsidP="00C06C9E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color w:val="333333"/>
          <w:sz w:val="21"/>
          <w:szCs w:val="21"/>
          <w:lang w:eastAsia="ru-RU"/>
        </w:rPr>
      </w:pP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0"/>
        <w:gridCol w:w="3630"/>
      </w:tblGrid>
      <w:tr w:rsidR="00C06C9E" w:rsidRPr="00C06C9E" w:rsidTr="00C06C9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DD240D" w:rsidRDefault="00C06C9E" w:rsidP="00C06C9E">
            <w:pPr>
              <w:spacing w:line="240" w:lineRule="auto"/>
              <w:ind w:firstLine="0"/>
              <w:jc w:val="left"/>
              <w:rPr>
                <w:lang w:eastAsia="ru-RU"/>
              </w:rPr>
            </w:pPr>
            <w:r w:rsidRPr="00DD240D">
              <w:rPr>
                <w:lang w:eastAsia="ru-RU"/>
              </w:rPr>
              <w:t>Конфликт интересов не был обнаружен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D6DEE9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C06C9E" w:rsidRDefault="00C06C9E" w:rsidP="00C06C9E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C06C9E" w:rsidRPr="00C06C9E" w:rsidTr="00C06C9E">
        <w:tc>
          <w:tcPr>
            <w:tcW w:w="7230" w:type="dxa"/>
            <w:tcBorders>
              <w:top w:val="single" w:sz="6" w:space="0" w:color="D6DEE9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DD240D" w:rsidRDefault="00C06C9E" w:rsidP="00C06C9E">
            <w:pPr>
              <w:spacing w:line="240" w:lineRule="auto"/>
              <w:ind w:firstLine="0"/>
              <w:jc w:val="left"/>
              <w:rPr>
                <w:lang w:eastAsia="ru-RU"/>
              </w:rPr>
            </w:pPr>
            <w:r w:rsidRPr="00DD240D">
              <w:rPr>
                <w:lang w:eastAsia="ru-RU"/>
              </w:rPr>
              <w:t>Я не рассматриваю как конфликт интересов ситуацию, которая, по мнению декларировавшего его работника, создает или может создать конфликт с интересами организации</w:t>
            </w:r>
          </w:p>
        </w:tc>
        <w:tc>
          <w:tcPr>
            <w:tcW w:w="3615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C06C9E" w:rsidRDefault="00C06C9E" w:rsidP="00C06C9E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C06C9E" w:rsidRPr="00C06C9E" w:rsidTr="00C06C9E">
        <w:tc>
          <w:tcPr>
            <w:tcW w:w="7230" w:type="dxa"/>
            <w:tcBorders>
              <w:top w:val="single" w:sz="6" w:space="0" w:color="D6DEE9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DD240D" w:rsidRDefault="00C06C9E" w:rsidP="00C06C9E">
            <w:pPr>
              <w:spacing w:line="240" w:lineRule="auto"/>
              <w:ind w:firstLine="0"/>
              <w:jc w:val="left"/>
              <w:rPr>
                <w:lang w:eastAsia="ru-RU"/>
              </w:rPr>
            </w:pPr>
            <w:r w:rsidRPr="00DD240D">
              <w:rPr>
                <w:lang w:eastAsia="ru-RU"/>
              </w:rPr>
              <w:t>Рекомендуется изменить трудовые функции работника (указать, каких обязанностей), в том числе путем перевода его на иную должность</w:t>
            </w:r>
          </w:p>
        </w:tc>
        <w:tc>
          <w:tcPr>
            <w:tcW w:w="3615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C06C9E" w:rsidRDefault="00C06C9E" w:rsidP="00C06C9E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C06C9E" w:rsidRPr="00C06C9E" w:rsidTr="00C06C9E">
        <w:tc>
          <w:tcPr>
            <w:tcW w:w="7230" w:type="dxa"/>
            <w:tcBorders>
              <w:top w:val="single" w:sz="6" w:space="0" w:color="D6DEE9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DD240D" w:rsidRDefault="00C06C9E" w:rsidP="00C06C9E">
            <w:pPr>
              <w:spacing w:line="240" w:lineRule="auto"/>
              <w:ind w:firstLine="0"/>
              <w:jc w:val="left"/>
              <w:rPr>
                <w:lang w:eastAsia="ru-RU"/>
              </w:rPr>
            </w:pPr>
            <w:r w:rsidRPr="00DD240D">
              <w:rPr>
                <w:lang w:eastAsia="ru-RU"/>
              </w:rPr>
              <w:t>Рекомендуется временно отстранить работника от должности, которая приводит к возникновению конфликта интересов между его трудовыми функциями и личными интересами</w:t>
            </w:r>
          </w:p>
        </w:tc>
        <w:tc>
          <w:tcPr>
            <w:tcW w:w="3615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C06C9E" w:rsidRDefault="00C06C9E" w:rsidP="00C06C9E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C06C9E" w:rsidRPr="00C06C9E" w:rsidTr="00C06C9E">
        <w:tc>
          <w:tcPr>
            <w:tcW w:w="7230" w:type="dxa"/>
            <w:tcBorders>
              <w:top w:val="single" w:sz="6" w:space="0" w:color="D6DEE9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DD240D" w:rsidRDefault="00C06C9E" w:rsidP="00C06C9E">
            <w:pPr>
              <w:spacing w:line="240" w:lineRule="auto"/>
              <w:ind w:firstLine="0"/>
              <w:jc w:val="left"/>
              <w:rPr>
                <w:lang w:eastAsia="ru-RU"/>
              </w:rPr>
            </w:pPr>
            <w:r w:rsidRPr="00DD240D">
              <w:rPr>
                <w:lang w:eastAsia="ru-RU"/>
              </w:rPr>
              <w:t>Рекомендуется рассмотреть вопрос об увольнении работника по инициативе работодателя за дисциплинарные проступки в соответствии с трудовым законодательством Российской Федерации</w:t>
            </w:r>
          </w:p>
        </w:tc>
        <w:tc>
          <w:tcPr>
            <w:tcW w:w="3615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C06C9E" w:rsidRDefault="00C06C9E" w:rsidP="00C06C9E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C06C9E" w:rsidRPr="00C06C9E" w:rsidTr="00C06C9E">
        <w:tc>
          <w:tcPr>
            <w:tcW w:w="7230" w:type="dxa"/>
            <w:tcBorders>
              <w:top w:val="single" w:sz="6" w:space="0" w:color="D6DEE9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DD240D" w:rsidRDefault="00C06C9E" w:rsidP="00C06C9E">
            <w:pPr>
              <w:spacing w:line="240" w:lineRule="auto"/>
              <w:ind w:firstLine="0"/>
              <w:jc w:val="left"/>
              <w:rPr>
                <w:lang w:eastAsia="ru-RU"/>
              </w:rPr>
            </w:pPr>
            <w:r w:rsidRPr="00DD240D">
              <w:rPr>
                <w:lang w:eastAsia="ru-RU"/>
              </w:rPr>
              <w:t>Рекомендуется передать декларацию руководителю организации для рассмотрения вопроса о принятии мер по урегулированию конфликтов интересов в связи с тем, что (указать причины)</w:t>
            </w:r>
          </w:p>
        </w:tc>
        <w:tc>
          <w:tcPr>
            <w:tcW w:w="3615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C06C9E" w:rsidRDefault="00C06C9E" w:rsidP="00C06C9E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</w:tbl>
    <w:p w:rsidR="00C06C9E" w:rsidRPr="00C06C9E" w:rsidRDefault="00C06C9E" w:rsidP="00C06C9E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color w:val="333333"/>
          <w:sz w:val="21"/>
          <w:szCs w:val="21"/>
          <w:lang w:eastAsia="ru-RU"/>
        </w:rPr>
      </w:pPr>
      <w:r w:rsidRPr="00C06C9E">
        <w:rPr>
          <w:rFonts w:ascii="Arial" w:hAnsi="Arial" w:cs="Arial"/>
          <w:color w:val="333333"/>
          <w:sz w:val="21"/>
          <w:szCs w:val="21"/>
          <w:lang w:eastAsia="ru-RU"/>
        </w:rPr>
        <w:br/>
      </w:r>
    </w:p>
    <w:p w:rsidR="00C06C9E" w:rsidRPr="00C06C9E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color w:val="333333"/>
          <w:sz w:val="20"/>
          <w:szCs w:val="20"/>
          <w:lang w:eastAsia="ru-RU"/>
        </w:rPr>
      </w:pPr>
      <w:r w:rsidRPr="00C06C9E">
        <w:rPr>
          <w:rFonts w:ascii="Courier New" w:hAnsi="Courier New" w:cs="Courier New"/>
          <w:color w:val="333333"/>
          <w:sz w:val="20"/>
          <w:szCs w:val="20"/>
          <w:lang w:eastAsia="ru-RU"/>
        </w:rPr>
        <w:t>Руководитель Организации</w:t>
      </w:r>
    </w:p>
    <w:p w:rsidR="00C06C9E" w:rsidRPr="00C06C9E" w:rsidRDefault="00C06C9E" w:rsidP="00C06C9E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color w:val="333333"/>
          <w:sz w:val="21"/>
          <w:szCs w:val="21"/>
          <w:lang w:eastAsia="ru-RU"/>
        </w:rPr>
      </w:pPr>
      <w:r w:rsidRPr="00C06C9E">
        <w:rPr>
          <w:rFonts w:ascii="Arial" w:hAnsi="Arial" w:cs="Arial"/>
          <w:color w:val="333333"/>
          <w:sz w:val="21"/>
          <w:szCs w:val="21"/>
          <w:lang w:eastAsia="ru-RU"/>
        </w:rPr>
        <w:br/>
      </w:r>
    </w:p>
    <w:p w:rsidR="00C06C9E" w:rsidRPr="00C06C9E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color w:val="333333"/>
          <w:sz w:val="20"/>
          <w:szCs w:val="20"/>
          <w:lang w:eastAsia="ru-RU"/>
        </w:rPr>
      </w:pPr>
      <w:r w:rsidRPr="00C06C9E">
        <w:rPr>
          <w:rFonts w:ascii="Courier New" w:hAnsi="Courier New" w:cs="Courier New"/>
          <w:color w:val="333333"/>
          <w:sz w:val="20"/>
          <w:szCs w:val="20"/>
          <w:lang w:eastAsia="ru-RU"/>
        </w:rPr>
        <w:t>___________________                                   ___________________</w:t>
      </w:r>
    </w:p>
    <w:p w:rsidR="00C06C9E" w:rsidRPr="00C06C9E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color w:val="333333"/>
          <w:sz w:val="20"/>
          <w:szCs w:val="20"/>
          <w:lang w:eastAsia="ru-RU"/>
        </w:rPr>
      </w:pPr>
      <w:r w:rsidRPr="00C06C9E">
        <w:rPr>
          <w:rFonts w:ascii="Courier New" w:hAnsi="Courier New" w:cs="Courier New"/>
          <w:color w:val="333333"/>
          <w:sz w:val="20"/>
          <w:szCs w:val="20"/>
          <w:lang w:eastAsia="ru-RU"/>
        </w:rPr>
        <w:t>(подпись работника)                                   (Фамилия, инициалы)</w:t>
      </w:r>
    </w:p>
    <w:p w:rsidR="00C06C9E" w:rsidRPr="00C06C9E" w:rsidRDefault="00C06C9E" w:rsidP="00C06C9E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color w:val="333333"/>
          <w:sz w:val="21"/>
          <w:szCs w:val="21"/>
          <w:lang w:eastAsia="ru-RU"/>
        </w:rPr>
      </w:pPr>
    </w:p>
    <w:p w:rsidR="00C06C9E" w:rsidRPr="00C06C9E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color w:val="333333"/>
          <w:sz w:val="20"/>
          <w:szCs w:val="20"/>
          <w:lang w:eastAsia="ru-RU"/>
        </w:rPr>
      </w:pPr>
      <w:r w:rsidRPr="00C06C9E">
        <w:rPr>
          <w:rFonts w:ascii="Courier New" w:hAnsi="Courier New" w:cs="Courier New"/>
          <w:color w:val="333333"/>
          <w:sz w:val="20"/>
          <w:szCs w:val="20"/>
          <w:lang w:eastAsia="ru-RU"/>
        </w:rPr>
        <w:t>___________________________________</w:t>
      </w:r>
    </w:p>
    <w:p w:rsidR="00C06C9E" w:rsidRPr="00C06C9E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color w:val="333333"/>
          <w:sz w:val="20"/>
          <w:szCs w:val="20"/>
          <w:lang w:eastAsia="ru-RU"/>
        </w:rPr>
      </w:pPr>
      <w:r w:rsidRPr="00C06C9E">
        <w:rPr>
          <w:rFonts w:ascii="Courier New" w:hAnsi="Courier New" w:cs="Courier New"/>
          <w:color w:val="333333"/>
          <w:sz w:val="20"/>
          <w:szCs w:val="20"/>
          <w:lang w:eastAsia="ru-RU"/>
        </w:rPr>
        <w:t xml:space="preserve">     1</w:t>
      </w:r>
      <w:proofErr w:type="gramStart"/>
      <w:r w:rsidRPr="00C06C9E">
        <w:rPr>
          <w:rFonts w:ascii="Courier New" w:hAnsi="Courier New" w:cs="Courier New"/>
          <w:color w:val="333333"/>
          <w:sz w:val="20"/>
          <w:szCs w:val="20"/>
          <w:lang w:eastAsia="ru-RU"/>
        </w:rPr>
        <w:t xml:space="preserve"> П</w:t>
      </w:r>
      <w:proofErr w:type="gramEnd"/>
      <w:r w:rsidRPr="00C06C9E">
        <w:rPr>
          <w:rFonts w:ascii="Courier New" w:hAnsi="Courier New" w:cs="Courier New"/>
          <w:color w:val="333333"/>
          <w:sz w:val="20"/>
          <w:szCs w:val="20"/>
          <w:lang w:eastAsia="ru-RU"/>
        </w:rPr>
        <w:t>редставляется ежегодно.</w:t>
      </w:r>
    </w:p>
    <w:p w:rsidR="00C06C9E" w:rsidRPr="00C06C9E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color w:val="333333"/>
          <w:sz w:val="20"/>
          <w:szCs w:val="20"/>
          <w:lang w:eastAsia="ru-RU"/>
        </w:rPr>
      </w:pPr>
      <w:r w:rsidRPr="00C06C9E">
        <w:rPr>
          <w:rFonts w:ascii="Courier New" w:hAnsi="Courier New" w:cs="Courier New"/>
          <w:color w:val="333333"/>
          <w:sz w:val="20"/>
          <w:szCs w:val="20"/>
          <w:lang w:eastAsia="ru-RU"/>
        </w:rPr>
        <w:t xml:space="preserve">     2  Понятие  "конфликт интересов" установлено </w:t>
      </w:r>
      <w:hyperlink r:id="rId31" w:anchor="block_10" w:history="1">
        <w:r w:rsidRPr="00C06C9E">
          <w:rPr>
            <w:rFonts w:ascii="Courier New" w:hAnsi="Courier New" w:cs="Courier New"/>
            <w:color w:val="808080"/>
            <w:sz w:val="20"/>
            <w:szCs w:val="20"/>
            <w:bdr w:val="none" w:sz="0" w:space="0" w:color="auto" w:frame="1"/>
            <w:lang w:eastAsia="ru-RU"/>
          </w:rPr>
          <w:t>статьей 10</w:t>
        </w:r>
      </w:hyperlink>
      <w:r w:rsidRPr="00C06C9E">
        <w:rPr>
          <w:rFonts w:ascii="Courier New" w:hAnsi="Courier New" w:cs="Courier New"/>
          <w:color w:val="333333"/>
          <w:sz w:val="20"/>
          <w:szCs w:val="20"/>
          <w:lang w:eastAsia="ru-RU"/>
        </w:rPr>
        <w:t xml:space="preserve"> </w:t>
      </w:r>
      <w:proofErr w:type="gramStart"/>
      <w:r w:rsidRPr="00C06C9E">
        <w:rPr>
          <w:rFonts w:ascii="Courier New" w:hAnsi="Courier New" w:cs="Courier New"/>
          <w:color w:val="333333"/>
          <w:sz w:val="20"/>
          <w:szCs w:val="20"/>
          <w:lang w:eastAsia="ru-RU"/>
        </w:rPr>
        <w:t>Федерального</w:t>
      </w:r>
      <w:proofErr w:type="gramEnd"/>
    </w:p>
    <w:p w:rsidR="00C06C9E" w:rsidRPr="00C06C9E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color w:val="333333"/>
          <w:sz w:val="20"/>
          <w:szCs w:val="20"/>
          <w:lang w:eastAsia="ru-RU"/>
        </w:rPr>
      </w:pPr>
      <w:r w:rsidRPr="00C06C9E">
        <w:rPr>
          <w:rFonts w:ascii="Courier New" w:hAnsi="Courier New" w:cs="Courier New"/>
          <w:color w:val="333333"/>
          <w:sz w:val="20"/>
          <w:szCs w:val="20"/>
          <w:lang w:eastAsia="ru-RU"/>
        </w:rPr>
        <w:t>закона от 25.12.2008 N 273-ФЗ "О противодействии коррупции".</w:t>
      </w:r>
    </w:p>
    <w:p w:rsidR="00C06C9E" w:rsidRPr="00C06C9E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color w:val="333333"/>
          <w:sz w:val="20"/>
          <w:szCs w:val="20"/>
          <w:lang w:eastAsia="ru-RU"/>
        </w:rPr>
      </w:pPr>
      <w:r w:rsidRPr="00C06C9E">
        <w:rPr>
          <w:rFonts w:ascii="Courier New" w:hAnsi="Courier New" w:cs="Courier New"/>
          <w:color w:val="333333"/>
          <w:sz w:val="20"/>
          <w:szCs w:val="20"/>
          <w:lang w:eastAsia="ru-RU"/>
        </w:rPr>
        <w:t xml:space="preserve">     3  Ответ "Да" необязательно означает наличие конфликта интересов, но</w:t>
      </w:r>
    </w:p>
    <w:p w:rsidR="00C06C9E" w:rsidRPr="00C06C9E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color w:val="333333"/>
          <w:sz w:val="20"/>
          <w:szCs w:val="20"/>
          <w:lang w:eastAsia="ru-RU"/>
        </w:rPr>
      </w:pPr>
      <w:r w:rsidRPr="00C06C9E">
        <w:rPr>
          <w:rFonts w:ascii="Courier New" w:hAnsi="Courier New" w:cs="Courier New"/>
          <w:color w:val="333333"/>
          <w:sz w:val="20"/>
          <w:szCs w:val="20"/>
          <w:lang w:eastAsia="ru-RU"/>
        </w:rPr>
        <w:t>выявляет вопрос, заслуживающий дальнейшего обсуждения и рассмотрения.</w:t>
      </w:r>
    </w:p>
    <w:p w:rsidR="00C06C9E" w:rsidRPr="00C06C9E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color w:val="333333"/>
          <w:sz w:val="20"/>
          <w:szCs w:val="20"/>
          <w:lang w:eastAsia="ru-RU"/>
        </w:rPr>
      </w:pPr>
      <w:r w:rsidRPr="00C06C9E">
        <w:rPr>
          <w:rFonts w:ascii="Courier New" w:hAnsi="Courier New" w:cs="Courier New"/>
          <w:color w:val="333333"/>
          <w:sz w:val="20"/>
          <w:szCs w:val="20"/>
          <w:lang w:eastAsia="ru-RU"/>
        </w:rPr>
        <w:t xml:space="preserve">     4  Супру</w:t>
      </w:r>
      <w:proofErr w:type="gramStart"/>
      <w:r w:rsidRPr="00C06C9E">
        <w:rPr>
          <w:rFonts w:ascii="Courier New" w:hAnsi="Courier New" w:cs="Courier New"/>
          <w:color w:val="333333"/>
          <w:sz w:val="20"/>
          <w:szCs w:val="20"/>
          <w:lang w:eastAsia="ru-RU"/>
        </w:rPr>
        <w:t>г(</w:t>
      </w:r>
      <w:proofErr w:type="gramEnd"/>
      <w:r w:rsidRPr="00C06C9E">
        <w:rPr>
          <w:rFonts w:ascii="Courier New" w:hAnsi="Courier New" w:cs="Courier New"/>
          <w:color w:val="333333"/>
          <w:sz w:val="20"/>
          <w:szCs w:val="20"/>
          <w:lang w:eastAsia="ru-RU"/>
        </w:rPr>
        <w:t>а), родители, дети (в том числе приемные), родные братья и</w:t>
      </w:r>
    </w:p>
    <w:p w:rsidR="00C06C9E" w:rsidRPr="00C06C9E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color w:val="333333"/>
          <w:sz w:val="20"/>
          <w:szCs w:val="20"/>
          <w:lang w:eastAsia="ru-RU"/>
        </w:rPr>
      </w:pPr>
      <w:r w:rsidRPr="00C06C9E">
        <w:rPr>
          <w:rFonts w:ascii="Courier New" w:hAnsi="Courier New" w:cs="Courier New"/>
          <w:color w:val="333333"/>
          <w:sz w:val="20"/>
          <w:szCs w:val="20"/>
          <w:lang w:eastAsia="ru-RU"/>
        </w:rPr>
        <w:t>сестры.</w:t>
      </w:r>
    </w:p>
    <w:p w:rsidR="00C06C9E" w:rsidRPr="00C06C9E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color w:val="333333"/>
          <w:sz w:val="20"/>
          <w:szCs w:val="20"/>
          <w:lang w:eastAsia="ru-RU"/>
        </w:rPr>
      </w:pPr>
      <w:r w:rsidRPr="00C06C9E">
        <w:rPr>
          <w:rFonts w:ascii="Courier New" w:hAnsi="Courier New" w:cs="Courier New"/>
          <w:color w:val="333333"/>
          <w:sz w:val="20"/>
          <w:szCs w:val="20"/>
          <w:lang w:eastAsia="ru-RU"/>
        </w:rPr>
        <w:t xml:space="preserve">     5</w:t>
      </w:r>
      <w:proofErr w:type="gramStart"/>
      <w:r w:rsidRPr="00C06C9E">
        <w:rPr>
          <w:rFonts w:ascii="Courier New" w:hAnsi="Courier New" w:cs="Courier New"/>
          <w:color w:val="333333"/>
          <w:sz w:val="20"/>
          <w:szCs w:val="20"/>
          <w:lang w:eastAsia="ru-RU"/>
        </w:rPr>
        <w:t xml:space="preserve">  З</w:t>
      </w:r>
      <w:proofErr w:type="gramEnd"/>
      <w:r w:rsidRPr="00C06C9E">
        <w:rPr>
          <w:rFonts w:ascii="Courier New" w:hAnsi="Courier New" w:cs="Courier New"/>
          <w:color w:val="333333"/>
          <w:sz w:val="20"/>
          <w:szCs w:val="20"/>
          <w:lang w:eastAsia="ru-RU"/>
        </w:rPr>
        <w:t>аполняется  должностным  лицом,  ответственным  за  профилактику</w:t>
      </w:r>
    </w:p>
    <w:p w:rsidR="00C06C9E" w:rsidRPr="00C06C9E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color w:val="333333"/>
          <w:sz w:val="20"/>
          <w:szCs w:val="20"/>
          <w:lang w:eastAsia="ru-RU"/>
        </w:rPr>
      </w:pPr>
      <w:r w:rsidRPr="00C06C9E">
        <w:rPr>
          <w:rFonts w:ascii="Courier New" w:hAnsi="Courier New" w:cs="Courier New"/>
          <w:color w:val="333333"/>
          <w:sz w:val="20"/>
          <w:szCs w:val="20"/>
          <w:lang w:eastAsia="ru-RU"/>
        </w:rPr>
        <w:t>коррупционных и иных правонарушений.</w:t>
      </w:r>
    </w:p>
    <w:p w:rsidR="00C06C9E" w:rsidRPr="00C06C9E" w:rsidRDefault="00C06C9E" w:rsidP="00C06C9E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color w:val="333333"/>
          <w:sz w:val="21"/>
          <w:szCs w:val="21"/>
          <w:lang w:eastAsia="ru-RU"/>
        </w:rPr>
      </w:pPr>
    </w:p>
    <w:p w:rsidR="00DD240D" w:rsidRDefault="00DD240D" w:rsidP="00C06C9E">
      <w:pPr>
        <w:shd w:val="clear" w:color="auto" w:fill="FFFFFF"/>
        <w:spacing w:line="240" w:lineRule="auto"/>
        <w:ind w:firstLine="680"/>
        <w:jc w:val="right"/>
        <w:rPr>
          <w:lang w:eastAsia="ru-RU"/>
        </w:rPr>
      </w:pPr>
    </w:p>
    <w:p w:rsidR="00DD240D" w:rsidRDefault="00DD240D" w:rsidP="00C06C9E">
      <w:pPr>
        <w:shd w:val="clear" w:color="auto" w:fill="FFFFFF"/>
        <w:spacing w:line="240" w:lineRule="auto"/>
        <w:ind w:firstLine="680"/>
        <w:jc w:val="right"/>
        <w:rPr>
          <w:lang w:eastAsia="ru-RU"/>
        </w:rPr>
      </w:pPr>
    </w:p>
    <w:p w:rsidR="00DD240D" w:rsidRDefault="00DD240D" w:rsidP="00C06C9E">
      <w:pPr>
        <w:shd w:val="clear" w:color="auto" w:fill="FFFFFF"/>
        <w:spacing w:line="240" w:lineRule="auto"/>
        <w:ind w:firstLine="680"/>
        <w:jc w:val="right"/>
        <w:rPr>
          <w:lang w:eastAsia="ru-RU"/>
        </w:rPr>
      </w:pPr>
    </w:p>
    <w:p w:rsidR="00DD240D" w:rsidRDefault="00DD240D" w:rsidP="00C06C9E">
      <w:pPr>
        <w:shd w:val="clear" w:color="auto" w:fill="FFFFFF"/>
        <w:spacing w:line="240" w:lineRule="auto"/>
        <w:ind w:firstLine="680"/>
        <w:jc w:val="right"/>
        <w:rPr>
          <w:lang w:eastAsia="ru-RU"/>
        </w:rPr>
      </w:pPr>
    </w:p>
    <w:p w:rsidR="00E3049D" w:rsidRDefault="00E3049D" w:rsidP="00C06C9E">
      <w:pPr>
        <w:shd w:val="clear" w:color="auto" w:fill="FFFFFF"/>
        <w:spacing w:line="240" w:lineRule="auto"/>
        <w:ind w:firstLine="680"/>
        <w:jc w:val="right"/>
        <w:rPr>
          <w:lang w:eastAsia="ru-RU"/>
        </w:rPr>
      </w:pPr>
    </w:p>
    <w:p w:rsidR="00E3049D" w:rsidRDefault="00E3049D" w:rsidP="00C06C9E">
      <w:pPr>
        <w:shd w:val="clear" w:color="auto" w:fill="FFFFFF"/>
        <w:spacing w:line="240" w:lineRule="auto"/>
        <w:ind w:firstLine="680"/>
        <w:jc w:val="right"/>
        <w:rPr>
          <w:lang w:eastAsia="ru-RU"/>
        </w:rPr>
      </w:pPr>
    </w:p>
    <w:p w:rsidR="00E3049D" w:rsidRDefault="00E3049D" w:rsidP="00C06C9E">
      <w:pPr>
        <w:shd w:val="clear" w:color="auto" w:fill="FFFFFF"/>
        <w:spacing w:line="240" w:lineRule="auto"/>
        <w:ind w:firstLine="680"/>
        <w:jc w:val="right"/>
        <w:rPr>
          <w:lang w:eastAsia="ru-RU"/>
        </w:rPr>
      </w:pPr>
    </w:p>
    <w:p w:rsidR="00E3049D" w:rsidRDefault="00E3049D" w:rsidP="00C06C9E">
      <w:pPr>
        <w:shd w:val="clear" w:color="auto" w:fill="FFFFFF"/>
        <w:spacing w:line="240" w:lineRule="auto"/>
        <w:ind w:firstLine="680"/>
        <w:jc w:val="right"/>
        <w:rPr>
          <w:lang w:eastAsia="ru-RU"/>
        </w:rPr>
      </w:pPr>
    </w:p>
    <w:p w:rsidR="00E3049D" w:rsidRDefault="00E3049D" w:rsidP="00C06C9E">
      <w:pPr>
        <w:shd w:val="clear" w:color="auto" w:fill="FFFFFF"/>
        <w:spacing w:line="240" w:lineRule="auto"/>
        <w:ind w:firstLine="680"/>
        <w:jc w:val="right"/>
        <w:rPr>
          <w:lang w:eastAsia="ru-RU"/>
        </w:rPr>
      </w:pPr>
    </w:p>
    <w:p w:rsidR="00E3049D" w:rsidRDefault="00E3049D" w:rsidP="00C06C9E">
      <w:pPr>
        <w:shd w:val="clear" w:color="auto" w:fill="FFFFFF"/>
        <w:spacing w:line="240" w:lineRule="auto"/>
        <w:ind w:firstLine="680"/>
        <w:jc w:val="right"/>
        <w:rPr>
          <w:lang w:eastAsia="ru-RU"/>
        </w:rPr>
      </w:pPr>
      <w:bookmarkStart w:id="0" w:name="_GoBack"/>
      <w:bookmarkEnd w:id="0"/>
    </w:p>
    <w:p w:rsidR="00DD240D" w:rsidRDefault="00DD240D" w:rsidP="00C06C9E">
      <w:pPr>
        <w:shd w:val="clear" w:color="auto" w:fill="FFFFFF"/>
        <w:spacing w:line="240" w:lineRule="auto"/>
        <w:ind w:firstLine="680"/>
        <w:jc w:val="right"/>
        <w:rPr>
          <w:lang w:eastAsia="ru-RU"/>
        </w:rPr>
      </w:pPr>
    </w:p>
    <w:p w:rsidR="00C06C9E" w:rsidRPr="006710D7" w:rsidRDefault="00C06C9E" w:rsidP="00C06C9E">
      <w:pPr>
        <w:shd w:val="clear" w:color="auto" w:fill="FFFFFF"/>
        <w:spacing w:line="240" w:lineRule="auto"/>
        <w:ind w:firstLine="680"/>
        <w:jc w:val="right"/>
        <w:rPr>
          <w:lang w:eastAsia="ru-RU"/>
        </w:rPr>
      </w:pPr>
      <w:r w:rsidRPr="006710D7">
        <w:rPr>
          <w:lang w:eastAsia="ru-RU"/>
        </w:rPr>
        <w:t>Приложение 2</w:t>
      </w:r>
      <w:r w:rsidRPr="006710D7">
        <w:rPr>
          <w:lang w:eastAsia="ru-RU"/>
        </w:rPr>
        <w:br/>
        <w:t>к </w:t>
      </w:r>
      <w:hyperlink r:id="rId32" w:anchor="block_1000" w:history="1">
        <w:r w:rsidRPr="006710D7">
          <w:rPr>
            <w:bdr w:val="none" w:sz="0" w:space="0" w:color="auto" w:frame="1"/>
            <w:lang w:eastAsia="ru-RU"/>
          </w:rPr>
          <w:t>Антикоррупционным стандартам</w:t>
        </w:r>
      </w:hyperlink>
    </w:p>
    <w:p w:rsidR="00C06C9E" w:rsidRPr="00C06C9E" w:rsidRDefault="00C06C9E" w:rsidP="00C06C9E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color w:val="333333"/>
          <w:sz w:val="21"/>
          <w:szCs w:val="21"/>
          <w:lang w:eastAsia="ru-RU"/>
        </w:rPr>
      </w:pPr>
      <w:r w:rsidRPr="00C06C9E">
        <w:rPr>
          <w:rFonts w:ascii="Arial" w:hAnsi="Arial" w:cs="Arial"/>
          <w:color w:val="333333"/>
          <w:sz w:val="21"/>
          <w:szCs w:val="21"/>
          <w:lang w:eastAsia="ru-RU"/>
        </w:rPr>
        <w:br/>
      </w:r>
    </w:p>
    <w:p w:rsidR="006710D7" w:rsidRPr="006710D7" w:rsidRDefault="00C06C9E" w:rsidP="00C06C9E">
      <w:pPr>
        <w:shd w:val="clear" w:color="auto" w:fill="FFFFFF"/>
        <w:spacing w:line="240" w:lineRule="auto"/>
        <w:ind w:firstLine="0"/>
        <w:jc w:val="center"/>
        <w:rPr>
          <w:b/>
          <w:bCs/>
          <w:color w:val="333333"/>
          <w:lang w:eastAsia="ru-RU"/>
        </w:rPr>
      </w:pPr>
      <w:r w:rsidRPr="006710D7">
        <w:rPr>
          <w:b/>
          <w:bCs/>
          <w:color w:val="333333"/>
          <w:lang w:eastAsia="ru-RU"/>
        </w:rPr>
        <w:t>Перечень</w:t>
      </w:r>
      <w:r w:rsidRPr="006710D7">
        <w:rPr>
          <w:b/>
          <w:bCs/>
          <w:color w:val="333333"/>
          <w:lang w:eastAsia="ru-RU"/>
        </w:rPr>
        <w:br/>
        <w:t xml:space="preserve">трудовых функций, включаемых в должностную инструкцию лица, </w:t>
      </w:r>
    </w:p>
    <w:p w:rsidR="00C06C9E" w:rsidRPr="006710D7" w:rsidRDefault="00C06C9E" w:rsidP="00C06C9E">
      <w:pPr>
        <w:shd w:val="clear" w:color="auto" w:fill="FFFFFF"/>
        <w:spacing w:line="240" w:lineRule="auto"/>
        <w:ind w:firstLine="0"/>
        <w:jc w:val="center"/>
        <w:rPr>
          <w:b/>
          <w:bCs/>
          <w:color w:val="333333"/>
          <w:lang w:eastAsia="ru-RU"/>
        </w:rPr>
      </w:pPr>
      <w:proofErr w:type="gramStart"/>
      <w:r w:rsidRPr="006710D7">
        <w:rPr>
          <w:b/>
          <w:bCs/>
          <w:color w:val="333333"/>
          <w:lang w:eastAsia="ru-RU"/>
        </w:rPr>
        <w:t>ответственного</w:t>
      </w:r>
      <w:proofErr w:type="gramEnd"/>
      <w:r w:rsidRPr="006710D7">
        <w:rPr>
          <w:b/>
          <w:bCs/>
          <w:color w:val="333333"/>
          <w:lang w:eastAsia="ru-RU"/>
        </w:rPr>
        <w:t xml:space="preserve"> за профилактику коррупционных и иных правонарушений в государственном учреждении Московской области, государственном унитарном предприятии Московской области</w:t>
      </w:r>
    </w:p>
    <w:p w:rsidR="00C06C9E" w:rsidRPr="006710D7" w:rsidRDefault="00C06C9E" w:rsidP="00C06C9E">
      <w:pPr>
        <w:shd w:val="clear" w:color="auto" w:fill="FFFFFF"/>
        <w:spacing w:line="240" w:lineRule="auto"/>
        <w:ind w:firstLine="0"/>
        <w:jc w:val="left"/>
        <w:rPr>
          <w:color w:val="333333"/>
          <w:lang w:eastAsia="ru-RU"/>
        </w:rPr>
      </w:pPr>
    </w:p>
    <w:p w:rsidR="00C06C9E" w:rsidRPr="006710D7" w:rsidRDefault="00C06C9E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  <w:r w:rsidRPr="006710D7">
        <w:rPr>
          <w:color w:val="333333"/>
          <w:lang w:eastAsia="ru-RU"/>
        </w:rPr>
        <w:t>1. Обеспечивает взаимодействие государственного учреждения Московской области, государственного унитарного предприятия Московской области (далее - организация) с правоохранительными органами по вопросам реализации мер, направленных на предупреждение (профилактику) коррупции и на выявление субъектов коррупционных правонарушений в организации.</w:t>
      </w:r>
    </w:p>
    <w:p w:rsidR="00C06C9E" w:rsidRPr="006710D7" w:rsidRDefault="00C06C9E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  <w:r w:rsidRPr="006710D7">
        <w:rPr>
          <w:color w:val="333333"/>
          <w:lang w:eastAsia="ru-RU"/>
        </w:rPr>
        <w:t xml:space="preserve">2. </w:t>
      </w:r>
      <w:proofErr w:type="gramStart"/>
      <w:r w:rsidRPr="006710D7">
        <w:rPr>
          <w:color w:val="333333"/>
          <w:lang w:eastAsia="ru-RU"/>
        </w:rPr>
        <w:t>Разрабатывает и внедряет</w:t>
      </w:r>
      <w:proofErr w:type="gramEnd"/>
      <w:r w:rsidRPr="006710D7">
        <w:rPr>
          <w:color w:val="333333"/>
          <w:lang w:eastAsia="ru-RU"/>
        </w:rPr>
        <w:t xml:space="preserve"> в практику стандарты и процедуры, направленные на обеспечение добросовестной работы организации.</w:t>
      </w:r>
    </w:p>
    <w:p w:rsidR="00C06C9E" w:rsidRDefault="00C06C9E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  <w:r w:rsidRPr="006710D7">
        <w:rPr>
          <w:color w:val="333333"/>
          <w:lang w:eastAsia="ru-RU"/>
        </w:rPr>
        <w:t>3. Оказывает работникам организации консультативную помощь по вопросам, связанным с применением законодательства Российской Федерации о противодействии коррупции.</w:t>
      </w:r>
    </w:p>
    <w:p w:rsidR="00C06C9E" w:rsidRPr="006710D7" w:rsidRDefault="00C06C9E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  <w:r w:rsidRPr="006710D7">
        <w:rPr>
          <w:color w:val="333333"/>
          <w:lang w:eastAsia="ru-RU"/>
        </w:rPr>
        <w:t>4. Обеспечивает реализацию работниками организации обязанности уведомлять руководителя организации, органы прокуратуры Российской Федерации, правоохранительные, следственные органы обо всех случаях обращения к ним каких-либо лиц в целях склонения их к совершению коррупционных правонарушений.</w:t>
      </w:r>
    </w:p>
    <w:p w:rsidR="00C06C9E" w:rsidRPr="006710D7" w:rsidRDefault="00C06C9E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  <w:r w:rsidRPr="006710D7">
        <w:rPr>
          <w:color w:val="333333"/>
          <w:lang w:eastAsia="ru-RU"/>
        </w:rPr>
        <w:t>5. Осуществляет правовой мониторинг законодательства Российской Федерации, законодательства Московской области в сфере противодействия коррупции с целью актуализации локальных актов организации.</w:t>
      </w:r>
    </w:p>
    <w:p w:rsidR="00C06C9E" w:rsidRPr="006710D7" w:rsidRDefault="00C06C9E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  <w:r w:rsidRPr="006710D7">
        <w:rPr>
          <w:color w:val="333333"/>
          <w:lang w:eastAsia="ru-RU"/>
        </w:rPr>
        <w:t>6. Осуществляет мониторинг эффективности мер по профилактике коррупционных и иных правонарушений.</w:t>
      </w:r>
    </w:p>
    <w:p w:rsidR="00C06C9E" w:rsidRPr="006710D7" w:rsidRDefault="00C06C9E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  <w:r w:rsidRPr="006710D7">
        <w:rPr>
          <w:color w:val="333333"/>
          <w:lang w:eastAsia="ru-RU"/>
        </w:rPr>
        <w:t>7. Осуществляет разработку плана противодействия коррупции (в случае, если такой план разрабатывается в организации) и отчетных документов о реализации антикоррупционной политики в организации.</w:t>
      </w:r>
    </w:p>
    <w:p w:rsidR="00C06C9E" w:rsidRPr="006710D7" w:rsidRDefault="00C06C9E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  <w:r w:rsidRPr="006710D7">
        <w:rPr>
          <w:color w:val="333333"/>
          <w:lang w:eastAsia="ru-RU"/>
        </w:rPr>
        <w:t>8. Организует мероприятия, направленные на предотвращение и урегулирование конфликта интересов в организации.</w:t>
      </w:r>
    </w:p>
    <w:p w:rsidR="00C06C9E" w:rsidRPr="006710D7" w:rsidRDefault="00C06C9E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  <w:r w:rsidRPr="006710D7">
        <w:rPr>
          <w:color w:val="333333"/>
          <w:lang w:eastAsia="ru-RU"/>
        </w:rPr>
        <w:t>9. Осуществляет в организации антикоррупционную пропаганду и просвещение.</w:t>
      </w:r>
    </w:p>
    <w:p w:rsidR="00C06C9E" w:rsidRPr="006710D7" w:rsidRDefault="00C06C9E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  <w:r w:rsidRPr="006710D7">
        <w:rPr>
          <w:color w:val="333333"/>
          <w:lang w:eastAsia="ru-RU"/>
        </w:rPr>
        <w:t>10. Разрабатывает меры по снижению коррупционных рисков в организации.</w:t>
      </w:r>
    </w:p>
    <w:p w:rsidR="00C06C9E" w:rsidRPr="006710D7" w:rsidRDefault="00C06C9E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  <w:r w:rsidRPr="006710D7">
        <w:rPr>
          <w:color w:val="333333"/>
          <w:lang w:eastAsia="ru-RU"/>
        </w:rPr>
        <w:t>11. Вносит предложения по совершенствованию деятельности в сфере профилактики коррупционных и иных правонарушений в организации, а также участвует в подготовке проектов локальных нормативных актов организации по вопросам, относящимся к его компетенции.</w:t>
      </w:r>
    </w:p>
    <w:p w:rsidR="00C06C9E" w:rsidRPr="006710D7" w:rsidRDefault="00C06C9E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  <w:r w:rsidRPr="006710D7">
        <w:rPr>
          <w:color w:val="333333"/>
          <w:lang w:eastAsia="ru-RU"/>
        </w:rPr>
        <w:t>12. Осуществляет учет уведомлений о факте обращения в целях склонения работников организации к совершению коррупционных правонарушений, незамедлительно информирует об этом руководителя организации.</w:t>
      </w:r>
    </w:p>
    <w:p w:rsidR="00C06C9E" w:rsidRDefault="00C06C9E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  <w:r w:rsidRPr="006710D7">
        <w:rPr>
          <w:color w:val="333333"/>
          <w:lang w:eastAsia="ru-RU"/>
        </w:rPr>
        <w:t>13. Незамедлительно информирует руководителя организации о ставшей известной информации о случаях совершения коррупционных правонарушений работниками организации, контрагентами организации или иными лицами.</w:t>
      </w:r>
    </w:p>
    <w:p w:rsidR="00DD240D" w:rsidRDefault="00DD240D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</w:p>
    <w:p w:rsidR="00DD240D" w:rsidRDefault="00DD240D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</w:p>
    <w:p w:rsidR="00DD240D" w:rsidRPr="006710D7" w:rsidRDefault="00DD240D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</w:p>
    <w:p w:rsidR="00C06C9E" w:rsidRPr="006710D7" w:rsidRDefault="00C06C9E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  <w:r w:rsidRPr="006710D7">
        <w:rPr>
          <w:color w:val="333333"/>
          <w:lang w:eastAsia="ru-RU"/>
        </w:rPr>
        <w:t>14. Сообщает руководителю организации о возможности возникновения либо возникшем у работника организации конфликте интересов.</w:t>
      </w:r>
    </w:p>
    <w:p w:rsidR="00C06C9E" w:rsidRPr="006710D7" w:rsidRDefault="00C06C9E" w:rsidP="00C06C9E">
      <w:pPr>
        <w:shd w:val="clear" w:color="auto" w:fill="FFFFFF"/>
        <w:spacing w:line="240" w:lineRule="auto"/>
        <w:ind w:firstLine="720"/>
        <w:rPr>
          <w:color w:val="333333"/>
          <w:lang w:eastAsia="ru-RU"/>
        </w:rPr>
      </w:pPr>
      <w:r w:rsidRPr="006710D7">
        <w:rPr>
          <w:color w:val="333333"/>
          <w:lang w:eastAsia="ru-RU"/>
        </w:rPr>
        <w:t>15. Обеспечивает подготовку документов и материалов для руководителя организации по вопросам привлечения работников организации к ответственности в соответствии с трудовым законодательством Российской Федерации.</w:t>
      </w:r>
    </w:p>
    <w:p w:rsidR="00C06C9E" w:rsidRPr="006710D7" w:rsidRDefault="00C06C9E" w:rsidP="00C06C9E">
      <w:pPr>
        <w:shd w:val="clear" w:color="auto" w:fill="FFFFFF"/>
        <w:spacing w:line="240" w:lineRule="auto"/>
        <w:ind w:firstLine="0"/>
        <w:jc w:val="left"/>
        <w:rPr>
          <w:color w:val="333333"/>
          <w:lang w:eastAsia="ru-RU"/>
        </w:rPr>
      </w:pPr>
    </w:p>
    <w:p w:rsidR="00C06C9E" w:rsidRPr="006710D7" w:rsidRDefault="00C06C9E" w:rsidP="00C06C9E">
      <w:pPr>
        <w:shd w:val="clear" w:color="auto" w:fill="FFFFFF"/>
        <w:spacing w:line="240" w:lineRule="auto"/>
        <w:ind w:firstLine="680"/>
        <w:jc w:val="right"/>
        <w:rPr>
          <w:lang w:eastAsia="ru-RU"/>
        </w:rPr>
      </w:pPr>
      <w:r w:rsidRPr="006710D7">
        <w:rPr>
          <w:lang w:eastAsia="ru-RU"/>
        </w:rPr>
        <w:t>Приложение 3</w:t>
      </w:r>
      <w:r w:rsidRPr="006710D7">
        <w:rPr>
          <w:lang w:eastAsia="ru-RU"/>
        </w:rPr>
        <w:br/>
        <w:t>к </w:t>
      </w:r>
      <w:hyperlink r:id="rId33" w:anchor="block_1000" w:history="1">
        <w:r w:rsidRPr="006710D7">
          <w:rPr>
            <w:bdr w:val="none" w:sz="0" w:space="0" w:color="auto" w:frame="1"/>
            <w:lang w:eastAsia="ru-RU"/>
          </w:rPr>
          <w:t>Антикоррупционным стандартам</w:t>
        </w:r>
      </w:hyperlink>
    </w:p>
    <w:p w:rsidR="00C06C9E" w:rsidRPr="00675F99" w:rsidRDefault="00C06C9E" w:rsidP="00675F99">
      <w:pPr>
        <w:shd w:val="clear" w:color="auto" w:fill="FFFFFF"/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C06C9E">
        <w:rPr>
          <w:rFonts w:ascii="Arial" w:hAnsi="Arial" w:cs="Arial"/>
          <w:color w:val="333333"/>
          <w:sz w:val="21"/>
          <w:szCs w:val="21"/>
          <w:lang w:eastAsia="ru-RU"/>
        </w:rPr>
        <w:br/>
      </w:r>
      <w:r w:rsidRPr="00C06C9E">
        <w:rPr>
          <w:rFonts w:ascii="Courier New" w:hAnsi="Courier New" w:cs="Courier New"/>
          <w:color w:val="333333"/>
          <w:sz w:val="20"/>
          <w:szCs w:val="20"/>
          <w:lang w:eastAsia="ru-RU"/>
        </w:rPr>
        <w:t xml:space="preserve">                                                        </w:t>
      </w:r>
      <w:r w:rsidRPr="00675F99">
        <w:rPr>
          <w:rFonts w:ascii="Courier New" w:hAnsi="Courier New" w:cs="Courier New"/>
          <w:sz w:val="20"/>
          <w:szCs w:val="20"/>
          <w:lang w:eastAsia="ru-RU"/>
        </w:rPr>
        <w:t>(примерная форма)</w:t>
      </w:r>
    </w:p>
    <w:p w:rsidR="00C06C9E" w:rsidRPr="00675F99" w:rsidRDefault="00C06C9E" w:rsidP="00C06C9E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sz w:val="21"/>
          <w:szCs w:val="21"/>
          <w:lang w:eastAsia="ru-RU"/>
        </w:rPr>
      </w:pPr>
    </w:p>
    <w:p w:rsidR="00C06C9E" w:rsidRPr="00675F99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675F99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Руководителю ______________________________</w:t>
      </w:r>
    </w:p>
    <w:p w:rsidR="00C06C9E" w:rsidRPr="00675F99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675F99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</w:t>
      </w:r>
      <w:proofErr w:type="gramStart"/>
      <w:r w:rsidRPr="00675F99">
        <w:rPr>
          <w:rFonts w:ascii="Courier New" w:hAnsi="Courier New" w:cs="Courier New"/>
          <w:sz w:val="20"/>
          <w:szCs w:val="20"/>
          <w:lang w:eastAsia="ru-RU"/>
        </w:rPr>
        <w:t>(организационно-правовая форма</w:t>
      </w:r>
      <w:proofErr w:type="gramEnd"/>
    </w:p>
    <w:p w:rsidR="00C06C9E" w:rsidRPr="00675F99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675F99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и наименование организации)</w:t>
      </w:r>
    </w:p>
    <w:p w:rsidR="00C06C9E" w:rsidRPr="00675F99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675F99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___________________________________________</w:t>
      </w:r>
    </w:p>
    <w:p w:rsidR="00C06C9E" w:rsidRPr="00675F99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675F99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  (Ф.И.О.)</w:t>
      </w:r>
    </w:p>
    <w:p w:rsidR="00C06C9E" w:rsidRPr="00675F99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675F99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от ________________________________________</w:t>
      </w:r>
    </w:p>
    <w:p w:rsidR="00C06C9E" w:rsidRPr="00675F99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675F99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</w:t>
      </w:r>
      <w:proofErr w:type="gramStart"/>
      <w:r w:rsidRPr="00675F99">
        <w:rPr>
          <w:rFonts w:ascii="Courier New" w:hAnsi="Courier New" w:cs="Courier New"/>
          <w:sz w:val="20"/>
          <w:szCs w:val="20"/>
          <w:lang w:eastAsia="ru-RU"/>
        </w:rPr>
        <w:t>(Ф.И.О. работника организации,</w:t>
      </w:r>
      <w:proofErr w:type="gramEnd"/>
    </w:p>
    <w:p w:rsidR="00C06C9E" w:rsidRPr="00675F99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675F99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должность, телефон)</w:t>
      </w:r>
    </w:p>
    <w:p w:rsidR="00C06C9E" w:rsidRPr="00675F99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675F99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___________________________________________</w:t>
      </w:r>
    </w:p>
    <w:p w:rsidR="00C06C9E" w:rsidRPr="00675F99" w:rsidRDefault="00C06C9E" w:rsidP="00C06C9E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sz w:val="21"/>
          <w:szCs w:val="21"/>
          <w:lang w:eastAsia="ru-RU"/>
        </w:rPr>
      </w:pPr>
      <w:r w:rsidRPr="00675F99">
        <w:rPr>
          <w:rFonts w:ascii="Arial" w:hAnsi="Arial" w:cs="Arial"/>
          <w:sz w:val="21"/>
          <w:szCs w:val="21"/>
          <w:lang w:eastAsia="ru-RU"/>
        </w:rPr>
        <w:br/>
      </w:r>
    </w:p>
    <w:p w:rsidR="00C06C9E" w:rsidRPr="00675F99" w:rsidRDefault="00C06C9E" w:rsidP="00675F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lang w:eastAsia="ru-RU"/>
        </w:rPr>
      </w:pPr>
      <w:r w:rsidRPr="00675F99">
        <w:rPr>
          <w:lang w:eastAsia="ru-RU"/>
        </w:rPr>
        <w:t>УВЕДОМЛЕНИЕ</w:t>
      </w:r>
    </w:p>
    <w:p w:rsidR="00C06C9E" w:rsidRPr="00675F99" w:rsidRDefault="00C06C9E" w:rsidP="00675F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lang w:eastAsia="ru-RU"/>
        </w:rPr>
      </w:pPr>
      <w:r w:rsidRPr="00675F99">
        <w:rPr>
          <w:lang w:eastAsia="ru-RU"/>
        </w:rPr>
        <w:t>о факте обращения в целях склонения работника к совершению</w:t>
      </w:r>
    </w:p>
    <w:p w:rsidR="00C06C9E" w:rsidRPr="00675F99" w:rsidRDefault="00C06C9E" w:rsidP="00675F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lang w:eastAsia="ru-RU"/>
        </w:rPr>
      </w:pPr>
      <w:r w:rsidRPr="00675F99">
        <w:rPr>
          <w:lang w:eastAsia="ru-RU"/>
        </w:rPr>
        <w:t>коррупционных правонарушений</w:t>
      </w:r>
    </w:p>
    <w:p w:rsidR="00C06C9E" w:rsidRPr="00E853C0" w:rsidRDefault="00C06C9E" w:rsidP="00E853C0">
      <w:pPr>
        <w:shd w:val="clear" w:color="auto" w:fill="FFFFFF"/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C06C9E">
        <w:rPr>
          <w:rFonts w:ascii="Arial" w:hAnsi="Arial" w:cs="Arial"/>
          <w:color w:val="333333"/>
          <w:sz w:val="21"/>
          <w:szCs w:val="21"/>
          <w:lang w:eastAsia="ru-RU"/>
        </w:rPr>
        <w:br/>
      </w:r>
      <w:r w:rsidRPr="00C06C9E">
        <w:rPr>
          <w:rFonts w:ascii="Courier New" w:hAnsi="Courier New" w:cs="Courier New"/>
          <w:color w:val="333333"/>
          <w:sz w:val="20"/>
          <w:szCs w:val="20"/>
          <w:lang w:eastAsia="ru-RU"/>
        </w:rPr>
        <w:t xml:space="preserve">     </w:t>
      </w:r>
      <w:r w:rsidRPr="00E853C0">
        <w:rPr>
          <w:rFonts w:ascii="Courier New" w:hAnsi="Courier New" w:cs="Courier New"/>
          <w:sz w:val="20"/>
          <w:szCs w:val="20"/>
          <w:lang w:eastAsia="ru-RU"/>
        </w:rPr>
        <w:t>Сообщаю, что:</w:t>
      </w:r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>1) ______________________________________________________________________</w:t>
      </w:r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 xml:space="preserve">  </w:t>
      </w:r>
      <w:proofErr w:type="gramStart"/>
      <w:r w:rsidRPr="00E853C0">
        <w:rPr>
          <w:rFonts w:ascii="Courier New" w:hAnsi="Courier New" w:cs="Courier New"/>
          <w:sz w:val="20"/>
          <w:szCs w:val="20"/>
          <w:lang w:eastAsia="ru-RU"/>
        </w:rPr>
        <w:t>(описание обстоятельств, при которых стаю известно о случаях обращения</w:t>
      </w:r>
      <w:proofErr w:type="gramEnd"/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 xml:space="preserve">   к работнику в связи с исполнением им трудовых функций каких-либо лиц</w:t>
      </w:r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 xml:space="preserve">     в целях склонения его к совершению коррупционных правонарушений)</w:t>
      </w:r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________________________________________________________________________.</w:t>
      </w:r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(дата, место, время)</w:t>
      </w:r>
    </w:p>
    <w:p w:rsidR="00C06C9E" w:rsidRPr="00E853C0" w:rsidRDefault="00C06C9E" w:rsidP="00C06C9E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sz w:val="21"/>
          <w:szCs w:val="21"/>
          <w:lang w:eastAsia="ru-RU"/>
        </w:rPr>
      </w:pPr>
      <w:r w:rsidRPr="00E853C0">
        <w:rPr>
          <w:rFonts w:ascii="Arial" w:hAnsi="Arial" w:cs="Arial"/>
          <w:sz w:val="21"/>
          <w:szCs w:val="21"/>
          <w:lang w:eastAsia="ru-RU"/>
        </w:rPr>
        <w:br/>
      </w:r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>2) ______________________________________________________________________</w:t>
      </w:r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 xml:space="preserve">   </w:t>
      </w:r>
      <w:proofErr w:type="gramStart"/>
      <w:r w:rsidRPr="00E853C0">
        <w:rPr>
          <w:rFonts w:ascii="Courier New" w:hAnsi="Courier New" w:cs="Courier New"/>
          <w:sz w:val="20"/>
          <w:szCs w:val="20"/>
          <w:lang w:eastAsia="ru-RU"/>
        </w:rPr>
        <w:t>(подробные сведения о коррупционных правонарушениях, которые должен</w:t>
      </w:r>
      <w:proofErr w:type="gramEnd"/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 xml:space="preserve">          был бы совершить работник по просьбе обратившихся лиц)</w:t>
      </w:r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________________________________________________________________________;</w:t>
      </w:r>
    </w:p>
    <w:p w:rsidR="00C06C9E" w:rsidRPr="00E853C0" w:rsidRDefault="00C06C9E" w:rsidP="00C06C9E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sz w:val="21"/>
          <w:szCs w:val="21"/>
          <w:lang w:eastAsia="ru-RU"/>
        </w:rPr>
      </w:pPr>
      <w:r w:rsidRPr="00E853C0">
        <w:rPr>
          <w:rFonts w:ascii="Arial" w:hAnsi="Arial" w:cs="Arial"/>
          <w:sz w:val="21"/>
          <w:szCs w:val="21"/>
          <w:lang w:eastAsia="ru-RU"/>
        </w:rPr>
        <w:br/>
      </w:r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>3) ______________________________________________________________________</w:t>
      </w:r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 xml:space="preserve">  </w:t>
      </w:r>
      <w:proofErr w:type="gramStart"/>
      <w:r w:rsidRPr="00E853C0">
        <w:rPr>
          <w:rFonts w:ascii="Courier New" w:hAnsi="Courier New" w:cs="Courier New"/>
          <w:sz w:val="20"/>
          <w:szCs w:val="20"/>
          <w:lang w:eastAsia="ru-RU"/>
        </w:rPr>
        <w:t>(все известные сведения о физическом лице, склоняющем к коррупционному</w:t>
      </w:r>
      <w:proofErr w:type="gramEnd"/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 xml:space="preserve">     правонарушению, юридическом </w:t>
      </w:r>
      <w:proofErr w:type="gramStart"/>
      <w:r w:rsidRPr="00E853C0">
        <w:rPr>
          <w:rFonts w:ascii="Courier New" w:hAnsi="Courier New" w:cs="Courier New"/>
          <w:sz w:val="20"/>
          <w:szCs w:val="20"/>
          <w:lang w:eastAsia="ru-RU"/>
        </w:rPr>
        <w:t>лице</w:t>
      </w:r>
      <w:proofErr w:type="gramEnd"/>
      <w:r w:rsidRPr="00E853C0">
        <w:rPr>
          <w:rFonts w:ascii="Courier New" w:hAnsi="Courier New" w:cs="Courier New"/>
          <w:sz w:val="20"/>
          <w:szCs w:val="20"/>
          <w:lang w:eastAsia="ru-RU"/>
        </w:rPr>
        <w:t>, в интересах которого работнику</w:t>
      </w:r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 xml:space="preserve">           предлагается совершить коррупционное правонарушение)</w:t>
      </w:r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________________________________________________________________________;</w:t>
      </w:r>
    </w:p>
    <w:p w:rsidR="00C06C9E" w:rsidRPr="00E853C0" w:rsidRDefault="00C06C9E" w:rsidP="00C06C9E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sz w:val="21"/>
          <w:szCs w:val="21"/>
          <w:lang w:eastAsia="ru-RU"/>
        </w:rPr>
      </w:pPr>
      <w:r w:rsidRPr="00E853C0">
        <w:rPr>
          <w:rFonts w:ascii="Arial" w:hAnsi="Arial" w:cs="Arial"/>
          <w:sz w:val="21"/>
          <w:szCs w:val="21"/>
          <w:lang w:eastAsia="ru-RU"/>
        </w:rPr>
        <w:br/>
      </w:r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>4) ______________________________________________________________________</w:t>
      </w:r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E853C0">
        <w:rPr>
          <w:rFonts w:ascii="Courier New" w:hAnsi="Courier New" w:cs="Courier New"/>
          <w:sz w:val="20"/>
          <w:szCs w:val="20"/>
          <w:lang w:eastAsia="ru-RU"/>
        </w:rPr>
        <w:t>(способ и обстоятельства склонения к коррупционному правонарушению,</w:t>
      </w:r>
      <w:proofErr w:type="gramEnd"/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 xml:space="preserve">   а также информация об отказе (согласии) работника принять предложение</w:t>
      </w:r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 xml:space="preserve">             лица о совершении коррупционного правонарушения)</w:t>
      </w:r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________________________________________________________________________.</w:t>
      </w:r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>_________________                               _________________________</w:t>
      </w:r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 xml:space="preserve">     (подпись)                                     (инициалы и фамилия)</w:t>
      </w:r>
    </w:p>
    <w:p w:rsidR="00C06C9E" w:rsidRPr="00E853C0" w:rsidRDefault="00C06C9E" w:rsidP="00675F99">
      <w:pPr>
        <w:shd w:val="clear" w:color="auto" w:fill="FFFFFF"/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>_________________</w:t>
      </w:r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 xml:space="preserve">      (дата)</w:t>
      </w:r>
    </w:p>
    <w:p w:rsidR="00C06C9E" w:rsidRPr="00E853C0" w:rsidRDefault="00C06C9E" w:rsidP="00C06C9E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sz w:val="21"/>
          <w:szCs w:val="21"/>
          <w:lang w:eastAsia="ru-RU"/>
        </w:rPr>
      </w:pPr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>Регистрация: N __________ от "____" _______________ 20___ г.</w:t>
      </w:r>
    </w:p>
    <w:p w:rsidR="00C06C9E" w:rsidRPr="00E853C0" w:rsidRDefault="00C06C9E" w:rsidP="00C06C9E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sz w:val="21"/>
          <w:szCs w:val="21"/>
          <w:lang w:eastAsia="ru-RU"/>
        </w:rPr>
      </w:pPr>
    </w:p>
    <w:p w:rsidR="00C06C9E" w:rsidRPr="00E853C0" w:rsidRDefault="00C06C9E" w:rsidP="00C06C9E">
      <w:pPr>
        <w:shd w:val="clear" w:color="auto" w:fill="FFFFFF"/>
        <w:spacing w:line="240" w:lineRule="auto"/>
        <w:ind w:firstLine="680"/>
        <w:jc w:val="right"/>
        <w:rPr>
          <w:rFonts w:ascii="Arial" w:hAnsi="Arial" w:cs="Arial"/>
          <w:sz w:val="21"/>
          <w:szCs w:val="21"/>
          <w:lang w:eastAsia="ru-RU"/>
        </w:rPr>
      </w:pPr>
      <w:r w:rsidRPr="00E853C0">
        <w:rPr>
          <w:rFonts w:ascii="Arial" w:hAnsi="Arial" w:cs="Arial"/>
          <w:sz w:val="21"/>
          <w:szCs w:val="21"/>
          <w:lang w:eastAsia="ru-RU"/>
        </w:rPr>
        <w:lastRenderedPageBreak/>
        <w:t>Утверждено</w:t>
      </w:r>
      <w:r w:rsidRPr="00E853C0">
        <w:rPr>
          <w:rFonts w:ascii="Arial" w:hAnsi="Arial" w:cs="Arial"/>
          <w:sz w:val="21"/>
          <w:szCs w:val="21"/>
          <w:lang w:eastAsia="ru-RU"/>
        </w:rPr>
        <w:br/>
      </w:r>
      <w:hyperlink r:id="rId34" w:history="1">
        <w:r w:rsidRPr="00E853C0">
          <w:rPr>
            <w:rFonts w:ascii="Arial" w:hAnsi="Arial" w:cs="Arial"/>
            <w:sz w:val="21"/>
            <w:szCs w:val="21"/>
            <w:bdr w:val="none" w:sz="0" w:space="0" w:color="auto" w:frame="1"/>
            <w:lang w:eastAsia="ru-RU"/>
          </w:rPr>
          <w:t>постановлением</w:t>
        </w:r>
      </w:hyperlink>
      <w:r w:rsidRPr="00E853C0">
        <w:rPr>
          <w:rFonts w:ascii="Arial" w:hAnsi="Arial" w:cs="Arial"/>
          <w:sz w:val="21"/>
          <w:szCs w:val="21"/>
          <w:lang w:eastAsia="ru-RU"/>
        </w:rPr>
        <w:t> Правительства</w:t>
      </w:r>
      <w:r w:rsidRPr="00E853C0">
        <w:rPr>
          <w:rFonts w:ascii="Arial" w:hAnsi="Arial" w:cs="Arial"/>
          <w:sz w:val="21"/>
          <w:szCs w:val="21"/>
          <w:lang w:eastAsia="ru-RU"/>
        </w:rPr>
        <w:br/>
        <w:t>Московской области</w:t>
      </w:r>
      <w:r w:rsidRPr="00E853C0">
        <w:rPr>
          <w:rFonts w:ascii="Arial" w:hAnsi="Arial" w:cs="Arial"/>
          <w:sz w:val="21"/>
          <w:szCs w:val="21"/>
          <w:lang w:eastAsia="ru-RU"/>
        </w:rPr>
        <w:br/>
        <w:t>от 14.03.2019 N 124/8</w:t>
      </w:r>
    </w:p>
    <w:p w:rsidR="00C06C9E" w:rsidRPr="00E853C0" w:rsidRDefault="00C06C9E" w:rsidP="00C06C9E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sz w:val="21"/>
          <w:szCs w:val="21"/>
          <w:lang w:eastAsia="ru-RU"/>
        </w:rPr>
      </w:pPr>
      <w:r w:rsidRPr="00E853C0">
        <w:rPr>
          <w:rFonts w:ascii="Arial" w:hAnsi="Arial" w:cs="Arial"/>
          <w:sz w:val="21"/>
          <w:szCs w:val="21"/>
          <w:lang w:eastAsia="ru-RU"/>
        </w:rPr>
        <w:br/>
      </w:r>
    </w:p>
    <w:p w:rsidR="00C06C9E" w:rsidRPr="00E853C0" w:rsidRDefault="00C06C9E" w:rsidP="00C06C9E">
      <w:pPr>
        <w:shd w:val="clear" w:color="auto" w:fill="FFFFFF"/>
        <w:spacing w:line="240" w:lineRule="auto"/>
        <w:ind w:firstLine="0"/>
        <w:jc w:val="center"/>
        <w:rPr>
          <w:rFonts w:ascii="Arial" w:hAnsi="Arial" w:cs="Arial"/>
          <w:b/>
          <w:bCs/>
          <w:sz w:val="21"/>
          <w:szCs w:val="21"/>
          <w:lang w:eastAsia="ru-RU"/>
        </w:rPr>
      </w:pPr>
      <w:r w:rsidRPr="00E853C0">
        <w:rPr>
          <w:rFonts w:ascii="Arial" w:hAnsi="Arial" w:cs="Arial"/>
          <w:b/>
          <w:bCs/>
          <w:sz w:val="21"/>
          <w:szCs w:val="21"/>
          <w:lang w:eastAsia="ru-RU"/>
        </w:rPr>
        <w:t>Примерное положение</w:t>
      </w:r>
      <w:r w:rsidRPr="00E853C0">
        <w:rPr>
          <w:rFonts w:ascii="Arial" w:hAnsi="Arial" w:cs="Arial"/>
          <w:b/>
          <w:bCs/>
          <w:sz w:val="21"/>
          <w:szCs w:val="21"/>
          <w:lang w:eastAsia="ru-RU"/>
        </w:rPr>
        <w:br/>
        <w:t>о предотвращении и урегулировании конфликта интересов </w:t>
      </w:r>
      <w:hyperlink r:id="rId35" w:anchor="block_20001" w:history="1">
        <w:r w:rsidRPr="00E853C0">
          <w:rPr>
            <w:rFonts w:ascii="Arial" w:hAnsi="Arial" w:cs="Arial"/>
            <w:b/>
            <w:bCs/>
            <w:sz w:val="21"/>
            <w:szCs w:val="21"/>
            <w:bdr w:val="none" w:sz="0" w:space="0" w:color="auto" w:frame="1"/>
            <w:lang w:eastAsia="ru-RU"/>
          </w:rPr>
          <w:t>1</w:t>
        </w:r>
      </w:hyperlink>
    </w:p>
    <w:p w:rsidR="00C06C9E" w:rsidRPr="00E853C0" w:rsidRDefault="00C06C9E" w:rsidP="00C06C9E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sz w:val="21"/>
          <w:szCs w:val="21"/>
          <w:lang w:eastAsia="ru-RU"/>
        </w:rPr>
      </w:pPr>
    </w:p>
    <w:p w:rsidR="00C06C9E" w:rsidRPr="00E853C0" w:rsidRDefault="00C06C9E" w:rsidP="00C06C9E">
      <w:pPr>
        <w:shd w:val="clear" w:color="auto" w:fill="FFFFFF"/>
        <w:spacing w:line="240" w:lineRule="auto"/>
        <w:ind w:firstLine="0"/>
        <w:jc w:val="center"/>
        <w:rPr>
          <w:rFonts w:ascii="Arial" w:hAnsi="Arial" w:cs="Arial"/>
          <w:b/>
          <w:bCs/>
          <w:sz w:val="21"/>
          <w:szCs w:val="21"/>
          <w:lang w:eastAsia="ru-RU"/>
        </w:rPr>
      </w:pPr>
      <w:r w:rsidRPr="00E853C0">
        <w:rPr>
          <w:rFonts w:ascii="Arial" w:hAnsi="Arial" w:cs="Arial"/>
          <w:b/>
          <w:bCs/>
          <w:sz w:val="21"/>
          <w:szCs w:val="21"/>
          <w:lang w:eastAsia="ru-RU"/>
        </w:rPr>
        <w:t>I. Общие положения</w:t>
      </w:r>
    </w:p>
    <w:p w:rsidR="00C06C9E" w:rsidRPr="00E853C0" w:rsidRDefault="00C06C9E" w:rsidP="00C06C9E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sz w:val="21"/>
          <w:szCs w:val="21"/>
          <w:lang w:eastAsia="ru-RU"/>
        </w:rPr>
      </w:pPr>
    </w:p>
    <w:p w:rsidR="00C06C9E" w:rsidRPr="00E853C0" w:rsidRDefault="00C06C9E" w:rsidP="00C06C9E">
      <w:pPr>
        <w:shd w:val="clear" w:color="auto" w:fill="FFFFFF"/>
        <w:spacing w:line="240" w:lineRule="auto"/>
        <w:ind w:firstLine="720"/>
        <w:rPr>
          <w:rFonts w:ascii="Arial" w:hAnsi="Arial" w:cs="Arial"/>
          <w:sz w:val="21"/>
          <w:szCs w:val="21"/>
          <w:lang w:eastAsia="ru-RU"/>
        </w:rPr>
      </w:pPr>
      <w:r w:rsidRPr="00E853C0">
        <w:rPr>
          <w:rFonts w:ascii="Arial" w:hAnsi="Arial" w:cs="Arial"/>
          <w:sz w:val="21"/>
          <w:szCs w:val="21"/>
          <w:lang w:eastAsia="ru-RU"/>
        </w:rPr>
        <w:t>1. Настоящее Положение определяет порядок действий по предотвращению и урегулированию конфликта интересов, возникающего у работников государственного учреждения Московской области, государственного унитарного предприятия Московской области, созданного для выполнения задач, поставленных перед центральными исполнительными органами государственной власти Московской области и государственными органами Московской области (далее - организация) в ходе исполнения ими трудовых функций.</w:t>
      </w:r>
    </w:p>
    <w:p w:rsidR="00C06C9E" w:rsidRPr="00E853C0" w:rsidRDefault="00C06C9E" w:rsidP="00C06C9E">
      <w:pPr>
        <w:shd w:val="clear" w:color="auto" w:fill="FFFFFF"/>
        <w:spacing w:line="240" w:lineRule="auto"/>
        <w:ind w:firstLine="720"/>
        <w:rPr>
          <w:rFonts w:ascii="Arial" w:hAnsi="Arial" w:cs="Arial"/>
          <w:sz w:val="21"/>
          <w:szCs w:val="21"/>
          <w:lang w:eastAsia="ru-RU"/>
        </w:rPr>
      </w:pPr>
      <w:r w:rsidRPr="00E853C0">
        <w:rPr>
          <w:rFonts w:ascii="Arial" w:hAnsi="Arial" w:cs="Arial"/>
          <w:sz w:val="21"/>
          <w:szCs w:val="21"/>
          <w:lang w:eastAsia="ru-RU"/>
        </w:rPr>
        <w:t>2. Настоящее Положение распространяется на заместителя руководителя, главного бухгалтера, работников контрактной службы (контрактного управляющего) организации, а также на работников организации, должности которых включены в перечень должностей в организации, исполнение обязанностей по которым связано с коррупционными рисками (далее - работники организации).</w:t>
      </w:r>
    </w:p>
    <w:p w:rsidR="00C06C9E" w:rsidRPr="00E853C0" w:rsidRDefault="00C06C9E" w:rsidP="00C06C9E">
      <w:pPr>
        <w:shd w:val="clear" w:color="auto" w:fill="FFFFFF"/>
        <w:spacing w:line="240" w:lineRule="auto"/>
        <w:ind w:firstLine="720"/>
        <w:rPr>
          <w:rFonts w:ascii="Arial" w:hAnsi="Arial" w:cs="Arial"/>
          <w:sz w:val="21"/>
          <w:szCs w:val="21"/>
          <w:lang w:eastAsia="ru-RU"/>
        </w:rPr>
      </w:pPr>
      <w:r w:rsidRPr="00E853C0">
        <w:rPr>
          <w:rFonts w:ascii="Arial" w:hAnsi="Arial" w:cs="Arial"/>
          <w:sz w:val="21"/>
          <w:szCs w:val="21"/>
          <w:lang w:eastAsia="ru-RU"/>
        </w:rPr>
        <w:t>3. Прием сведений о возникшем (имеющемся), а также о возможном конфликте интересов и рассмотрение этих сведений возлагается на должностных лиц организации, ответственных за профилактику коррупционных и иных правонарушений.</w:t>
      </w:r>
    </w:p>
    <w:p w:rsidR="00C06C9E" w:rsidRPr="00E853C0" w:rsidRDefault="00C06C9E" w:rsidP="00C06C9E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sz w:val="21"/>
          <w:szCs w:val="21"/>
          <w:lang w:eastAsia="ru-RU"/>
        </w:rPr>
      </w:pPr>
    </w:p>
    <w:p w:rsidR="00C06C9E" w:rsidRPr="00E853C0" w:rsidRDefault="00C06C9E" w:rsidP="00C06C9E">
      <w:pPr>
        <w:shd w:val="clear" w:color="auto" w:fill="FFFFFF"/>
        <w:spacing w:line="240" w:lineRule="auto"/>
        <w:ind w:firstLine="0"/>
        <w:jc w:val="center"/>
        <w:rPr>
          <w:rFonts w:ascii="Arial" w:hAnsi="Arial" w:cs="Arial"/>
          <w:b/>
          <w:bCs/>
          <w:sz w:val="21"/>
          <w:szCs w:val="21"/>
          <w:lang w:eastAsia="ru-RU"/>
        </w:rPr>
      </w:pPr>
      <w:r w:rsidRPr="00E853C0">
        <w:rPr>
          <w:rFonts w:ascii="Arial" w:hAnsi="Arial" w:cs="Arial"/>
          <w:b/>
          <w:bCs/>
          <w:sz w:val="21"/>
          <w:szCs w:val="21"/>
          <w:lang w:eastAsia="ru-RU"/>
        </w:rPr>
        <w:t>II. Принципы урегулирования конфликта интересов</w:t>
      </w:r>
    </w:p>
    <w:p w:rsidR="00C06C9E" w:rsidRPr="00E853C0" w:rsidRDefault="00C06C9E" w:rsidP="00C06C9E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sz w:val="21"/>
          <w:szCs w:val="21"/>
          <w:lang w:eastAsia="ru-RU"/>
        </w:rPr>
      </w:pPr>
    </w:p>
    <w:p w:rsidR="00C06C9E" w:rsidRPr="00E853C0" w:rsidRDefault="00C06C9E" w:rsidP="00C06C9E">
      <w:pPr>
        <w:shd w:val="clear" w:color="auto" w:fill="FFFFFF"/>
        <w:spacing w:line="240" w:lineRule="auto"/>
        <w:ind w:firstLine="720"/>
        <w:rPr>
          <w:rFonts w:ascii="Arial" w:hAnsi="Arial" w:cs="Arial"/>
          <w:sz w:val="21"/>
          <w:szCs w:val="21"/>
          <w:lang w:eastAsia="ru-RU"/>
        </w:rPr>
      </w:pPr>
      <w:r w:rsidRPr="00E853C0">
        <w:rPr>
          <w:rFonts w:ascii="Arial" w:hAnsi="Arial" w:cs="Arial"/>
          <w:sz w:val="21"/>
          <w:szCs w:val="21"/>
          <w:lang w:eastAsia="ru-RU"/>
        </w:rPr>
        <w:t>4. Урегулирование конфликта интересов в организации осуществляется на основе следующих принципов:</w:t>
      </w:r>
    </w:p>
    <w:p w:rsidR="00C06C9E" w:rsidRPr="00E853C0" w:rsidRDefault="00C06C9E" w:rsidP="00C06C9E">
      <w:pPr>
        <w:shd w:val="clear" w:color="auto" w:fill="FFFFFF"/>
        <w:spacing w:line="240" w:lineRule="auto"/>
        <w:ind w:firstLine="720"/>
        <w:rPr>
          <w:rFonts w:ascii="Arial" w:hAnsi="Arial" w:cs="Arial"/>
          <w:sz w:val="21"/>
          <w:szCs w:val="21"/>
          <w:lang w:eastAsia="ru-RU"/>
        </w:rPr>
      </w:pPr>
      <w:r w:rsidRPr="00E853C0">
        <w:rPr>
          <w:rFonts w:ascii="Arial" w:hAnsi="Arial" w:cs="Arial"/>
          <w:sz w:val="21"/>
          <w:szCs w:val="21"/>
          <w:lang w:eastAsia="ru-RU"/>
        </w:rPr>
        <w:t>1) обязательность и инициативность раскрытия сведений о возникшем конфликте интересов или о ситуации, влекущей возможность возникновения конфликта интересов;</w:t>
      </w:r>
    </w:p>
    <w:p w:rsidR="00C06C9E" w:rsidRPr="00E853C0" w:rsidRDefault="00C06C9E" w:rsidP="00C06C9E">
      <w:pPr>
        <w:shd w:val="clear" w:color="auto" w:fill="FFFFFF"/>
        <w:spacing w:line="240" w:lineRule="auto"/>
        <w:ind w:firstLine="720"/>
        <w:rPr>
          <w:rFonts w:ascii="Arial" w:hAnsi="Arial" w:cs="Arial"/>
          <w:sz w:val="21"/>
          <w:szCs w:val="21"/>
          <w:lang w:eastAsia="ru-RU"/>
        </w:rPr>
      </w:pPr>
      <w:r w:rsidRPr="00E853C0">
        <w:rPr>
          <w:rFonts w:ascii="Arial" w:hAnsi="Arial" w:cs="Arial"/>
          <w:sz w:val="21"/>
          <w:szCs w:val="21"/>
          <w:lang w:eastAsia="ru-RU"/>
        </w:rPr>
        <w:t>2) индивидуальное рассмотрение каждого случая конфликта интересов и его урегулирование;</w:t>
      </w:r>
    </w:p>
    <w:p w:rsidR="00C06C9E" w:rsidRPr="00E853C0" w:rsidRDefault="00C06C9E" w:rsidP="00C06C9E">
      <w:pPr>
        <w:shd w:val="clear" w:color="auto" w:fill="FFFFFF"/>
        <w:spacing w:line="240" w:lineRule="auto"/>
        <w:ind w:firstLine="720"/>
        <w:rPr>
          <w:rFonts w:ascii="Arial" w:hAnsi="Arial" w:cs="Arial"/>
          <w:sz w:val="21"/>
          <w:szCs w:val="21"/>
          <w:lang w:eastAsia="ru-RU"/>
        </w:rPr>
      </w:pPr>
      <w:r w:rsidRPr="00E853C0">
        <w:rPr>
          <w:rFonts w:ascii="Arial" w:hAnsi="Arial" w:cs="Arial"/>
          <w:sz w:val="21"/>
          <w:szCs w:val="21"/>
          <w:lang w:eastAsia="ru-RU"/>
        </w:rPr>
        <w:t>3) конфиденциальность процесса раскрытия сведений о конфликте интересов и его урегулировании;</w:t>
      </w:r>
    </w:p>
    <w:p w:rsidR="00C06C9E" w:rsidRPr="00E853C0" w:rsidRDefault="00C06C9E" w:rsidP="00C06C9E">
      <w:pPr>
        <w:shd w:val="clear" w:color="auto" w:fill="FFFFFF"/>
        <w:spacing w:line="240" w:lineRule="auto"/>
        <w:ind w:firstLine="720"/>
        <w:rPr>
          <w:rFonts w:ascii="Arial" w:hAnsi="Arial" w:cs="Arial"/>
          <w:sz w:val="21"/>
          <w:szCs w:val="21"/>
          <w:lang w:eastAsia="ru-RU"/>
        </w:rPr>
      </w:pPr>
      <w:r w:rsidRPr="00E853C0">
        <w:rPr>
          <w:rFonts w:ascii="Arial" w:hAnsi="Arial" w:cs="Arial"/>
          <w:sz w:val="21"/>
          <w:szCs w:val="21"/>
          <w:lang w:eastAsia="ru-RU"/>
        </w:rPr>
        <w:t>4) соблюдение баланса интересов организации и ее работников при урегулировании конфликта интересов;</w:t>
      </w:r>
    </w:p>
    <w:p w:rsidR="00C06C9E" w:rsidRPr="00E853C0" w:rsidRDefault="00C06C9E" w:rsidP="00C06C9E">
      <w:pPr>
        <w:shd w:val="clear" w:color="auto" w:fill="FFFFFF"/>
        <w:spacing w:line="240" w:lineRule="auto"/>
        <w:ind w:firstLine="720"/>
        <w:rPr>
          <w:rFonts w:ascii="Arial" w:hAnsi="Arial" w:cs="Arial"/>
          <w:sz w:val="21"/>
          <w:szCs w:val="21"/>
          <w:lang w:eastAsia="ru-RU"/>
        </w:rPr>
      </w:pPr>
      <w:r w:rsidRPr="00E853C0">
        <w:rPr>
          <w:rFonts w:ascii="Arial" w:hAnsi="Arial" w:cs="Arial"/>
          <w:sz w:val="21"/>
          <w:szCs w:val="21"/>
          <w:lang w:eastAsia="ru-RU"/>
        </w:rPr>
        <w:t xml:space="preserve">5) защита работника организации от возможных неблагоприятных последствий в связи с сообщением о конфликте интересов, который своевременно </w:t>
      </w:r>
      <w:proofErr w:type="gramStart"/>
      <w:r w:rsidRPr="00E853C0">
        <w:rPr>
          <w:rFonts w:ascii="Arial" w:hAnsi="Arial" w:cs="Arial"/>
          <w:sz w:val="21"/>
          <w:szCs w:val="21"/>
          <w:lang w:eastAsia="ru-RU"/>
        </w:rPr>
        <w:t>раскрыт работником и урегулирован</w:t>
      </w:r>
      <w:proofErr w:type="gramEnd"/>
      <w:r w:rsidRPr="00E853C0">
        <w:rPr>
          <w:rFonts w:ascii="Arial" w:hAnsi="Arial" w:cs="Arial"/>
          <w:sz w:val="21"/>
          <w:szCs w:val="21"/>
          <w:lang w:eastAsia="ru-RU"/>
        </w:rPr>
        <w:t xml:space="preserve"> (предотвращен) организацией.</w:t>
      </w:r>
    </w:p>
    <w:p w:rsidR="00C06C9E" w:rsidRPr="00E853C0" w:rsidRDefault="00C06C9E" w:rsidP="00C06C9E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sz w:val="21"/>
          <w:szCs w:val="21"/>
          <w:lang w:eastAsia="ru-RU"/>
        </w:rPr>
      </w:pPr>
    </w:p>
    <w:p w:rsidR="00C06C9E" w:rsidRPr="00E853C0" w:rsidRDefault="00C06C9E" w:rsidP="00C06C9E">
      <w:pPr>
        <w:shd w:val="clear" w:color="auto" w:fill="FFFFFF"/>
        <w:spacing w:line="240" w:lineRule="auto"/>
        <w:ind w:firstLine="0"/>
        <w:jc w:val="center"/>
        <w:rPr>
          <w:rFonts w:ascii="Arial" w:hAnsi="Arial" w:cs="Arial"/>
          <w:b/>
          <w:bCs/>
          <w:sz w:val="21"/>
          <w:szCs w:val="21"/>
          <w:lang w:eastAsia="ru-RU"/>
        </w:rPr>
      </w:pPr>
      <w:r w:rsidRPr="00E853C0">
        <w:rPr>
          <w:rFonts w:ascii="Arial" w:hAnsi="Arial" w:cs="Arial"/>
          <w:b/>
          <w:bCs/>
          <w:sz w:val="21"/>
          <w:szCs w:val="21"/>
          <w:lang w:eastAsia="ru-RU"/>
        </w:rPr>
        <w:t>III. Рассмотрение вопроса о возникшем, а также о возможном возникновении конфликта интересов</w:t>
      </w:r>
    </w:p>
    <w:p w:rsidR="00C06C9E" w:rsidRPr="00E853C0" w:rsidRDefault="00C06C9E" w:rsidP="00C06C9E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sz w:val="21"/>
          <w:szCs w:val="21"/>
          <w:lang w:eastAsia="ru-RU"/>
        </w:rPr>
      </w:pPr>
    </w:p>
    <w:p w:rsidR="00C06C9E" w:rsidRPr="00E853C0" w:rsidRDefault="00C06C9E" w:rsidP="00C06C9E">
      <w:pPr>
        <w:shd w:val="clear" w:color="auto" w:fill="FFFFFF"/>
        <w:spacing w:line="240" w:lineRule="auto"/>
        <w:ind w:firstLine="720"/>
        <w:rPr>
          <w:rFonts w:ascii="Arial" w:hAnsi="Arial" w:cs="Arial"/>
          <w:sz w:val="21"/>
          <w:szCs w:val="21"/>
          <w:lang w:eastAsia="ru-RU"/>
        </w:rPr>
      </w:pPr>
      <w:r w:rsidRPr="00E853C0">
        <w:rPr>
          <w:rFonts w:ascii="Arial" w:hAnsi="Arial" w:cs="Arial"/>
          <w:sz w:val="21"/>
          <w:szCs w:val="21"/>
          <w:lang w:eastAsia="ru-RU"/>
        </w:rPr>
        <w:t>5. В случае возникновения или возможного возникновения у работника организации личной заинтересованности 3 при исполнении трудовых функций, которая приводит или может привести к конфликту интересов, а также, если ему стало известно о совершении коррупционного правонарушения в организации, работник организации подает на имя руководителя организации уведомление (</w:t>
      </w:r>
      <w:hyperlink r:id="rId36" w:anchor="block_21000" w:history="1">
        <w:r w:rsidRPr="00E853C0">
          <w:rPr>
            <w:rFonts w:ascii="Arial" w:hAnsi="Arial" w:cs="Arial"/>
            <w:sz w:val="21"/>
            <w:szCs w:val="21"/>
            <w:bdr w:val="none" w:sz="0" w:space="0" w:color="auto" w:frame="1"/>
            <w:lang w:eastAsia="ru-RU"/>
          </w:rPr>
          <w:t>приложение</w:t>
        </w:r>
      </w:hyperlink>
      <w:r w:rsidRPr="00E853C0">
        <w:rPr>
          <w:rFonts w:ascii="Arial" w:hAnsi="Arial" w:cs="Arial"/>
          <w:sz w:val="21"/>
          <w:szCs w:val="21"/>
          <w:lang w:eastAsia="ru-RU"/>
        </w:rPr>
        <w:t> к настоящему Положению).</w:t>
      </w:r>
    </w:p>
    <w:p w:rsidR="00C06C9E" w:rsidRPr="00E853C0" w:rsidRDefault="00C06C9E" w:rsidP="00C06C9E">
      <w:pPr>
        <w:shd w:val="clear" w:color="auto" w:fill="FFFFFF"/>
        <w:spacing w:line="240" w:lineRule="auto"/>
        <w:ind w:firstLine="720"/>
        <w:rPr>
          <w:rFonts w:ascii="Arial" w:hAnsi="Arial" w:cs="Arial"/>
          <w:sz w:val="21"/>
          <w:szCs w:val="21"/>
          <w:lang w:eastAsia="ru-RU"/>
        </w:rPr>
      </w:pPr>
      <w:r w:rsidRPr="00E853C0">
        <w:rPr>
          <w:rFonts w:ascii="Arial" w:hAnsi="Arial" w:cs="Arial"/>
          <w:sz w:val="21"/>
          <w:szCs w:val="21"/>
          <w:lang w:eastAsia="ru-RU"/>
        </w:rPr>
        <w:t>6. Принятие, рассмотрение поступившего уведомления осуществляется по поручению руководителя организации должностным лицом организации, ответственным за профилактику коррупционных и иных правонарушений.</w:t>
      </w:r>
    </w:p>
    <w:p w:rsidR="00C06C9E" w:rsidRPr="00E853C0" w:rsidRDefault="00C06C9E" w:rsidP="00C06C9E">
      <w:pPr>
        <w:shd w:val="clear" w:color="auto" w:fill="FFFFFF"/>
        <w:spacing w:line="240" w:lineRule="auto"/>
        <w:ind w:firstLine="720"/>
        <w:rPr>
          <w:rFonts w:ascii="Arial" w:hAnsi="Arial" w:cs="Arial"/>
          <w:sz w:val="21"/>
          <w:szCs w:val="21"/>
          <w:lang w:eastAsia="ru-RU"/>
        </w:rPr>
      </w:pPr>
      <w:r w:rsidRPr="00E853C0">
        <w:rPr>
          <w:rFonts w:ascii="Arial" w:hAnsi="Arial" w:cs="Arial"/>
          <w:sz w:val="21"/>
          <w:szCs w:val="21"/>
          <w:lang w:eastAsia="ru-RU"/>
        </w:rPr>
        <w:t>7. При рассмотрении уведомления обеспечивается всестороннее и объективное изучение изложенных в уведомлении обстоятельств.</w:t>
      </w:r>
    </w:p>
    <w:p w:rsidR="00C06C9E" w:rsidRPr="00E853C0" w:rsidRDefault="00C06C9E" w:rsidP="00C06C9E">
      <w:pPr>
        <w:shd w:val="clear" w:color="auto" w:fill="FFFFFF"/>
        <w:spacing w:line="240" w:lineRule="auto"/>
        <w:ind w:firstLine="720"/>
        <w:rPr>
          <w:rFonts w:ascii="Arial" w:hAnsi="Arial" w:cs="Arial"/>
          <w:sz w:val="21"/>
          <w:szCs w:val="21"/>
          <w:lang w:eastAsia="ru-RU"/>
        </w:rPr>
      </w:pPr>
      <w:r w:rsidRPr="00E853C0">
        <w:rPr>
          <w:rFonts w:ascii="Arial" w:hAnsi="Arial" w:cs="Arial"/>
          <w:sz w:val="21"/>
          <w:szCs w:val="21"/>
          <w:lang w:eastAsia="ru-RU"/>
        </w:rPr>
        <w:t>8. По результатам рассмотрения должностным лицом организации, ответственным за профилактику коррупционных и иных правонарушений, подготавливается мотивированное заключение.</w:t>
      </w:r>
    </w:p>
    <w:p w:rsidR="00C06C9E" w:rsidRPr="00E853C0" w:rsidRDefault="00C06C9E" w:rsidP="00C06C9E">
      <w:pPr>
        <w:shd w:val="clear" w:color="auto" w:fill="FFFFFF"/>
        <w:spacing w:line="240" w:lineRule="auto"/>
        <w:ind w:firstLine="720"/>
        <w:rPr>
          <w:rFonts w:ascii="Arial" w:hAnsi="Arial" w:cs="Arial"/>
          <w:sz w:val="21"/>
          <w:szCs w:val="21"/>
          <w:lang w:eastAsia="ru-RU"/>
        </w:rPr>
      </w:pPr>
      <w:r w:rsidRPr="00E853C0">
        <w:rPr>
          <w:rFonts w:ascii="Arial" w:hAnsi="Arial" w:cs="Arial"/>
          <w:sz w:val="21"/>
          <w:szCs w:val="21"/>
          <w:lang w:eastAsia="ru-RU"/>
        </w:rPr>
        <w:t>9. В мотивированном заключении отражаются выводы по результатам рассмотрения уведомления.</w:t>
      </w:r>
    </w:p>
    <w:p w:rsidR="00C06C9E" w:rsidRPr="00E853C0" w:rsidRDefault="00C06C9E" w:rsidP="00C06C9E">
      <w:pPr>
        <w:shd w:val="clear" w:color="auto" w:fill="FFFFFF"/>
        <w:spacing w:line="240" w:lineRule="auto"/>
        <w:ind w:firstLine="720"/>
        <w:rPr>
          <w:rFonts w:ascii="Arial" w:hAnsi="Arial" w:cs="Arial"/>
          <w:sz w:val="21"/>
          <w:szCs w:val="21"/>
          <w:lang w:eastAsia="ru-RU"/>
        </w:rPr>
      </w:pPr>
      <w:r w:rsidRPr="00E853C0">
        <w:rPr>
          <w:rFonts w:ascii="Arial" w:hAnsi="Arial" w:cs="Arial"/>
          <w:sz w:val="21"/>
          <w:szCs w:val="21"/>
          <w:lang w:eastAsia="ru-RU"/>
        </w:rPr>
        <w:t>10. Мотивированное заключение и другие материалы в течение 7 рабочих дней со дня поступления уведомления докладываются руководителю организации.</w:t>
      </w:r>
    </w:p>
    <w:p w:rsidR="00C06C9E" w:rsidRPr="00E853C0" w:rsidRDefault="00C06C9E" w:rsidP="00C06C9E">
      <w:pPr>
        <w:shd w:val="clear" w:color="auto" w:fill="FFFFFF"/>
        <w:spacing w:line="240" w:lineRule="auto"/>
        <w:ind w:firstLine="720"/>
        <w:rPr>
          <w:rFonts w:ascii="Arial" w:hAnsi="Arial" w:cs="Arial"/>
          <w:sz w:val="21"/>
          <w:szCs w:val="21"/>
          <w:lang w:eastAsia="ru-RU"/>
        </w:rPr>
      </w:pPr>
      <w:r w:rsidRPr="00E853C0">
        <w:rPr>
          <w:rFonts w:ascii="Arial" w:hAnsi="Arial" w:cs="Arial"/>
          <w:sz w:val="21"/>
          <w:szCs w:val="21"/>
          <w:lang w:eastAsia="ru-RU"/>
        </w:rPr>
        <w:t>11. Выводы по результатам рассмотрения уведомления носят рекомендательный характер.</w:t>
      </w:r>
    </w:p>
    <w:p w:rsidR="00C06C9E" w:rsidRDefault="00C06C9E" w:rsidP="00C06C9E">
      <w:pPr>
        <w:shd w:val="clear" w:color="auto" w:fill="FFFFFF"/>
        <w:spacing w:line="240" w:lineRule="auto"/>
        <w:ind w:firstLine="720"/>
        <w:rPr>
          <w:rFonts w:ascii="Arial" w:hAnsi="Arial" w:cs="Arial"/>
          <w:sz w:val="21"/>
          <w:szCs w:val="21"/>
          <w:lang w:eastAsia="ru-RU"/>
        </w:rPr>
      </w:pPr>
      <w:r w:rsidRPr="00E853C0">
        <w:rPr>
          <w:rFonts w:ascii="Arial" w:hAnsi="Arial" w:cs="Arial"/>
          <w:sz w:val="21"/>
          <w:szCs w:val="21"/>
          <w:lang w:eastAsia="ru-RU"/>
        </w:rPr>
        <w:t>12. Окончательное решение о способе предотвращения или урегулирования конфликта интересов принимает руководитель организации.</w:t>
      </w:r>
    </w:p>
    <w:p w:rsidR="00E853C0" w:rsidRDefault="00E853C0" w:rsidP="00C06C9E">
      <w:pPr>
        <w:shd w:val="clear" w:color="auto" w:fill="FFFFFF"/>
        <w:spacing w:line="240" w:lineRule="auto"/>
        <w:ind w:firstLine="720"/>
        <w:rPr>
          <w:rFonts w:ascii="Arial" w:hAnsi="Arial" w:cs="Arial"/>
          <w:sz w:val="21"/>
          <w:szCs w:val="21"/>
          <w:lang w:eastAsia="ru-RU"/>
        </w:rPr>
      </w:pPr>
    </w:p>
    <w:p w:rsidR="00E853C0" w:rsidRDefault="00E853C0" w:rsidP="00C06C9E">
      <w:pPr>
        <w:shd w:val="clear" w:color="auto" w:fill="FFFFFF"/>
        <w:spacing w:line="240" w:lineRule="auto"/>
        <w:ind w:firstLine="720"/>
        <w:rPr>
          <w:rFonts w:ascii="Arial" w:hAnsi="Arial" w:cs="Arial"/>
          <w:sz w:val="21"/>
          <w:szCs w:val="21"/>
          <w:lang w:eastAsia="ru-RU"/>
        </w:rPr>
      </w:pPr>
    </w:p>
    <w:p w:rsidR="00E853C0" w:rsidRDefault="00E853C0" w:rsidP="00C06C9E">
      <w:pPr>
        <w:shd w:val="clear" w:color="auto" w:fill="FFFFFF"/>
        <w:spacing w:line="240" w:lineRule="auto"/>
        <w:ind w:firstLine="720"/>
        <w:rPr>
          <w:rFonts w:ascii="Arial" w:hAnsi="Arial" w:cs="Arial"/>
          <w:sz w:val="21"/>
          <w:szCs w:val="21"/>
          <w:lang w:eastAsia="ru-RU"/>
        </w:rPr>
      </w:pPr>
    </w:p>
    <w:p w:rsidR="00E853C0" w:rsidRDefault="00E853C0" w:rsidP="00C06C9E">
      <w:pPr>
        <w:shd w:val="clear" w:color="auto" w:fill="FFFFFF"/>
        <w:spacing w:line="240" w:lineRule="auto"/>
        <w:ind w:firstLine="720"/>
        <w:rPr>
          <w:rFonts w:ascii="Arial" w:hAnsi="Arial" w:cs="Arial"/>
          <w:sz w:val="21"/>
          <w:szCs w:val="21"/>
          <w:lang w:eastAsia="ru-RU"/>
        </w:rPr>
      </w:pPr>
    </w:p>
    <w:p w:rsidR="00E853C0" w:rsidRPr="00E853C0" w:rsidRDefault="00E853C0" w:rsidP="00C06C9E">
      <w:pPr>
        <w:shd w:val="clear" w:color="auto" w:fill="FFFFFF"/>
        <w:spacing w:line="240" w:lineRule="auto"/>
        <w:ind w:firstLine="720"/>
        <w:rPr>
          <w:rFonts w:ascii="Arial" w:hAnsi="Arial" w:cs="Arial"/>
          <w:sz w:val="21"/>
          <w:szCs w:val="21"/>
          <w:lang w:eastAsia="ru-RU"/>
        </w:rPr>
      </w:pPr>
    </w:p>
    <w:p w:rsidR="00C06C9E" w:rsidRPr="00E853C0" w:rsidRDefault="00C06C9E" w:rsidP="00C06C9E">
      <w:pPr>
        <w:shd w:val="clear" w:color="auto" w:fill="FFFFFF"/>
        <w:spacing w:line="240" w:lineRule="auto"/>
        <w:ind w:firstLine="720"/>
        <w:rPr>
          <w:rFonts w:ascii="Arial" w:hAnsi="Arial" w:cs="Arial"/>
          <w:sz w:val="21"/>
          <w:szCs w:val="21"/>
          <w:lang w:eastAsia="ru-RU"/>
        </w:rPr>
      </w:pPr>
      <w:r w:rsidRPr="00E853C0">
        <w:rPr>
          <w:rFonts w:ascii="Arial" w:hAnsi="Arial" w:cs="Arial"/>
          <w:sz w:val="21"/>
          <w:szCs w:val="21"/>
          <w:lang w:eastAsia="ru-RU"/>
        </w:rPr>
        <w:t xml:space="preserve">13. </w:t>
      </w:r>
      <w:proofErr w:type="gramStart"/>
      <w:r w:rsidRPr="00E853C0">
        <w:rPr>
          <w:rFonts w:ascii="Arial" w:hAnsi="Arial" w:cs="Arial"/>
          <w:sz w:val="21"/>
          <w:szCs w:val="21"/>
          <w:lang w:eastAsia="ru-RU"/>
        </w:rPr>
        <w:t>В случае возникновения конфликта интересов (в том числе при поступлении уведомления о возникновении конфликта интересов) организация не позднее 3 рабочих дней со дня его выявления уведомляет об этом центральный исполнительный орган государственной власти Московской области, государственный орган Московской области, осуществляющий функции и полномочия учредителя организации и орган Московской области по профилактике коррупционных и иных правонарушений.</w:t>
      </w:r>
      <w:proofErr w:type="gramEnd"/>
    </w:p>
    <w:p w:rsidR="00C06C9E" w:rsidRPr="00E853C0" w:rsidRDefault="00C06C9E" w:rsidP="00C06C9E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sz w:val="21"/>
          <w:szCs w:val="21"/>
          <w:lang w:eastAsia="ru-RU"/>
        </w:rPr>
      </w:pPr>
    </w:p>
    <w:p w:rsidR="00C06C9E" w:rsidRPr="00E853C0" w:rsidRDefault="00C06C9E" w:rsidP="00C06C9E">
      <w:pPr>
        <w:shd w:val="clear" w:color="auto" w:fill="FFFFFF"/>
        <w:spacing w:line="240" w:lineRule="auto"/>
        <w:ind w:firstLine="0"/>
        <w:jc w:val="center"/>
        <w:rPr>
          <w:rFonts w:ascii="Arial" w:hAnsi="Arial" w:cs="Arial"/>
          <w:b/>
          <w:bCs/>
          <w:sz w:val="21"/>
          <w:szCs w:val="21"/>
          <w:lang w:eastAsia="ru-RU"/>
        </w:rPr>
      </w:pPr>
      <w:r w:rsidRPr="00E853C0">
        <w:rPr>
          <w:rFonts w:ascii="Arial" w:hAnsi="Arial" w:cs="Arial"/>
          <w:b/>
          <w:bCs/>
          <w:sz w:val="21"/>
          <w:szCs w:val="21"/>
          <w:lang w:eastAsia="ru-RU"/>
        </w:rPr>
        <w:t>IV. Меры по предотвращению или урегулированию конфликта интересов</w:t>
      </w:r>
    </w:p>
    <w:p w:rsidR="00C06C9E" w:rsidRPr="00E853C0" w:rsidRDefault="00C06C9E" w:rsidP="00C06C9E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sz w:val="21"/>
          <w:szCs w:val="21"/>
          <w:lang w:eastAsia="ru-RU"/>
        </w:rPr>
      </w:pPr>
    </w:p>
    <w:p w:rsidR="00C06C9E" w:rsidRPr="00E853C0" w:rsidRDefault="00C06C9E" w:rsidP="00C06C9E">
      <w:pPr>
        <w:shd w:val="clear" w:color="auto" w:fill="FFFFFF"/>
        <w:spacing w:line="240" w:lineRule="auto"/>
        <w:ind w:firstLine="720"/>
        <w:rPr>
          <w:rFonts w:ascii="Arial" w:hAnsi="Arial" w:cs="Arial"/>
          <w:sz w:val="21"/>
          <w:szCs w:val="21"/>
          <w:lang w:eastAsia="ru-RU"/>
        </w:rPr>
      </w:pPr>
      <w:r w:rsidRPr="00E853C0">
        <w:rPr>
          <w:rFonts w:ascii="Arial" w:hAnsi="Arial" w:cs="Arial"/>
          <w:sz w:val="21"/>
          <w:szCs w:val="21"/>
          <w:lang w:eastAsia="ru-RU"/>
        </w:rPr>
        <w:t>14. Для предотвращения или урегулирования конфликта интересов принимаются следующие меры:</w:t>
      </w:r>
    </w:p>
    <w:p w:rsidR="00C06C9E" w:rsidRPr="00E853C0" w:rsidRDefault="00C06C9E" w:rsidP="00C06C9E">
      <w:pPr>
        <w:shd w:val="clear" w:color="auto" w:fill="FFFFFF"/>
        <w:spacing w:line="240" w:lineRule="auto"/>
        <w:ind w:firstLine="720"/>
        <w:rPr>
          <w:rFonts w:ascii="Arial" w:hAnsi="Arial" w:cs="Arial"/>
          <w:sz w:val="21"/>
          <w:szCs w:val="21"/>
          <w:lang w:eastAsia="ru-RU"/>
        </w:rPr>
      </w:pPr>
      <w:r w:rsidRPr="00E853C0">
        <w:rPr>
          <w:rFonts w:ascii="Arial" w:hAnsi="Arial" w:cs="Arial"/>
          <w:sz w:val="21"/>
          <w:szCs w:val="21"/>
          <w:lang w:eastAsia="ru-RU"/>
        </w:rPr>
        <w:t>ограничение доступа работника организации к информации, которая прямо или косвенно имеет отношение к его личным (частным) интересам;</w:t>
      </w:r>
    </w:p>
    <w:p w:rsidR="00C06C9E" w:rsidRPr="00E853C0" w:rsidRDefault="00C06C9E" w:rsidP="00C06C9E">
      <w:pPr>
        <w:shd w:val="clear" w:color="auto" w:fill="FFFFFF"/>
        <w:spacing w:line="240" w:lineRule="auto"/>
        <w:ind w:firstLine="720"/>
        <w:rPr>
          <w:rFonts w:ascii="Arial" w:hAnsi="Arial" w:cs="Arial"/>
          <w:sz w:val="21"/>
          <w:szCs w:val="21"/>
          <w:lang w:eastAsia="ru-RU"/>
        </w:rPr>
      </w:pPr>
      <w:r w:rsidRPr="00E853C0">
        <w:rPr>
          <w:rFonts w:ascii="Arial" w:hAnsi="Arial" w:cs="Arial"/>
          <w:sz w:val="21"/>
          <w:szCs w:val="21"/>
          <w:lang w:eastAsia="ru-RU"/>
        </w:rPr>
        <w:t>отстранение (постоянно или временно) работника от участия в обсуждении и процессе принятия решений по вопросам, которые прямо или косвенно имеют отношение к его личным (частным) интересам;</w:t>
      </w:r>
    </w:p>
    <w:p w:rsidR="00C06C9E" w:rsidRPr="00E853C0" w:rsidRDefault="00C06C9E" w:rsidP="00C06C9E">
      <w:pPr>
        <w:shd w:val="clear" w:color="auto" w:fill="FFFFFF"/>
        <w:spacing w:line="240" w:lineRule="auto"/>
        <w:ind w:firstLine="720"/>
        <w:rPr>
          <w:rFonts w:ascii="Arial" w:hAnsi="Arial" w:cs="Arial"/>
          <w:sz w:val="21"/>
          <w:szCs w:val="21"/>
          <w:lang w:eastAsia="ru-RU"/>
        </w:rPr>
      </w:pPr>
      <w:r w:rsidRPr="00E853C0">
        <w:rPr>
          <w:rFonts w:ascii="Arial" w:hAnsi="Arial" w:cs="Arial"/>
          <w:sz w:val="21"/>
          <w:szCs w:val="21"/>
          <w:lang w:eastAsia="ru-RU"/>
        </w:rPr>
        <w:t>пересмотр и изменение трудовых функций работника организации; временное отстранение работника организации от должности; перевод работника организации на должность, предусматривающую выполнение трудовых функций, не связанных с конфликтом интересов;</w:t>
      </w:r>
    </w:p>
    <w:p w:rsidR="00C06C9E" w:rsidRPr="00E853C0" w:rsidRDefault="00C06C9E" w:rsidP="00C06C9E">
      <w:pPr>
        <w:shd w:val="clear" w:color="auto" w:fill="FFFFFF"/>
        <w:spacing w:line="240" w:lineRule="auto"/>
        <w:ind w:firstLine="720"/>
        <w:rPr>
          <w:rFonts w:ascii="Arial" w:hAnsi="Arial" w:cs="Arial"/>
          <w:sz w:val="21"/>
          <w:szCs w:val="21"/>
          <w:lang w:eastAsia="ru-RU"/>
        </w:rPr>
      </w:pPr>
      <w:r w:rsidRPr="00E853C0">
        <w:rPr>
          <w:rFonts w:ascii="Arial" w:hAnsi="Arial" w:cs="Arial"/>
          <w:sz w:val="21"/>
          <w:szCs w:val="21"/>
          <w:lang w:eastAsia="ru-RU"/>
        </w:rPr>
        <w:t>отказ работника организации от выгоды, явившейся причиной возникновения конфликта интересов;</w:t>
      </w:r>
    </w:p>
    <w:p w:rsidR="00C06C9E" w:rsidRPr="00E853C0" w:rsidRDefault="00C06C9E" w:rsidP="00C06C9E">
      <w:pPr>
        <w:shd w:val="clear" w:color="auto" w:fill="FFFFFF"/>
        <w:spacing w:line="240" w:lineRule="auto"/>
        <w:ind w:firstLine="720"/>
        <w:rPr>
          <w:rFonts w:ascii="Arial" w:hAnsi="Arial" w:cs="Arial"/>
          <w:sz w:val="21"/>
          <w:szCs w:val="21"/>
          <w:lang w:eastAsia="ru-RU"/>
        </w:rPr>
      </w:pPr>
      <w:r w:rsidRPr="00E853C0">
        <w:rPr>
          <w:rFonts w:ascii="Arial" w:hAnsi="Arial" w:cs="Arial"/>
          <w:sz w:val="21"/>
          <w:szCs w:val="21"/>
          <w:lang w:eastAsia="ru-RU"/>
        </w:rPr>
        <w:t>увольнение работника по инициативе работодателя в порядке, установленном трудовым законодательством и иными нормативными правовыми актами, содержащими нормы трудового права.</w:t>
      </w:r>
    </w:p>
    <w:p w:rsidR="00C06C9E" w:rsidRPr="00E853C0" w:rsidRDefault="00C06C9E" w:rsidP="00C06C9E">
      <w:pPr>
        <w:shd w:val="clear" w:color="auto" w:fill="FFFFFF"/>
        <w:spacing w:line="240" w:lineRule="auto"/>
        <w:ind w:firstLine="720"/>
        <w:rPr>
          <w:rFonts w:ascii="Arial" w:hAnsi="Arial" w:cs="Arial"/>
          <w:sz w:val="21"/>
          <w:szCs w:val="21"/>
          <w:lang w:eastAsia="ru-RU"/>
        </w:rPr>
      </w:pPr>
      <w:r w:rsidRPr="00E853C0">
        <w:rPr>
          <w:rFonts w:ascii="Arial" w:hAnsi="Arial" w:cs="Arial"/>
          <w:sz w:val="21"/>
          <w:szCs w:val="21"/>
          <w:lang w:eastAsia="ru-RU"/>
        </w:rPr>
        <w:t>15. Организация в зависимости от конкретного случая применяет иные способы предотвращения или урегулирования конфликта интересов, предусмотренные законодательством Российской Федерации.</w:t>
      </w:r>
    </w:p>
    <w:p w:rsidR="00C06C9E" w:rsidRPr="00E853C0" w:rsidRDefault="00C06C9E" w:rsidP="00C06C9E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sz w:val="21"/>
          <w:szCs w:val="21"/>
          <w:lang w:eastAsia="ru-RU"/>
        </w:rPr>
      </w:pPr>
    </w:p>
    <w:p w:rsidR="00C06C9E" w:rsidRPr="00E853C0" w:rsidRDefault="00C06C9E" w:rsidP="00C06C9E">
      <w:pPr>
        <w:shd w:val="clear" w:color="auto" w:fill="FFFFFF"/>
        <w:spacing w:line="240" w:lineRule="auto"/>
        <w:ind w:firstLine="720"/>
        <w:rPr>
          <w:rFonts w:ascii="Arial" w:hAnsi="Arial" w:cs="Arial"/>
          <w:sz w:val="21"/>
          <w:szCs w:val="21"/>
          <w:lang w:eastAsia="ru-RU"/>
        </w:rPr>
      </w:pPr>
      <w:r w:rsidRPr="00E853C0">
        <w:rPr>
          <w:rFonts w:ascii="Arial" w:hAnsi="Arial" w:cs="Arial"/>
          <w:sz w:val="21"/>
          <w:szCs w:val="21"/>
          <w:lang w:eastAsia="ru-RU"/>
        </w:rPr>
        <w:t>_______________________________________</w:t>
      </w:r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 xml:space="preserve">     1  Локальным  нормативным актом организации утверждается </w:t>
      </w:r>
      <w:hyperlink r:id="rId37" w:anchor="block_2000" w:history="1">
        <w:r w:rsidRPr="00E853C0">
          <w:rPr>
            <w:rFonts w:ascii="Courier New" w:hAnsi="Courier New" w:cs="Courier New"/>
            <w:sz w:val="20"/>
            <w:szCs w:val="20"/>
            <w:bdr w:val="none" w:sz="0" w:space="0" w:color="auto" w:frame="1"/>
            <w:lang w:eastAsia="ru-RU"/>
          </w:rPr>
          <w:t>Положение</w:t>
        </w:r>
      </w:hyperlink>
      <w:r w:rsidRPr="00E853C0">
        <w:rPr>
          <w:rFonts w:ascii="Courier New" w:hAnsi="Courier New" w:cs="Courier New"/>
          <w:sz w:val="20"/>
          <w:szCs w:val="20"/>
          <w:lang w:eastAsia="ru-RU"/>
        </w:rPr>
        <w:t xml:space="preserve"> о</w:t>
      </w:r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proofErr w:type="gramStart"/>
      <w:r w:rsidRPr="00E853C0">
        <w:rPr>
          <w:rFonts w:ascii="Courier New" w:hAnsi="Courier New" w:cs="Courier New"/>
          <w:sz w:val="20"/>
          <w:szCs w:val="20"/>
          <w:lang w:eastAsia="ru-RU"/>
        </w:rPr>
        <w:t>предотвращении</w:t>
      </w:r>
      <w:proofErr w:type="gramEnd"/>
      <w:r w:rsidRPr="00E853C0">
        <w:rPr>
          <w:rFonts w:ascii="Courier New" w:hAnsi="Courier New" w:cs="Courier New"/>
          <w:sz w:val="20"/>
          <w:szCs w:val="20"/>
          <w:lang w:eastAsia="ru-RU"/>
        </w:rPr>
        <w:t xml:space="preserve"> и урегулировании конфликта интересов.</w:t>
      </w:r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 xml:space="preserve">     2  Понятие  "конфликт интересов" установлено </w:t>
      </w:r>
      <w:hyperlink r:id="rId38" w:anchor="block_10" w:history="1">
        <w:r w:rsidRPr="00E853C0">
          <w:rPr>
            <w:rFonts w:ascii="Courier New" w:hAnsi="Courier New" w:cs="Courier New"/>
            <w:sz w:val="20"/>
            <w:szCs w:val="20"/>
            <w:bdr w:val="none" w:sz="0" w:space="0" w:color="auto" w:frame="1"/>
            <w:lang w:eastAsia="ru-RU"/>
          </w:rPr>
          <w:t>статьей 10</w:t>
        </w:r>
      </w:hyperlink>
      <w:r w:rsidRPr="00E853C0">
        <w:rPr>
          <w:rFonts w:ascii="Courier New" w:hAnsi="Courier New" w:cs="Courier New"/>
          <w:sz w:val="20"/>
          <w:szCs w:val="20"/>
          <w:lang w:eastAsia="ru-RU"/>
        </w:rPr>
        <w:t xml:space="preserve"> </w:t>
      </w:r>
      <w:proofErr w:type="gramStart"/>
      <w:r w:rsidRPr="00E853C0">
        <w:rPr>
          <w:rFonts w:ascii="Courier New" w:hAnsi="Courier New" w:cs="Courier New"/>
          <w:sz w:val="20"/>
          <w:szCs w:val="20"/>
          <w:lang w:eastAsia="ru-RU"/>
        </w:rPr>
        <w:t>Федерального</w:t>
      </w:r>
      <w:proofErr w:type="gramEnd"/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>закона от 25.12.2008 N 273-ФЗ "О противодействии коррупции".</w:t>
      </w:r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 xml:space="preserve">     3    Понятие  "личная  заинтересованность"  установлено  </w:t>
      </w:r>
      <w:hyperlink r:id="rId39" w:history="1">
        <w:r w:rsidRPr="00E853C0">
          <w:rPr>
            <w:rFonts w:ascii="Courier New" w:hAnsi="Courier New" w:cs="Courier New"/>
            <w:sz w:val="20"/>
            <w:szCs w:val="20"/>
            <w:bdr w:val="none" w:sz="0" w:space="0" w:color="auto" w:frame="1"/>
            <w:lang w:eastAsia="ru-RU"/>
          </w:rPr>
          <w:t>Федеральным</w:t>
        </w:r>
      </w:hyperlink>
    </w:p>
    <w:p w:rsidR="00C06C9E" w:rsidRPr="00E853C0" w:rsidRDefault="00E3049D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hyperlink r:id="rId40" w:history="1">
        <w:r w:rsidR="00C06C9E" w:rsidRPr="00E853C0">
          <w:rPr>
            <w:rFonts w:ascii="Courier New" w:hAnsi="Courier New" w:cs="Courier New"/>
            <w:sz w:val="20"/>
            <w:szCs w:val="20"/>
            <w:bdr w:val="none" w:sz="0" w:space="0" w:color="auto" w:frame="1"/>
            <w:lang w:eastAsia="ru-RU"/>
          </w:rPr>
          <w:t>законом</w:t>
        </w:r>
      </w:hyperlink>
      <w:r w:rsidR="00C06C9E" w:rsidRPr="00E853C0">
        <w:rPr>
          <w:rFonts w:ascii="Courier New" w:hAnsi="Courier New" w:cs="Courier New"/>
          <w:sz w:val="20"/>
          <w:szCs w:val="20"/>
          <w:lang w:eastAsia="ru-RU"/>
        </w:rPr>
        <w:t xml:space="preserve"> от 25.12.2008 N 273-ФЗ "О противодействии коррупции".</w:t>
      </w:r>
    </w:p>
    <w:p w:rsidR="00C06C9E" w:rsidRPr="00E853C0" w:rsidRDefault="00C06C9E" w:rsidP="00C06C9E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sz w:val="21"/>
          <w:szCs w:val="21"/>
          <w:lang w:eastAsia="ru-RU"/>
        </w:rPr>
      </w:pPr>
    </w:p>
    <w:p w:rsidR="00E853C0" w:rsidRDefault="00E853C0" w:rsidP="00C06C9E">
      <w:pPr>
        <w:shd w:val="clear" w:color="auto" w:fill="FFFFFF"/>
        <w:spacing w:line="240" w:lineRule="auto"/>
        <w:ind w:firstLine="680"/>
        <w:jc w:val="right"/>
        <w:rPr>
          <w:rFonts w:ascii="Arial" w:hAnsi="Arial" w:cs="Arial"/>
          <w:sz w:val="21"/>
          <w:szCs w:val="21"/>
          <w:lang w:eastAsia="ru-RU"/>
        </w:rPr>
      </w:pPr>
    </w:p>
    <w:p w:rsidR="00C06C9E" w:rsidRPr="00E853C0" w:rsidRDefault="00C06C9E" w:rsidP="00C06C9E">
      <w:pPr>
        <w:shd w:val="clear" w:color="auto" w:fill="FFFFFF"/>
        <w:spacing w:line="240" w:lineRule="auto"/>
        <w:ind w:firstLine="680"/>
        <w:jc w:val="right"/>
        <w:rPr>
          <w:rFonts w:ascii="Arial" w:hAnsi="Arial" w:cs="Arial"/>
          <w:sz w:val="21"/>
          <w:szCs w:val="21"/>
          <w:lang w:eastAsia="ru-RU"/>
        </w:rPr>
      </w:pPr>
      <w:r w:rsidRPr="00E853C0">
        <w:rPr>
          <w:rFonts w:ascii="Arial" w:hAnsi="Arial" w:cs="Arial"/>
          <w:sz w:val="21"/>
          <w:szCs w:val="21"/>
          <w:lang w:eastAsia="ru-RU"/>
        </w:rPr>
        <w:t>Приложение</w:t>
      </w:r>
      <w:r w:rsidRPr="00E853C0">
        <w:rPr>
          <w:rFonts w:ascii="Arial" w:hAnsi="Arial" w:cs="Arial"/>
          <w:sz w:val="21"/>
          <w:szCs w:val="21"/>
          <w:lang w:eastAsia="ru-RU"/>
        </w:rPr>
        <w:br/>
        <w:t>к </w:t>
      </w:r>
      <w:hyperlink r:id="rId41" w:anchor="block_2000" w:history="1">
        <w:r w:rsidRPr="00E853C0">
          <w:rPr>
            <w:rFonts w:ascii="Arial" w:hAnsi="Arial" w:cs="Arial"/>
            <w:sz w:val="21"/>
            <w:szCs w:val="21"/>
            <w:bdr w:val="none" w:sz="0" w:space="0" w:color="auto" w:frame="1"/>
            <w:lang w:eastAsia="ru-RU"/>
          </w:rPr>
          <w:t>Примерному положению</w:t>
        </w:r>
      </w:hyperlink>
      <w:r w:rsidRPr="00E853C0">
        <w:rPr>
          <w:rFonts w:ascii="Arial" w:hAnsi="Arial" w:cs="Arial"/>
          <w:sz w:val="21"/>
          <w:szCs w:val="21"/>
          <w:lang w:eastAsia="ru-RU"/>
        </w:rPr>
        <w:br/>
        <w:t>о предотвращении и урегулировании</w:t>
      </w:r>
      <w:r w:rsidRPr="00E853C0">
        <w:rPr>
          <w:rFonts w:ascii="Arial" w:hAnsi="Arial" w:cs="Arial"/>
          <w:sz w:val="21"/>
          <w:szCs w:val="21"/>
          <w:lang w:eastAsia="ru-RU"/>
        </w:rPr>
        <w:br/>
        <w:t>конфликта интересов (примерная форма)</w:t>
      </w:r>
    </w:p>
    <w:p w:rsidR="00C06C9E" w:rsidRPr="00E853C0" w:rsidRDefault="00C06C9E" w:rsidP="00E853C0">
      <w:pPr>
        <w:shd w:val="clear" w:color="auto" w:fill="FFFFFF"/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Arial" w:hAnsi="Arial" w:cs="Arial"/>
          <w:sz w:val="21"/>
          <w:szCs w:val="21"/>
          <w:lang w:eastAsia="ru-RU"/>
        </w:rPr>
        <w:br/>
      </w:r>
      <w:r w:rsidRPr="00E853C0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Руководителю _________________</w:t>
      </w:r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</w:t>
      </w:r>
      <w:proofErr w:type="gramStart"/>
      <w:r w:rsidRPr="00E853C0">
        <w:rPr>
          <w:rFonts w:ascii="Courier New" w:hAnsi="Courier New" w:cs="Courier New"/>
          <w:sz w:val="20"/>
          <w:szCs w:val="20"/>
          <w:lang w:eastAsia="ru-RU"/>
        </w:rPr>
        <w:t>(организационно-правовая форма</w:t>
      </w:r>
      <w:proofErr w:type="gramEnd"/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и наименование организации)</w:t>
      </w:r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______________________________</w:t>
      </w:r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          (Ф.И.О.)</w:t>
      </w:r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от ___________________________</w:t>
      </w:r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</w:t>
      </w:r>
      <w:proofErr w:type="gramStart"/>
      <w:r w:rsidRPr="00E853C0">
        <w:rPr>
          <w:rFonts w:ascii="Courier New" w:hAnsi="Courier New" w:cs="Courier New"/>
          <w:sz w:val="20"/>
          <w:szCs w:val="20"/>
          <w:lang w:eastAsia="ru-RU"/>
        </w:rPr>
        <w:t>(Ф.И.О. работника организации,</w:t>
      </w:r>
      <w:proofErr w:type="gramEnd"/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    должность, телефон)</w:t>
      </w:r>
    </w:p>
    <w:p w:rsidR="00C06C9E" w:rsidRPr="00E853C0" w:rsidRDefault="00E853C0" w:rsidP="00E853C0">
      <w:pPr>
        <w:shd w:val="clear" w:color="auto" w:fill="FFFFFF"/>
        <w:tabs>
          <w:tab w:val="left" w:pos="4580"/>
        </w:tabs>
        <w:spacing w:line="240" w:lineRule="auto"/>
        <w:ind w:firstLine="0"/>
        <w:jc w:val="left"/>
        <w:rPr>
          <w:rFonts w:ascii="Arial" w:hAnsi="Arial" w:cs="Arial"/>
          <w:sz w:val="21"/>
          <w:szCs w:val="21"/>
          <w:lang w:eastAsia="ru-RU"/>
        </w:rPr>
      </w:pPr>
      <w:r>
        <w:rPr>
          <w:rFonts w:ascii="Arial" w:hAnsi="Arial" w:cs="Arial"/>
          <w:sz w:val="21"/>
          <w:szCs w:val="21"/>
          <w:lang w:eastAsia="ru-RU"/>
        </w:rPr>
        <w:tab/>
      </w:r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УВЕДОМЛЕНИЕ</w:t>
      </w:r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 xml:space="preserve">     о возникновении личной заинтересованности при исполнении </w:t>
      </w:r>
      <w:proofErr w:type="gramStart"/>
      <w:r w:rsidRPr="00E853C0">
        <w:rPr>
          <w:rFonts w:ascii="Courier New" w:hAnsi="Courier New" w:cs="Courier New"/>
          <w:sz w:val="20"/>
          <w:szCs w:val="20"/>
          <w:lang w:eastAsia="ru-RU"/>
        </w:rPr>
        <w:t>трудовых</w:t>
      </w:r>
      <w:proofErr w:type="gramEnd"/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 xml:space="preserve">     функций, </w:t>
      </w:r>
      <w:proofErr w:type="gramStart"/>
      <w:r w:rsidRPr="00E853C0">
        <w:rPr>
          <w:rFonts w:ascii="Courier New" w:hAnsi="Courier New" w:cs="Courier New"/>
          <w:sz w:val="20"/>
          <w:szCs w:val="20"/>
          <w:lang w:eastAsia="ru-RU"/>
        </w:rPr>
        <w:t>которая</w:t>
      </w:r>
      <w:proofErr w:type="gramEnd"/>
      <w:r w:rsidRPr="00E853C0">
        <w:rPr>
          <w:rFonts w:ascii="Courier New" w:hAnsi="Courier New" w:cs="Courier New"/>
          <w:sz w:val="20"/>
          <w:szCs w:val="20"/>
          <w:lang w:eastAsia="ru-RU"/>
        </w:rPr>
        <w:t xml:space="preserve"> приводит или может привести к конфликту интересов</w:t>
      </w:r>
    </w:p>
    <w:p w:rsidR="00C06C9E" w:rsidRPr="00E853C0" w:rsidRDefault="00C06C9E" w:rsidP="00C06C9E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sz w:val="21"/>
          <w:szCs w:val="21"/>
          <w:lang w:eastAsia="ru-RU"/>
        </w:rPr>
      </w:pPr>
      <w:r w:rsidRPr="00E853C0">
        <w:rPr>
          <w:rFonts w:ascii="Arial" w:hAnsi="Arial" w:cs="Arial"/>
          <w:sz w:val="21"/>
          <w:szCs w:val="21"/>
          <w:lang w:eastAsia="ru-RU"/>
        </w:rPr>
        <w:br/>
      </w:r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 xml:space="preserve">     Сообщаю  о  возникновении  личной  заинтересованности при исполнении</w:t>
      </w:r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 xml:space="preserve">трудовых  функций,  </w:t>
      </w:r>
      <w:proofErr w:type="gramStart"/>
      <w:r w:rsidRPr="00E853C0">
        <w:rPr>
          <w:rFonts w:ascii="Courier New" w:hAnsi="Courier New" w:cs="Courier New"/>
          <w:sz w:val="20"/>
          <w:szCs w:val="20"/>
          <w:lang w:eastAsia="ru-RU"/>
        </w:rPr>
        <w:t>которая</w:t>
      </w:r>
      <w:proofErr w:type="gramEnd"/>
      <w:r w:rsidRPr="00E853C0">
        <w:rPr>
          <w:rFonts w:ascii="Courier New" w:hAnsi="Courier New" w:cs="Courier New"/>
          <w:sz w:val="20"/>
          <w:szCs w:val="20"/>
          <w:lang w:eastAsia="ru-RU"/>
        </w:rPr>
        <w:t xml:space="preserve">  приводит  или  может  привести  к  конфликту</w:t>
      </w:r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>интересов (</w:t>
      </w:r>
      <w:proofErr w:type="gramStart"/>
      <w:r w:rsidRPr="00E853C0">
        <w:rPr>
          <w:rFonts w:ascii="Courier New" w:hAnsi="Courier New" w:cs="Courier New"/>
          <w:sz w:val="20"/>
          <w:szCs w:val="20"/>
          <w:lang w:eastAsia="ru-RU"/>
        </w:rPr>
        <w:t>нужное</w:t>
      </w:r>
      <w:proofErr w:type="gramEnd"/>
      <w:r w:rsidRPr="00E853C0">
        <w:rPr>
          <w:rFonts w:ascii="Courier New" w:hAnsi="Courier New" w:cs="Courier New"/>
          <w:sz w:val="20"/>
          <w:szCs w:val="20"/>
          <w:lang w:eastAsia="ru-RU"/>
        </w:rPr>
        <w:t xml:space="preserve"> подчеркнуть).</w:t>
      </w:r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 xml:space="preserve">     Обстоятельства,    являющиеся    основанием    возникновения  личной</w:t>
      </w:r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>заинтересованности: ____________________________________________________.</w:t>
      </w:r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 xml:space="preserve">     Трудовые  функции, на надлежащее исполнение которых влияет или может</w:t>
      </w:r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>повлиять личная заинтересованность: _____________________________________</w:t>
      </w:r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________________________________________________________________________.</w:t>
      </w:r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 xml:space="preserve">     Предлагаемые  меры  по  предотвращению  или урегулированию конфликта</w:t>
      </w:r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proofErr w:type="gramStart"/>
      <w:r w:rsidRPr="00E853C0">
        <w:rPr>
          <w:rFonts w:ascii="Courier New" w:hAnsi="Courier New" w:cs="Courier New"/>
          <w:sz w:val="20"/>
          <w:szCs w:val="20"/>
          <w:lang w:eastAsia="ru-RU"/>
        </w:rPr>
        <w:t>интересов  (заполняется  при  наличии у работника организации предложений</w:t>
      </w:r>
      <w:proofErr w:type="gramEnd"/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>по предотвращению или урегулированию конфликта интересов): ______________</w:t>
      </w:r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________________________________________________________________________.</w:t>
      </w:r>
    </w:p>
    <w:p w:rsidR="00C06C9E" w:rsidRPr="00E853C0" w:rsidRDefault="00C06C9E" w:rsidP="00C06C9E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sz w:val="21"/>
          <w:szCs w:val="21"/>
          <w:lang w:eastAsia="ru-RU"/>
        </w:rPr>
      </w:pPr>
      <w:r w:rsidRPr="00E853C0">
        <w:rPr>
          <w:rFonts w:ascii="Arial" w:hAnsi="Arial" w:cs="Arial"/>
          <w:sz w:val="21"/>
          <w:szCs w:val="21"/>
          <w:lang w:eastAsia="ru-RU"/>
        </w:rPr>
        <w:lastRenderedPageBreak/>
        <w:br/>
      </w:r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>__________________                       ________________________________</w:t>
      </w:r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 xml:space="preserve">     (подпись)                                    (Фамилия, инициалы)</w:t>
      </w:r>
    </w:p>
    <w:p w:rsidR="00C06C9E" w:rsidRPr="00E853C0" w:rsidRDefault="00C06C9E" w:rsidP="00C06C9E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sz w:val="21"/>
          <w:szCs w:val="21"/>
          <w:lang w:eastAsia="ru-RU"/>
        </w:rPr>
      </w:pPr>
      <w:r w:rsidRPr="00E853C0">
        <w:rPr>
          <w:rFonts w:ascii="Arial" w:hAnsi="Arial" w:cs="Arial"/>
          <w:sz w:val="21"/>
          <w:szCs w:val="21"/>
          <w:lang w:eastAsia="ru-RU"/>
        </w:rPr>
        <w:br/>
      </w:r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    _______________ 20___ г.</w:t>
      </w:r>
    </w:p>
    <w:p w:rsidR="00C06C9E" w:rsidRPr="00E853C0" w:rsidRDefault="00C06C9E" w:rsidP="00C06C9E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sz w:val="21"/>
          <w:szCs w:val="21"/>
          <w:lang w:eastAsia="ru-RU"/>
        </w:rPr>
      </w:pPr>
    </w:p>
    <w:p w:rsidR="00C06C9E" w:rsidRPr="00E853C0" w:rsidRDefault="00C06C9E" w:rsidP="00C06C9E">
      <w:pPr>
        <w:shd w:val="clear" w:color="auto" w:fill="FFFFFF"/>
        <w:spacing w:line="240" w:lineRule="auto"/>
        <w:ind w:firstLine="680"/>
        <w:jc w:val="right"/>
        <w:rPr>
          <w:rFonts w:ascii="Arial" w:hAnsi="Arial" w:cs="Arial"/>
          <w:sz w:val="21"/>
          <w:szCs w:val="21"/>
          <w:lang w:eastAsia="ru-RU"/>
        </w:rPr>
      </w:pPr>
      <w:r w:rsidRPr="00E853C0">
        <w:rPr>
          <w:rFonts w:ascii="Arial" w:hAnsi="Arial" w:cs="Arial"/>
          <w:sz w:val="21"/>
          <w:szCs w:val="21"/>
          <w:lang w:eastAsia="ru-RU"/>
        </w:rPr>
        <w:t>Приложение</w:t>
      </w:r>
      <w:r w:rsidRPr="00E853C0">
        <w:rPr>
          <w:rFonts w:ascii="Arial" w:hAnsi="Arial" w:cs="Arial"/>
          <w:sz w:val="21"/>
          <w:szCs w:val="21"/>
          <w:lang w:eastAsia="ru-RU"/>
        </w:rPr>
        <w:br/>
        <w:t>к </w:t>
      </w:r>
      <w:hyperlink r:id="rId42" w:history="1">
        <w:r w:rsidRPr="00E853C0">
          <w:rPr>
            <w:rFonts w:ascii="Arial" w:hAnsi="Arial" w:cs="Arial"/>
            <w:sz w:val="21"/>
            <w:szCs w:val="21"/>
            <w:bdr w:val="none" w:sz="0" w:space="0" w:color="auto" w:frame="1"/>
            <w:lang w:eastAsia="ru-RU"/>
          </w:rPr>
          <w:t>постановлению</w:t>
        </w:r>
      </w:hyperlink>
      <w:r w:rsidRPr="00E853C0">
        <w:rPr>
          <w:rFonts w:ascii="Arial" w:hAnsi="Arial" w:cs="Arial"/>
          <w:sz w:val="21"/>
          <w:szCs w:val="21"/>
          <w:lang w:eastAsia="ru-RU"/>
        </w:rPr>
        <w:t> Правительства</w:t>
      </w:r>
      <w:r w:rsidRPr="00E853C0">
        <w:rPr>
          <w:rFonts w:ascii="Arial" w:hAnsi="Arial" w:cs="Arial"/>
          <w:sz w:val="21"/>
          <w:szCs w:val="21"/>
          <w:lang w:eastAsia="ru-RU"/>
        </w:rPr>
        <w:br/>
        <w:t>Московской области</w:t>
      </w:r>
      <w:r w:rsidRPr="00E853C0">
        <w:rPr>
          <w:rFonts w:ascii="Arial" w:hAnsi="Arial" w:cs="Arial"/>
          <w:sz w:val="21"/>
          <w:szCs w:val="21"/>
          <w:lang w:eastAsia="ru-RU"/>
        </w:rPr>
        <w:br/>
        <w:t>от 14.03.2019 N 124/8</w:t>
      </w:r>
      <w:r w:rsidRPr="00E853C0">
        <w:rPr>
          <w:rFonts w:ascii="Arial" w:hAnsi="Arial" w:cs="Arial"/>
          <w:sz w:val="21"/>
          <w:szCs w:val="21"/>
          <w:lang w:eastAsia="ru-RU"/>
        </w:rPr>
        <w:br/>
        <w:t>(рекомендуемая форма)</w:t>
      </w:r>
    </w:p>
    <w:p w:rsidR="00C06C9E" w:rsidRPr="00E853C0" w:rsidRDefault="00C06C9E" w:rsidP="00C06C9E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sz w:val="21"/>
          <w:szCs w:val="21"/>
          <w:lang w:eastAsia="ru-RU"/>
        </w:rPr>
      </w:pPr>
      <w:r w:rsidRPr="00E853C0">
        <w:rPr>
          <w:rFonts w:ascii="Arial" w:hAnsi="Arial" w:cs="Arial"/>
          <w:sz w:val="21"/>
          <w:szCs w:val="21"/>
          <w:lang w:eastAsia="ru-RU"/>
        </w:rPr>
        <w:br/>
      </w:r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ПЕРЕЧЕНЬ</w:t>
      </w:r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 xml:space="preserve">    лиц, занимающих должности руководителя, заместителя руководителя,</w:t>
      </w:r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E853C0">
        <w:rPr>
          <w:rFonts w:ascii="Courier New" w:hAnsi="Courier New" w:cs="Courier New"/>
          <w:sz w:val="20"/>
          <w:szCs w:val="20"/>
          <w:lang w:eastAsia="ru-RU"/>
        </w:rPr>
        <w:t>главного бухгалтера, работников контрактной службы (контрактного</w:t>
      </w:r>
      <w:proofErr w:type="gramEnd"/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 xml:space="preserve">    управляющего), а также иных работников, осуществляющих исполнение</w:t>
      </w:r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 xml:space="preserve">          обязанностей, связанных с коррупционными рисками,</w:t>
      </w:r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 xml:space="preserve">      в ____________________________________________________________,</w:t>
      </w:r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 xml:space="preserve">         (наименование и организационно-правовая форма организации)</w:t>
      </w:r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proofErr w:type="gramStart"/>
      <w:r w:rsidRPr="00E853C0">
        <w:rPr>
          <w:rFonts w:ascii="Courier New" w:hAnsi="Courier New" w:cs="Courier New"/>
          <w:sz w:val="20"/>
          <w:szCs w:val="20"/>
          <w:lang w:eastAsia="ru-RU"/>
        </w:rPr>
        <w:t>находящемся в ведомственном подчинении __________________________________</w:t>
      </w:r>
      <w:proofErr w:type="gramEnd"/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</w:t>
      </w:r>
      <w:proofErr w:type="gramStart"/>
      <w:r w:rsidRPr="00E853C0">
        <w:rPr>
          <w:rFonts w:ascii="Courier New" w:hAnsi="Courier New" w:cs="Courier New"/>
          <w:sz w:val="20"/>
          <w:szCs w:val="20"/>
          <w:lang w:eastAsia="ru-RU"/>
        </w:rPr>
        <w:t>(наименование центрального исполнительного</w:t>
      </w:r>
      <w:proofErr w:type="gramEnd"/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органа государственной власти</w:t>
      </w:r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Московской области, </w:t>
      </w:r>
      <w:proofErr w:type="gramStart"/>
      <w:r w:rsidRPr="00E853C0">
        <w:rPr>
          <w:rFonts w:ascii="Courier New" w:hAnsi="Courier New" w:cs="Courier New"/>
          <w:sz w:val="20"/>
          <w:szCs w:val="20"/>
          <w:lang w:eastAsia="ru-RU"/>
        </w:rPr>
        <w:t>государственного</w:t>
      </w:r>
      <w:proofErr w:type="gramEnd"/>
    </w:p>
    <w:p w:rsidR="00C06C9E" w:rsidRPr="00E853C0" w:rsidRDefault="00C06C9E" w:rsidP="00C06C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  <w:lang w:eastAsia="ru-RU"/>
        </w:rPr>
      </w:pPr>
      <w:r w:rsidRPr="00E853C0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органа Московской области)</w:t>
      </w:r>
    </w:p>
    <w:p w:rsidR="00C06C9E" w:rsidRPr="00E853C0" w:rsidRDefault="00C06C9E" w:rsidP="00C06C9E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sz w:val="21"/>
          <w:szCs w:val="21"/>
          <w:lang w:eastAsia="ru-RU"/>
        </w:rPr>
      </w:pPr>
    </w:p>
    <w:tbl>
      <w:tblPr>
        <w:tblW w:w="109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"/>
        <w:gridCol w:w="3188"/>
        <w:gridCol w:w="1687"/>
        <w:gridCol w:w="1418"/>
        <w:gridCol w:w="993"/>
        <w:gridCol w:w="993"/>
        <w:gridCol w:w="708"/>
        <w:gridCol w:w="1134"/>
      </w:tblGrid>
      <w:tr w:rsidR="00E853C0" w:rsidRPr="00E853C0" w:rsidTr="00C06C9E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E853C0" w:rsidRDefault="00C06C9E" w:rsidP="00C06C9E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853C0">
              <w:rPr>
                <w:sz w:val="24"/>
                <w:szCs w:val="24"/>
                <w:lang w:eastAsia="ru-RU"/>
              </w:rPr>
              <w:t>N</w:t>
            </w:r>
            <w:r w:rsidRPr="00E853C0">
              <w:rPr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D6DEE9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E853C0" w:rsidRDefault="00C06C9E" w:rsidP="00C06C9E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853C0">
              <w:rPr>
                <w:sz w:val="24"/>
                <w:szCs w:val="24"/>
                <w:lang w:eastAsia="ru-RU"/>
              </w:rPr>
              <w:t>ФИО</w:t>
            </w:r>
            <w:r w:rsidRPr="00E853C0">
              <w:rPr>
                <w:sz w:val="24"/>
                <w:szCs w:val="24"/>
                <w:lang w:eastAsia="ru-RU"/>
              </w:rPr>
              <w:br/>
              <w:t>(Если изменяли фамилию, имя или отчество, то укажите их, а также когда, где и по какой причине изменяли)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D6DEE9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E853C0" w:rsidRDefault="00C06C9E" w:rsidP="00C06C9E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853C0">
              <w:rPr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D6DEE9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E853C0" w:rsidRDefault="00C06C9E" w:rsidP="00C06C9E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853C0">
              <w:rPr>
                <w:sz w:val="24"/>
                <w:szCs w:val="24"/>
                <w:lang w:eastAsia="ru-RU"/>
              </w:rPr>
              <w:t>Дата и место рождения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D6DEE9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E853C0" w:rsidRDefault="00C06C9E" w:rsidP="00C06C9E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853C0">
              <w:rPr>
                <w:sz w:val="24"/>
                <w:szCs w:val="24"/>
                <w:lang w:eastAsia="ru-RU"/>
              </w:rPr>
              <w:t>Место жительства / регистрации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D6DEE9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E853C0" w:rsidRDefault="00C06C9E" w:rsidP="00C06C9E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853C0">
              <w:rPr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D6DEE9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E853C0" w:rsidRDefault="00C06C9E" w:rsidP="00C06C9E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853C0">
              <w:rPr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D6DEE9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E853C0" w:rsidRDefault="00C06C9E" w:rsidP="00C06C9E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853C0">
              <w:rPr>
                <w:sz w:val="24"/>
                <w:szCs w:val="24"/>
                <w:lang w:eastAsia="ru-RU"/>
              </w:rPr>
              <w:t>Паспорт (номер, серия, когда и кем выдан)</w:t>
            </w:r>
          </w:p>
        </w:tc>
      </w:tr>
      <w:tr w:rsidR="00E853C0" w:rsidRPr="00E853C0" w:rsidTr="00C06C9E">
        <w:tc>
          <w:tcPr>
            <w:tcW w:w="804" w:type="dxa"/>
            <w:tcBorders>
              <w:top w:val="single" w:sz="6" w:space="0" w:color="D6DEE9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E853C0" w:rsidRDefault="00C06C9E" w:rsidP="00C06C9E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853C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8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E853C0" w:rsidRDefault="00C06C9E" w:rsidP="00C06C9E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853C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7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E853C0" w:rsidRDefault="00C06C9E" w:rsidP="00C06C9E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853C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E853C0" w:rsidRDefault="00C06C9E" w:rsidP="00C06C9E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853C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E853C0" w:rsidRDefault="00C06C9E" w:rsidP="00C06C9E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853C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E853C0" w:rsidRDefault="00C06C9E" w:rsidP="00C06C9E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853C0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E853C0" w:rsidRDefault="00C06C9E" w:rsidP="00C06C9E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853C0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E853C0" w:rsidRDefault="00C06C9E" w:rsidP="00C06C9E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853C0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E853C0" w:rsidRPr="00E853C0" w:rsidTr="00C06C9E">
        <w:tc>
          <w:tcPr>
            <w:tcW w:w="804" w:type="dxa"/>
            <w:tcBorders>
              <w:top w:val="single" w:sz="6" w:space="0" w:color="D6DEE9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E853C0" w:rsidRDefault="00C06C9E" w:rsidP="00C06C9E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E853C0" w:rsidRDefault="00C06C9E" w:rsidP="00C06C9E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E853C0" w:rsidRDefault="00C06C9E" w:rsidP="00C06C9E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E853C0" w:rsidRDefault="00C06C9E" w:rsidP="00C06C9E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E853C0" w:rsidRDefault="00C06C9E" w:rsidP="00C06C9E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E853C0" w:rsidRDefault="00C06C9E" w:rsidP="00C06C9E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E853C0" w:rsidRDefault="00C06C9E" w:rsidP="00C06C9E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6DEE9"/>
              <w:left w:val="single" w:sz="6" w:space="0" w:color="D6DEE9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C9E" w:rsidRPr="00E853C0" w:rsidRDefault="00C06C9E" w:rsidP="00C06C9E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</w:tbl>
    <w:p w:rsidR="00C06C9E" w:rsidRPr="00E853C0" w:rsidRDefault="00C06C9E" w:rsidP="00C06C9E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sz w:val="21"/>
          <w:szCs w:val="21"/>
          <w:lang w:eastAsia="ru-RU"/>
        </w:rPr>
      </w:pPr>
    </w:p>
    <w:p w:rsidR="00C06C9E" w:rsidRPr="00E853C0" w:rsidRDefault="00C06C9E" w:rsidP="00C06C9E">
      <w:pPr>
        <w:pBdr>
          <w:bottom w:val="single" w:sz="6" w:space="0" w:color="F0F0F0"/>
        </w:pBdr>
        <w:shd w:val="clear" w:color="auto" w:fill="FFFFFF"/>
        <w:spacing w:after="255" w:line="240" w:lineRule="auto"/>
        <w:ind w:firstLine="0"/>
        <w:jc w:val="left"/>
        <w:rPr>
          <w:rFonts w:ascii="Arial" w:hAnsi="Arial" w:cs="Arial"/>
          <w:b/>
          <w:bCs/>
          <w:caps/>
          <w:sz w:val="21"/>
          <w:szCs w:val="21"/>
          <w:lang w:eastAsia="ru-RU"/>
        </w:rPr>
      </w:pPr>
      <w:r w:rsidRPr="00E853C0">
        <w:rPr>
          <w:rFonts w:ascii="Arial" w:hAnsi="Arial" w:cs="Arial"/>
          <w:b/>
          <w:bCs/>
          <w:caps/>
          <w:sz w:val="21"/>
          <w:szCs w:val="21"/>
          <w:lang w:eastAsia="ru-RU"/>
        </w:rPr>
        <w:t>ОБЗОР ДОКУМЕНТА</w:t>
      </w:r>
    </w:p>
    <w:p w:rsidR="00C06C9E" w:rsidRPr="00E853C0" w:rsidRDefault="00C06C9E" w:rsidP="00C06C9E">
      <w:pPr>
        <w:shd w:val="clear" w:color="auto" w:fill="FFFFFF"/>
        <w:spacing w:line="240" w:lineRule="auto"/>
        <w:ind w:firstLine="0"/>
        <w:rPr>
          <w:rFonts w:ascii="Arial" w:hAnsi="Arial" w:cs="Arial"/>
          <w:sz w:val="21"/>
          <w:szCs w:val="21"/>
          <w:lang w:eastAsia="ru-RU"/>
        </w:rPr>
      </w:pPr>
      <w:r w:rsidRPr="00E853C0">
        <w:rPr>
          <w:rFonts w:ascii="Arial" w:hAnsi="Arial" w:cs="Arial"/>
          <w:sz w:val="21"/>
          <w:szCs w:val="21"/>
          <w:lang w:eastAsia="ru-RU"/>
        </w:rPr>
        <w:br/>
      </w:r>
    </w:p>
    <w:p w:rsidR="00C06C9E" w:rsidRPr="00E853C0" w:rsidRDefault="00C06C9E" w:rsidP="00C06C9E">
      <w:pPr>
        <w:shd w:val="clear" w:color="auto" w:fill="FFFFFF"/>
        <w:spacing w:line="240" w:lineRule="auto"/>
        <w:ind w:firstLine="720"/>
        <w:rPr>
          <w:lang w:eastAsia="ru-RU"/>
        </w:rPr>
      </w:pPr>
      <w:r w:rsidRPr="00E853C0">
        <w:rPr>
          <w:b/>
          <w:bCs/>
          <w:lang w:eastAsia="ru-RU"/>
        </w:rPr>
        <w:t>Обеспечение единой государственной политики в области противодействия коррупции Московской области.</w:t>
      </w:r>
    </w:p>
    <w:p w:rsidR="00C06C9E" w:rsidRPr="00E853C0" w:rsidRDefault="00C06C9E" w:rsidP="00C06C9E">
      <w:pPr>
        <w:shd w:val="clear" w:color="auto" w:fill="FFFFFF"/>
        <w:spacing w:line="240" w:lineRule="auto"/>
        <w:ind w:firstLine="720"/>
        <w:rPr>
          <w:lang w:eastAsia="ru-RU"/>
        </w:rPr>
      </w:pPr>
      <w:r w:rsidRPr="00E853C0">
        <w:rPr>
          <w:lang w:eastAsia="ru-RU"/>
        </w:rPr>
        <w:t>Антикоррупционные стандарты представляют собой базовые положения, определяющие основные задачи, принципы и мероприятия, направленные на предупреждение коррупции, в целях обеспечения добросовестной работы государственных учреждений Московской области, государственных унитарных предприятий области. Мероприятиями, направленными на предупреждение коррупции, являются предотвращение, выявление и урегулирование конфликта интересов, стороной которого являются работники организации.</w:t>
      </w:r>
    </w:p>
    <w:p w:rsidR="00C06C9E" w:rsidRPr="00E853C0" w:rsidRDefault="00C06C9E" w:rsidP="00C06C9E">
      <w:pPr>
        <w:shd w:val="clear" w:color="auto" w:fill="FFFFFF"/>
        <w:spacing w:line="240" w:lineRule="auto"/>
        <w:ind w:firstLine="720"/>
        <w:rPr>
          <w:lang w:eastAsia="ru-RU"/>
        </w:rPr>
      </w:pPr>
      <w:r w:rsidRPr="00E853C0">
        <w:rPr>
          <w:lang w:eastAsia="ru-RU"/>
        </w:rPr>
        <w:t>Определен порядок действий по предотвращению и урегулированию конфликта интересов, возникающего у работников государственного учреждения Московской области, государственного унитарного предприятия, созданного для выполнения задач, поставленных перед центральными исполнительными органами государственной власти и государственными органами Московской области в ходе исполнения ими трудовых функций.</w:t>
      </w:r>
    </w:p>
    <w:p w:rsidR="00C06C9E" w:rsidRPr="00E853C0" w:rsidRDefault="00E3049D" w:rsidP="00C06C9E">
      <w:pPr>
        <w:shd w:val="clear" w:color="auto" w:fill="FFFFFF"/>
        <w:spacing w:line="240" w:lineRule="auto"/>
        <w:ind w:firstLine="0"/>
        <w:jc w:val="left"/>
        <w:rPr>
          <w:lang w:eastAsia="ru-RU"/>
        </w:rPr>
      </w:pPr>
      <w:hyperlink r:id="rId43" w:tgtFrame="_blank" w:history="1">
        <w:r w:rsidR="00C06C9E" w:rsidRPr="00E853C0">
          <w:rPr>
            <w:u w:val="single"/>
            <w:bdr w:val="none" w:sz="0" w:space="0" w:color="auto" w:frame="1"/>
            <w:lang w:eastAsia="ru-RU"/>
          </w:rPr>
          <w:t>Перепечатка</w:t>
        </w:r>
      </w:hyperlink>
    </w:p>
    <w:p w:rsidR="003A6F66" w:rsidRPr="00E853C0" w:rsidRDefault="003A6F66" w:rsidP="00C06C9E">
      <w:pPr>
        <w:ind w:firstLine="0"/>
      </w:pPr>
    </w:p>
    <w:sectPr w:rsidR="003A6F66" w:rsidRPr="00E853C0" w:rsidSect="006710D7">
      <w:pgSz w:w="11906" w:h="16838"/>
      <w:pgMar w:top="426" w:right="849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717F3"/>
    <w:multiLevelType w:val="hybridMultilevel"/>
    <w:tmpl w:val="ACAA6CD4"/>
    <w:lvl w:ilvl="0" w:tplc="692AE6FA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020"/>
    <w:rsid w:val="000F74C7"/>
    <w:rsid w:val="001E30B7"/>
    <w:rsid w:val="002E18B6"/>
    <w:rsid w:val="003A6F66"/>
    <w:rsid w:val="003E18D7"/>
    <w:rsid w:val="00406A56"/>
    <w:rsid w:val="00556915"/>
    <w:rsid w:val="005A17A2"/>
    <w:rsid w:val="006710D7"/>
    <w:rsid w:val="00675F99"/>
    <w:rsid w:val="0070447A"/>
    <w:rsid w:val="00704F0A"/>
    <w:rsid w:val="00AE2DF2"/>
    <w:rsid w:val="00B83EF8"/>
    <w:rsid w:val="00C06C9E"/>
    <w:rsid w:val="00CF0020"/>
    <w:rsid w:val="00DD240D"/>
    <w:rsid w:val="00E3049D"/>
    <w:rsid w:val="00E8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7A2"/>
  </w:style>
  <w:style w:type="paragraph" w:styleId="1">
    <w:name w:val="heading 1"/>
    <w:basedOn w:val="a"/>
    <w:link w:val="10"/>
    <w:uiPriority w:val="9"/>
    <w:qFormat/>
    <w:rsid w:val="005A17A2"/>
    <w:pPr>
      <w:spacing w:before="100" w:beforeAutospacing="1" w:after="100" w:afterAutospacing="1" w:line="240" w:lineRule="auto"/>
      <w:ind w:firstLine="0"/>
      <w:jc w:val="left"/>
      <w:outlineLvl w:val="0"/>
    </w:pPr>
    <w:rPr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7A2"/>
    <w:rPr>
      <w:color w:val="000000"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5A17A2"/>
    <w:pPr>
      <w:spacing w:line="240" w:lineRule="auto"/>
      <w:ind w:firstLine="0"/>
      <w:jc w:val="left"/>
    </w:pPr>
    <w:rPr>
      <w:rFonts w:ascii="Calibri" w:eastAsia="Calibri" w:hAnsi="Calibri"/>
      <w:sz w:val="22"/>
      <w:szCs w:val="22"/>
    </w:rPr>
  </w:style>
  <w:style w:type="paragraph" w:styleId="a4">
    <w:name w:val="List Paragraph"/>
    <w:basedOn w:val="a"/>
    <w:uiPriority w:val="34"/>
    <w:qFormat/>
    <w:rsid w:val="005A17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6C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6C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7A2"/>
  </w:style>
  <w:style w:type="paragraph" w:styleId="1">
    <w:name w:val="heading 1"/>
    <w:basedOn w:val="a"/>
    <w:link w:val="10"/>
    <w:uiPriority w:val="9"/>
    <w:qFormat/>
    <w:rsid w:val="005A17A2"/>
    <w:pPr>
      <w:spacing w:before="100" w:beforeAutospacing="1" w:after="100" w:afterAutospacing="1" w:line="240" w:lineRule="auto"/>
      <w:ind w:firstLine="0"/>
      <w:jc w:val="left"/>
      <w:outlineLvl w:val="0"/>
    </w:pPr>
    <w:rPr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7A2"/>
    <w:rPr>
      <w:color w:val="000000"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5A17A2"/>
    <w:pPr>
      <w:spacing w:line="240" w:lineRule="auto"/>
      <w:ind w:firstLine="0"/>
      <w:jc w:val="left"/>
    </w:pPr>
    <w:rPr>
      <w:rFonts w:ascii="Calibri" w:eastAsia="Calibri" w:hAnsi="Calibri"/>
      <w:sz w:val="22"/>
      <w:szCs w:val="22"/>
    </w:rPr>
  </w:style>
  <w:style w:type="paragraph" w:styleId="a4">
    <w:name w:val="List Paragraph"/>
    <w:basedOn w:val="a"/>
    <w:uiPriority w:val="34"/>
    <w:qFormat/>
    <w:rsid w:val="005A17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6C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6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4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44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04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09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1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30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2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7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37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15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13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11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36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7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64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30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12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38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40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17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859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72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67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44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91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14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697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035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77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53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76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81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44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84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1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6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32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07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40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91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83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03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95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91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7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70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24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16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27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1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18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02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50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42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465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0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36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75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65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31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945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63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88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0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48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85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22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74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70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38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966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73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15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96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04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67765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982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64203/acc462f0c2d2aed6a5d717eb96fedf9b/" TargetMode="External"/><Relationship Id="rId13" Type="http://schemas.openxmlformats.org/officeDocument/2006/relationships/hyperlink" Target="http://base.garant.ru/49067640/" TargetMode="External"/><Relationship Id="rId18" Type="http://schemas.openxmlformats.org/officeDocument/2006/relationships/hyperlink" Target="http://base.garant.ru/49067640/" TargetMode="External"/><Relationship Id="rId26" Type="http://schemas.openxmlformats.org/officeDocument/2006/relationships/hyperlink" Target="http://base.garant.ru/49067640/" TargetMode="External"/><Relationship Id="rId39" Type="http://schemas.openxmlformats.org/officeDocument/2006/relationships/hyperlink" Target="http://base.garant.ru/12164203/" TargetMode="External"/><Relationship Id="rId3" Type="http://schemas.openxmlformats.org/officeDocument/2006/relationships/styles" Target="styles.xml"/><Relationship Id="rId21" Type="http://schemas.openxmlformats.org/officeDocument/2006/relationships/hyperlink" Target="http://base.garant.ru/49067640/" TargetMode="External"/><Relationship Id="rId34" Type="http://schemas.openxmlformats.org/officeDocument/2006/relationships/hyperlink" Target="http://base.garant.ru/49067640/" TargetMode="External"/><Relationship Id="rId42" Type="http://schemas.openxmlformats.org/officeDocument/2006/relationships/hyperlink" Target="http://base.garant.ru/49067640/" TargetMode="External"/><Relationship Id="rId7" Type="http://schemas.openxmlformats.org/officeDocument/2006/relationships/image" Target="media/image1.gif"/><Relationship Id="rId12" Type="http://schemas.openxmlformats.org/officeDocument/2006/relationships/hyperlink" Target="http://base.garant.ru/49067640/" TargetMode="External"/><Relationship Id="rId17" Type="http://schemas.openxmlformats.org/officeDocument/2006/relationships/hyperlink" Target="http://base.garant.ru/49067640/" TargetMode="External"/><Relationship Id="rId25" Type="http://schemas.openxmlformats.org/officeDocument/2006/relationships/hyperlink" Target="http://base.garant.ru/49067640/" TargetMode="External"/><Relationship Id="rId33" Type="http://schemas.openxmlformats.org/officeDocument/2006/relationships/hyperlink" Target="http://base.garant.ru/49067640/" TargetMode="External"/><Relationship Id="rId38" Type="http://schemas.openxmlformats.org/officeDocument/2006/relationships/hyperlink" Target="http://base.garant.ru/12164203/3d3a9e2eb4f30c73ea6671464e2a54b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ase.garant.ru/49067640/" TargetMode="External"/><Relationship Id="rId20" Type="http://schemas.openxmlformats.org/officeDocument/2006/relationships/hyperlink" Target="http://base.garant.ru/49067640/" TargetMode="External"/><Relationship Id="rId29" Type="http://schemas.openxmlformats.org/officeDocument/2006/relationships/hyperlink" Target="http://base.garant.ru/49067640/" TargetMode="External"/><Relationship Id="rId41" Type="http://schemas.openxmlformats.org/officeDocument/2006/relationships/hyperlink" Target="http://base.garant.ru/49067640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se.garant.ru/12164203/acc462f0c2d2aed6a5d717eb96fedf9b/" TargetMode="External"/><Relationship Id="rId24" Type="http://schemas.openxmlformats.org/officeDocument/2006/relationships/hyperlink" Target="http://base.garant.ru/49067640/" TargetMode="External"/><Relationship Id="rId32" Type="http://schemas.openxmlformats.org/officeDocument/2006/relationships/hyperlink" Target="http://base.garant.ru/49067640/" TargetMode="External"/><Relationship Id="rId37" Type="http://schemas.openxmlformats.org/officeDocument/2006/relationships/hyperlink" Target="http://base.garant.ru/49067640/" TargetMode="External"/><Relationship Id="rId40" Type="http://schemas.openxmlformats.org/officeDocument/2006/relationships/hyperlink" Target="http://base.garant.ru/12164203/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base.garant.ru/49067641/" TargetMode="External"/><Relationship Id="rId23" Type="http://schemas.openxmlformats.org/officeDocument/2006/relationships/hyperlink" Target="http://base.garant.ru/49067640/" TargetMode="External"/><Relationship Id="rId28" Type="http://schemas.openxmlformats.org/officeDocument/2006/relationships/hyperlink" Target="http://base.garant.ru/49067640/" TargetMode="External"/><Relationship Id="rId36" Type="http://schemas.openxmlformats.org/officeDocument/2006/relationships/hyperlink" Target="http://base.garant.ru/49067640/" TargetMode="External"/><Relationship Id="rId10" Type="http://schemas.openxmlformats.org/officeDocument/2006/relationships/hyperlink" Target="http://base.garant.ru/49067640/" TargetMode="External"/><Relationship Id="rId19" Type="http://schemas.openxmlformats.org/officeDocument/2006/relationships/hyperlink" Target="http://base.garant.ru/49067640/" TargetMode="External"/><Relationship Id="rId31" Type="http://schemas.openxmlformats.org/officeDocument/2006/relationships/hyperlink" Target="http://base.garant.ru/12164203/3d3a9e2eb4f30c73ea6671464e2a54b5/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base.garant.ru/49067640/" TargetMode="External"/><Relationship Id="rId14" Type="http://schemas.openxmlformats.org/officeDocument/2006/relationships/hyperlink" Target="http://base.garant.ru/49067640/" TargetMode="External"/><Relationship Id="rId22" Type="http://schemas.openxmlformats.org/officeDocument/2006/relationships/hyperlink" Target="http://base.garant.ru/49067640/" TargetMode="External"/><Relationship Id="rId27" Type="http://schemas.openxmlformats.org/officeDocument/2006/relationships/hyperlink" Target="http://base.garant.ru/49067640/" TargetMode="External"/><Relationship Id="rId30" Type="http://schemas.openxmlformats.org/officeDocument/2006/relationships/hyperlink" Target="http://base.garant.ru/49067640/" TargetMode="External"/><Relationship Id="rId35" Type="http://schemas.openxmlformats.org/officeDocument/2006/relationships/hyperlink" Target="http://base.garant.ru/49067640/" TargetMode="External"/><Relationship Id="rId43" Type="http://schemas.openxmlformats.org/officeDocument/2006/relationships/hyperlink" Target="https://www.garant.ru/company/disclaim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214C7-5036-4BDB-A238-4F74B7C82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13</Pages>
  <Words>5487</Words>
  <Characters>31282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36696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Владимир Викторович</dc:creator>
  <cp:keywords/>
  <dc:description/>
  <cp:lastModifiedBy>Кузнецов Владимир Викторович</cp:lastModifiedBy>
  <cp:revision>12</cp:revision>
  <dcterms:created xsi:type="dcterms:W3CDTF">2019-04-05T07:27:00Z</dcterms:created>
  <dcterms:modified xsi:type="dcterms:W3CDTF">2021-04-06T08:16:00Z</dcterms:modified>
</cp:coreProperties>
</file>