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25" w:rsidRPr="000A294F" w:rsidRDefault="00F35F0E" w:rsidP="00C26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94F" w:rsidRPr="000A294F" w:rsidRDefault="005E4316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0A294F" w:rsidRPr="000A294F" w:rsidRDefault="000A294F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94F" w:rsidRPr="000A294F" w:rsidRDefault="000A294F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94F" w:rsidRDefault="000A294F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E66" w:rsidRDefault="001B2E66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104" w:rsidRPr="000A294F" w:rsidRDefault="003D0104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499" w:rsidRDefault="002B2499" w:rsidP="002B2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F3F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94F">
        <w:rPr>
          <w:rFonts w:ascii="Times New Roman" w:hAnsi="Times New Roman" w:cs="Times New Roman"/>
          <w:sz w:val="28"/>
          <w:szCs w:val="28"/>
        </w:rPr>
        <w:t>О</w:t>
      </w:r>
      <w:r w:rsidR="00F04006">
        <w:rPr>
          <w:rFonts w:ascii="Times New Roman" w:hAnsi="Times New Roman" w:cs="Times New Roman"/>
          <w:sz w:val="28"/>
          <w:szCs w:val="28"/>
        </w:rPr>
        <w:t xml:space="preserve">б </w:t>
      </w:r>
      <w:r w:rsidR="00140952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F04006">
        <w:rPr>
          <w:rFonts w:ascii="Times New Roman" w:hAnsi="Times New Roman" w:cs="Times New Roman"/>
          <w:sz w:val="28"/>
          <w:szCs w:val="28"/>
        </w:rPr>
        <w:t xml:space="preserve">организации торгового обслуживания </w:t>
      </w:r>
      <w:r w:rsidR="00682F3F">
        <w:rPr>
          <w:rFonts w:ascii="Times New Roman" w:hAnsi="Times New Roman" w:cs="Times New Roman"/>
          <w:sz w:val="28"/>
          <w:szCs w:val="28"/>
        </w:rPr>
        <w:t xml:space="preserve">населения на территориях, </w:t>
      </w:r>
      <w:r w:rsidR="0023042F">
        <w:rPr>
          <w:rFonts w:ascii="Times New Roman" w:hAnsi="Times New Roman" w:cs="Times New Roman"/>
          <w:sz w:val="28"/>
          <w:szCs w:val="28"/>
        </w:rPr>
        <w:t>прилегающих к кладбищам</w:t>
      </w:r>
      <w:r w:rsidR="00682F3F">
        <w:rPr>
          <w:rFonts w:ascii="Times New Roman" w:hAnsi="Times New Roman" w:cs="Times New Roman"/>
          <w:sz w:val="28"/>
          <w:szCs w:val="28"/>
        </w:rPr>
        <w:t xml:space="preserve">, расположенным на территории </w:t>
      </w:r>
    </w:p>
    <w:p w:rsidR="00DE0604" w:rsidRDefault="00682F3F" w:rsidP="00190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2A1B25">
        <w:rPr>
          <w:rFonts w:ascii="Times New Roman" w:hAnsi="Times New Roman" w:cs="Times New Roman"/>
          <w:sz w:val="28"/>
          <w:szCs w:val="28"/>
        </w:rPr>
        <w:t xml:space="preserve">, </w:t>
      </w:r>
      <w:r w:rsidR="002A1B25" w:rsidRPr="000E029C">
        <w:rPr>
          <w:rFonts w:ascii="Times New Roman" w:hAnsi="Times New Roman" w:cs="Times New Roman"/>
          <w:sz w:val="28"/>
          <w:szCs w:val="28"/>
        </w:rPr>
        <w:t>в дни массовых посещений кладбищ во время празднования государственных и религиозных праздников</w:t>
      </w:r>
      <w:r w:rsidR="00DE0604" w:rsidRPr="000A2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604" w:rsidRDefault="00DE0604" w:rsidP="002B24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2499" w:rsidRPr="00B96715" w:rsidRDefault="00B96715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 xml:space="preserve">В соответствии с Порядком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>во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исполнение распоряжени</w:t>
      </w:r>
      <w:r w:rsidR="003D0104" w:rsidRPr="00B96715">
        <w:rPr>
          <w:rFonts w:ascii="Times New Roman" w:hAnsi="Times New Roman" w:cs="Times New Roman"/>
          <w:sz w:val="28"/>
          <w:szCs w:val="28"/>
        </w:rPr>
        <w:t>й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3D0104" w:rsidRPr="00B96715">
        <w:rPr>
          <w:rFonts w:ascii="Times New Roman" w:hAnsi="Times New Roman" w:cs="Times New Roman"/>
          <w:sz w:val="28"/>
          <w:szCs w:val="28"/>
        </w:rPr>
        <w:t>Губернатора Московской области от</w:t>
      </w:r>
      <w:r w:rsidR="00140952">
        <w:rPr>
          <w:rFonts w:ascii="Times New Roman" w:hAnsi="Times New Roman" w:cs="Times New Roman"/>
          <w:sz w:val="28"/>
          <w:szCs w:val="28"/>
        </w:rPr>
        <w:t xml:space="preserve"> 26.03.2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019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0104" w:rsidRPr="00B96715">
        <w:rPr>
          <w:rFonts w:ascii="Times New Roman" w:hAnsi="Times New Roman" w:cs="Times New Roman"/>
          <w:sz w:val="28"/>
          <w:szCs w:val="28"/>
        </w:rPr>
        <w:t>№ 12</w:t>
      </w:r>
      <w:r w:rsidR="00140952">
        <w:rPr>
          <w:rFonts w:ascii="Times New Roman" w:hAnsi="Times New Roman" w:cs="Times New Roman"/>
          <w:sz w:val="28"/>
          <w:szCs w:val="28"/>
        </w:rPr>
        <w:t>6</w:t>
      </w:r>
      <w:r w:rsidR="003D0104" w:rsidRPr="00B96715">
        <w:rPr>
          <w:rFonts w:ascii="Times New Roman" w:hAnsi="Times New Roman" w:cs="Times New Roman"/>
          <w:sz w:val="28"/>
          <w:szCs w:val="28"/>
        </w:rPr>
        <w:t>-РГ «О мерах по упорядочению работы кладбищ на территории Московской области»</w:t>
      </w:r>
      <w:r w:rsidR="00E072FF">
        <w:rPr>
          <w:rFonts w:ascii="Times New Roman" w:hAnsi="Times New Roman" w:cs="Times New Roman"/>
          <w:sz w:val="28"/>
          <w:szCs w:val="28"/>
        </w:rPr>
        <w:t xml:space="preserve"> и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111C92" w:rsidRPr="00B96715">
        <w:rPr>
          <w:rFonts w:ascii="Times New Roman" w:hAnsi="Times New Roman" w:cs="Times New Roman"/>
          <w:sz w:val="28"/>
          <w:szCs w:val="28"/>
        </w:rPr>
        <w:t>Главного управления региональной безопасности Московской области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от</w:t>
      </w:r>
      <w:r w:rsidR="00F77358" w:rsidRPr="00B96715">
        <w:rPr>
          <w:rFonts w:ascii="Times New Roman" w:hAnsi="Times New Roman" w:cs="Times New Roman"/>
          <w:sz w:val="28"/>
          <w:szCs w:val="28"/>
        </w:rPr>
        <w:t xml:space="preserve"> 29.03.2021 № 18-</w:t>
      </w:r>
      <w:r w:rsidR="002B2499" w:rsidRPr="00B96715">
        <w:rPr>
          <w:rFonts w:ascii="Times New Roman" w:hAnsi="Times New Roman" w:cs="Times New Roman"/>
          <w:sz w:val="28"/>
          <w:szCs w:val="28"/>
        </w:rPr>
        <w:t>РГ</w:t>
      </w:r>
      <w:r w:rsidR="00111C92" w:rsidRPr="00B96715">
        <w:rPr>
          <w:rFonts w:ascii="Times New Roman" w:hAnsi="Times New Roman" w:cs="Times New Roman"/>
          <w:sz w:val="28"/>
          <w:szCs w:val="28"/>
        </w:rPr>
        <w:t>У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«О мерах по упорядочению работы кладбищ на территории Московской области в дни массовых посещений</w:t>
      </w:r>
      <w:r w:rsidR="00111C92" w:rsidRPr="00B96715">
        <w:rPr>
          <w:rFonts w:ascii="Times New Roman" w:hAnsi="Times New Roman" w:cs="Times New Roman"/>
          <w:sz w:val="28"/>
          <w:szCs w:val="28"/>
        </w:rPr>
        <w:t xml:space="preserve"> в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30628B">
        <w:rPr>
          <w:rFonts w:ascii="Times New Roman" w:hAnsi="Times New Roman" w:cs="Times New Roman"/>
          <w:sz w:val="28"/>
          <w:szCs w:val="28"/>
        </w:rPr>
        <w:t xml:space="preserve">      </w:t>
      </w:r>
      <w:r w:rsidR="00111C92" w:rsidRPr="00B96715">
        <w:rPr>
          <w:rFonts w:ascii="Times New Roman" w:hAnsi="Times New Roman" w:cs="Times New Roman"/>
          <w:sz w:val="28"/>
          <w:szCs w:val="28"/>
        </w:rPr>
        <w:t>202</w:t>
      </w:r>
      <w:r w:rsidR="00DE0604" w:rsidRPr="00B96715">
        <w:rPr>
          <w:rFonts w:ascii="Times New Roman" w:hAnsi="Times New Roman" w:cs="Times New Roman"/>
          <w:sz w:val="28"/>
          <w:szCs w:val="28"/>
        </w:rPr>
        <w:t>1</w:t>
      </w:r>
      <w:r w:rsidR="00111C92" w:rsidRPr="00B96715">
        <w:rPr>
          <w:rFonts w:ascii="Times New Roman" w:hAnsi="Times New Roman" w:cs="Times New Roman"/>
          <w:sz w:val="28"/>
          <w:szCs w:val="28"/>
        </w:rPr>
        <w:t xml:space="preserve"> году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», в целях </w:t>
      </w:r>
      <w:r w:rsidR="00DE396A">
        <w:rPr>
          <w:rFonts w:ascii="Times New Roman" w:hAnsi="Times New Roman" w:cs="Times New Roman"/>
          <w:sz w:val="28"/>
          <w:szCs w:val="28"/>
        </w:rPr>
        <w:t xml:space="preserve">пресечения </w:t>
      </w:r>
      <w:r w:rsidR="003D4720">
        <w:rPr>
          <w:rFonts w:ascii="Times New Roman" w:hAnsi="Times New Roman" w:cs="Times New Roman"/>
          <w:sz w:val="28"/>
          <w:szCs w:val="28"/>
        </w:rPr>
        <w:t xml:space="preserve">несанкционированной торговли на прилегающих к кладбищам территориях </w:t>
      </w:r>
      <w:r w:rsidR="002B2499" w:rsidRPr="00B96715">
        <w:rPr>
          <w:rFonts w:ascii="Times New Roman" w:hAnsi="Times New Roman" w:cs="Times New Roman"/>
          <w:sz w:val="28"/>
          <w:szCs w:val="28"/>
        </w:rPr>
        <w:t>в дни, сопровождающиеся массовым посещением кладбищ</w:t>
      </w:r>
      <w:r w:rsidR="001409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0852" w:rsidRPr="000174AB" w:rsidRDefault="00120852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20852" w:rsidRDefault="00120852" w:rsidP="003D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20852" w:rsidRPr="003D0104" w:rsidRDefault="00120852" w:rsidP="00F773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65748F" w:rsidRDefault="002B2499" w:rsidP="00DB6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B25">
        <w:rPr>
          <w:rFonts w:ascii="Times New Roman" w:hAnsi="Times New Roman" w:cs="Times New Roman"/>
          <w:sz w:val="28"/>
          <w:szCs w:val="28"/>
        </w:rPr>
        <w:t>Утвердить П</w:t>
      </w:r>
      <w:r w:rsidR="0065748F" w:rsidRPr="0065748F">
        <w:rPr>
          <w:rFonts w:ascii="Times New Roman" w:hAnsi="Times New Roman" w:cs="Times New Roman"/>
          <w:sz w:val="28"/>
          <w:szCs w:val="28"/>
        </w:rPr>
        <w:t>орядок организации торгового обслуживания населения на территори</w:t>
      </w:r>
      <w:r w:rsidR="00885276">
        <w:rPr>
          <w:rFonts w:ascii="Times New Roman" w:hAnsi="Times New Roman" w:cs="Times New Roman"/>
          <w:sz w:val="28"/>
          <w:szCs w:val="28"/>
        </w:rPr>
        <w:t>ях</w:t>
      </w:r>
      <w:r w:rsidR="0065748F" w:rsidRPr="0065748F">
        <w:rPr>
          <w:rFonts w:ascii="Times New Roman" w:hAnsi="Times New Roman" w:cs="Times New Roman"/>
          <w:sz w:val="28"/>
          <w:szCs w:val="28"/>
        </w:rPr>
        <w:t>, прилегающ</w:t>
      </w:r>
      <w:r w:rsidR="00885276">
        <w:rPr>
          <w:rFonts w:ascii="Times New Roman" w:hAnsi="Times New Roman" w:cs="Times New Roman"/>
          <w:sz w:val="28"/>
          <w:szCs w:val="28"/>
        </w:rPr>
        <w:t>их</w:t>
      </w:r>
      <w:r w:rsidR="00A57372">
        <w:rPr>
          <w:rFonts w:ascii="Times New Roman" w:hAnsi="Times New Roman" w:cs="Times New Roman"/>
          <w:sz w:val="28"/>
          <w:szCs w:val="28"/>
        </w:rPr>
        <w:t xml:space="preserve"> к кладбищам</w:t>
      </w:r>
      <w:r w:rsidR="00DB63EE">
        <w:rPr>
          <w:rFonts w:ascii="Times New Roman" w:hAnsi="Times New Roman" w:cs="Times New Roman"/>
          <w:sz w:val="28"/>
          <w:szCs w:val="28"/>
        </w:rPr>
        <w:t xml:space="preserve">, </w:t>
      </w:r>
      <w:r w:rsidR="00DB63EE" w:rsidRPr="00DB63EE">
        <w:rPr>
          <w:rFonts w:ascii="Times New Roman" w:hAnsi="Times New Roman" w:cs="Times New Roman"/>
          <w:sz w:val="28"/>
          <w:szCs w:val="28"/>
        </w:rPr>
        <w:t xml:space="preserve">расположенным на </w:t>
      </w:r>
      <w:proofErr w:type="gramStart"/>
      <w:r w:rsidR="00DB63EE" w:rsidRPr="00DB63E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E029C">
        <w:rPr>
          <w:rFonts w:ascii="Times New Roman" w:hAnsi="Times New Roman" w:cs="Times New Roman"/>
          <w:sz w:val="28"/>
          <w:szCs w:val="28"/>
        </w:rPr>
        <w:t xml:space="preserve"> </w:t>
      </w:r>
      <w:r w:rsidR="00DB63EE" w:rsidRPr="00DB63EE">
        <w:rPr>
          <w:rFonts w:ascii="Times New Roman" w:hAnsi="Times New Roman" w:cs="Times New Roman"/>
          <w:sz w:val="28"/>
          <w:szCs w:val="28"/>
        </w:rPr>
        <w:t>Одинцовского</w:t>
      </w:r>
      <w:proofErr w:type="gramEnd"/>
      <w:r w:rsidR="00DB63EE" w:rsidRPr="00DB63EE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  <w:r w:rsidR="000E029C">
        <w:rPr>
          <w:rFonts w:ascii="Times New Roman" w:hAnsi="Times New Roman" w:cs="Times New Roman"/>
          <w:sz w:val="28"/>
          <w:szCs w:val="28"/>
        </w:rPr>
        <w:t xml:space="preserve">, </w:t>
      </w:r>
      <w:r w:rsidR="000E029C" w:rsidRPr="000E029C">
        <w:rPr>
          <w:rFonts w:ascii="Times New Roman" w:hAnsi="Times New Roman" w:cs="Times New Roman"/>
          <w:sz w:val="28"/>
          <w:szCs w:val="28"/>
        </w:rPr>
        <w:t>в дни массовых посещений кладбищ во время празднования государственных и религиозных праздников</w:t>
      </w:r>
      <w:r w:rsidR="0065748F">
        <w:rPr>
          <w:rFonts w:ascii="Times New Roman" w:hAnsi="Times New Roman" w:cs="Times New Roman"/>
          <w:sz w:val="28"/>
          <w:szCs w:val="28"/>
        </w:rPr>
        <w:t>.</w:t>
      </w:r>
    </w:p>
    <w:p w:rsidR="002B2499" w:rsidRDefault="006A7C5B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48F">
        <w:rPr>
          <w:rFonts w:ascii="Times New Roman" w:hAnsi="Times New Roman" w:cs="Times New Roman"/>
          <w:sz w:val="28"/>
          <w:szCs w:val="28"/>
        </w:rPr>
        <w:t xml:space="preserve">. </w:t>
      </w:r>
      <w:r w:rsidR="002B2499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120852">
        <w:rPr>
          <w:rFonts w:ascii="Times New Roman" w:hAnsi="Times New Roman" w:cs="Times New Roman"/>
          <w:sz w:val="28"/>
          <w:szCs w:val="28"/>
        </w:rPr>
        <w:t>постановление</w:t>
      </w:r>
      <w:r w:rsidR="002B2499">
        <w:rPr>
          <w:rFonts w:ascii="Times New Roman" w:hAnsi="Times New Roman" w:cs="Times New Roman"/>
          <w:sz w:val="28"/>
          <w:szCs w:val="28"/>
        </w:rPr>
        <w:t xml:space="preserve"> в</w:t>
      </w:r>
      <w:r w:rsidR="00140952"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="002B2499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и на официальном сайте </w:t>
      </w:r>
      <w:r w:rsidR="0014095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86764C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2B2499">
        <w:rPr>
          <w:rFonts w:ascii="Times New Roman" w:hAnsi="Times New Roman" w:cs="Times New Roman"/>
          <w:sz w:val="28"/>
          <w:szCs w:val="28"/>
        </w:rPr>
        <w:t>.</w:t>
      </w:r>
    </w:p>
    <w:p w:rsidR="002B2499" w:rsidRDefault="006A7C5B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0852">
        <w:rPr>
          <w:rFonts w:ascii="Times New Roman" w:hAnsi="Times New Roman" w:cs="Times New Roman"/>
          <w:sz w:val="28"/>
          <w:szCs w:val="28"/>
        </w:rPr>
        <w:t>.  Настоящее постановление</w:t>
      </w:r>
      <w:r w:rsidR="002B2499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547D0B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 w:rsidR="002B2499">
        <w:rPr>
          <w:rFonts w:ascii="Times New Roman" w:hAnsi="Times New Roman" w:cs="Times New Roman"/>
          <w:sz w:val="28"/>
          <w:szCs w:val="28"/>
        </w:rPr>
        <w:t>.</w:t>
      </w:r>
    </w:p>
    <w:p w:rsidR="002B2499" w:rsidRDefault="00A57372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49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6A7C5B">
        <w:rPr>
          <w:rFonts w:ascii="Times New Roman" w:hAnsi="Times New Roman" w:cs="Times New Roman"/>
          <w:sz w:val="28"/>
          <w:szCs w:val="28"/>
        </w:rPr>
        <w:t>выполнен</w:t>
      </w:r>
      <w:r w:rsidR="002B2499">
        <w:rPr>
          <w:rFonts w:ascii="Times New Roman" w:hAnsi="Times New Roman" w:cs="Times New Roman"/>
          <w:sz w:val="28"/>
          <w:szCs w:val="28"/>
        </w:rPr>
        <w:t xml:space="preserve">ием настоящего </w:t>
      </w:r>
      <w:r w:rsidR="00120852">
        <w:rPr>
          <w:rFonts w:ascii="Times New Roman" w:hAnsi="Times New Roman" w:cs="Times New Roman"/>
          <w:sz w:val="28"/>
          <w:szCs w:val="28"/>
        </w:rPr>
        <w:t>постановления</w:t>
      </w:r>
      <w:r w:rsidR="002B2499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</w:t>
      </w:r>
      <w:r w:rsidR="006A7C5B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</w:t>
      </w:r>
      <w:r w:rsidR="002B2499">
        <w:rPr>
          <w:rFonts w:ascii="Times New Roman" w:hAnsi="Times New Roman" w:cs="Times New Roman"/>
          <w:sz w:val="28"/>
          <w:szCs w:val="28"/>
        </w:rPr>
        <w:t>Кондрацкого П.В.</w:t>
      </w:r>
    </w:p>
    <w:p w:rsidR="002B2499" w:rsidRDefault="002B2499" w:rsidP="002B24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B2499" w:rsidRDefault="002B2499" w:rsidP="002B24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2E54" w:rsidRDefault="002B2499" w:rsidP="005F40E3">
      <w:pPr>
        <w:rPr>
          <w:rFonts w:ascii="Times New Roman" w:hAnsi="Times New Roman" w:cs="Times New Roman"/>
          <w:sz w:val="28"/>
          <w:szCs w:val="28"/>
        </w:rPr>
      </w:pPr>
      <w:r w:rsidRPr="007D4E51">
        <w:rPr>
          <w:rFonts w:ascii="Times New Roman" w:hAnsi="Times New Roman" w:cs="Times New Roman"/>
          <w:sz w:val="28"/>
          <w:szCs w:val="28"/>
        </w:rPr>
        <w:t>Глав</w:t>
      </w:r>
      <w:r w:rsidR="0065748F">
        <w:rPr>
          <w:rFonts w:ascii="Times New Roman" w:hAnsi="Times New Roman" w:cs="Times New Roman"/>
          <w:sz w:val="28"/>
          <w:szCs w:val="28"/>
        </w:rPr>
        <w:t>а</w:t>
      </w:r>
      <w:r w:rsidRPr="007D4E5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           </w:t>
      </w:r>
      <w:r w:rsidRPr="007D4E51">
        <w:rPr>
          <w:rFonts w:ascii="Times New Roman" w:hAnsi="Times New Roman" w:cs="Times New Roman"/>
          <w:sz w:val="28"/>
          <w:szCs w:val="28"/>
        </w:rPr>
        <w:tab/>
      </w:r>
      <w:r w:rsidRPr="007D4E51">
        <w:rPr>
          <w:rFonts w:ascii="Times New Roman" w:hAnsi="Times New Roman" w:cs="Times New Roman"/>
          <w:sz w:val="28"/>
          <w:szCs w:val="28"/>
        </w:rPr>
        <w:tab/>
      </w:r>
      <w:r w:rsidR="006574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0852" w:rsidRPr="007D4E51">
        <w:rPr>
          <w:rFonts w:ascii="Times New Roman" w:hAnsi="Times New Roman" w:cs="Times New Roman"/>
          <w:sz w:val="28"/>
          <w:szCs w:val="28"/>
        </w:rPr>
        <w:t xml:space="preserve"> </w:t>
      </w:r>
      <w:r w:rsidR="00942B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4E51">
        <w:rPr>
          <w:rFonts w:ascii="Times New Roman" w:hAnsi="Times New Roman" w:cs="Times New Roman"/>
          <w:sz w:val="28"/>
          <w:szCs w:val="28"/>
        </w:rPr>
        <w:t>А.</w:t>
      </w:r>
      <w:r w:rsidR="0065748F">
        <w:rPr>
          <w:rFonts w:ascii="Times New Roman" w:hAnsi="Times New Roman" w:cs="Times New Roman"/>
          <w:sz w:val="28"/>
          <w:szCs w:val="28"/>
        </w:rPr>
        <w:t>Р. Иванов</w:t>
      </w:r>
      <w:bookmarkStart w:id="0" w:name="_GoBack"/>
      <w:bookmarkEnd w:id="0"/>
    </w:p>
    <w:sectPr w:rsidR="00822E54" w:rsidSect="00F77358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0E" w:rsidRDefault="00F35F0E" w:rsidP="0086764C">
      <w:pPr>
        <w:spacing w:after="0" w:line="240" w:lineRule="auto"/>
      </w:pPr>
      <w:r>
        <w:separator/>
      </w:r>
    </w:p>
  </w:endnote>
  <w:endnote w:type="continuationSeparator" w:id="0">
    <w:p w:rsidR="00F35F0E" w:rsidRDefault="00F35F0E" w:rsidP="0086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0E" w:rsidRDefault="00F35F0E" w:rsidP="0086764C">
      <w:pPr>
        <w:spacing w:after="0" w:line="240" w:lineRule="auto"/>
      </w:pPr>
      <w:r>
        <w:separator/>
      </w:r>
    </w:p>
  </w:footnote>
  <w:footnote w:type="continuationSeparator" w:id="0">
    <w:p w:rsidR="00F35F0E" w:rsidRDefault="00F35F0E" w:rsidP="00867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11"/>
    <w:rsid w:val="000007AD"/>
    <w:rsid w:val="000174AB"/>
    <w:rsid w:val="000454A0"/>
    <w:rsid w:val="00080EBC"/>
    <w:rsid w:val="000A294F"/>
    <w:rsid w:val="000E029C"/>
    <w:rsid w:val="00111C92"/>
    <w:rsid w:val="00120852"/>
    <w:rsid w:val="00140952"/>
    <w:rsid w:val="00190A0C"/>
    <w:rsid w:val="001925EE"/>
    <w:rsid w:val="00196DA1"/>
    <w:rsid w:val="001A4D9F"/>
    <w:rsid w:val="001B2E66"/>
    <w:rsid w:val="0023042F"/>
    <w:rsid w:val="002A1B25"/>
    <w:rsid w:val="002B2499"/>
    <w:rsid w:val="002F116A"/>
    <w:rsid w:val="0030628B"/>
    <w:rsid w:val="00380002"/>
    <w:rsid w:val="003D0104"/>
    <w:rsid w:val="003D4720"/>
    <w:rsid w:val="003D4858"/>
    <w:rsid w:val="003F2E26"/>
    <w:rsid w:val="00547D0B"/>
    <w:rsid w:val="00566482"/>
    <w:rsid w:val="00577220"/>
    <w:rsid w:val="005774A5"/>
    <w:rsid w:val="005D106A"/>
    <w:rsid w:val="005E4316"/>
    <w:rsid w:val="005F40E3"/>
    <w:rsid w:val="0065748F"/>
    <w:rsid w:val="00682F3F"/>
    <w:rsid w:val="00696990"/>
    <w:rsid w:val="006A1740"/>
    <w:rsid w:val="006A7C5B"/>
    <w:rsid w:val="006D27B8"/>
    <w:rsid w:val="00726865"/>
    <w:rsid w:val="00793E6B"/>
    <w:rsid w:val="007D4E51"/>
    <w:rsid w:val="007D7A57"/>
    <w:rsid w:val="007E3BB6"/>
    <w:rsid w:val="00822E54"/>
    <w:rsid w:val="00857376"/>
    <w:rsid w:val="0086764C"/>
    <w:rsid w:val="00885276"/>
    <w:rsid w:val="008B780E"/>
    <w:rsid w:val="008C05B9"/>
    <w:rsid w:val="00927179"/>
    <w:rsid w:val="00942B30"/>
    <w:rsid w:val="00961E4F"/>
    <w:rsid w:val="0097386E"/>
    <w:rsid w:val="00980171"/>
    <w:rsid w:val="009C3EEB"/>
    <w:rsid w:val="00A2546C"/>
    <w:rsid w:val="00A57372"/>
    <w:rsid w:val="00A90711"/>
    <w:rsid w:val="00AB10B6"/>
    <w:rsid w:val="00AC3182"/>
    <w:rsid w:val="00B15704"/>
    <w:rsid w:val="00B23895"/>
    <w:rsid w:val="00B46FDF"/>
    <w:rsid w:val="00B86CED"/>
    <w:rsid w:val="00B96715"/>
    <w:rsid w:val="00BA72B5"/>
    <w:rsid w:val="00C230A0"/>
    <w:rsid w:val="00C26C7C"/>
    <w:rsid w:val="00C47907"/>
    <w:rsid w:val="00C6500F"/>
    <w:rsid w:val="00C7507C"/>
    <w:rsid w:val="00CE2C86"/>
    <w:rsid w:val="00D376C8"/>
    <w:rsid w:val="00D63867"/>
    <w:rsid w:val="00DA1FA2"/>
    <w:rsid w:val="00DB63EE"/>
    <w:rsid w:val="00DC0F3A"/>
    <w:rsid w:val="00DD6EE3"/>
    <w:rsid w:val="00DE0604"/>
    <w:rsid w:val="00DE396A"/>
    <w:rsid w:val="00DE3F4D"/>
    <w:rsid w:val="00E00DD4"/>
    <w:rsid w:val="00E072FF"/>
    <w:rsid w:val="00E20E37"/>
    <w:rsid w:val="00EC7E88"/>
    <w:rsid w:val="00EF0819"/>
    <w:rsid w:val="00EF5F4D"/>
    <w:rsid w:val="00F0262A"/>
    <w:rsid w:val="00F04006"/>
    <w:rsid w:val="00F047EE"/>
    <w:rsid w:val="00F35F0E"/>
    <w:rsid w:val="00F7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7A09"/>
  <w15:chartTrackingRefBased/>
  <w15:docId w15:val="{1245F101-D9E6-4B42-A22D-8B7A9586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E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D6EE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6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764C"/>
  </w:style>
  <w:style w:type="paragraph" w:styleId="a9">
    <w:name w:val="footer"/>
    <w:basedOn w:val="a"/>
    <w:link w:val="aa"/>
    <w:uiPriority w:val="99"/>
    <w:unhideWhenUsed/>
    <w:rsid w:val="0086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CC2C-F676-4CB1-8CB5-75F48A05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Крюкова Ольга Викторовна</cp:lastModifiedBy>
  <cp:revision>3</cp:revision>
  <cp:lastPrinted>2021-04-05T15:46:00Z</cp:lastPrinted>
  <dcterms:created xsi:type="dcterms:W3CDTF">2021-04-06T11:31:00Z</dcterms:created>
  <dcterms:modified xsi:type="dcterms:W3CDTF">2021-04-06T11:32:00Z</dcterms:modified>
</cp:coreProperties>
</file>