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D2" w:rsidRPr="00072F96" w:rsidRDefault="00E96DE9" w:rsidP="008B65A3">
      <w:pPr>
        <w:jc w:val="right"/>
        <w:rPr>
          <w:rFonts w:ascii="Times New Roman" w:hAnsi="Times New Roman"/>
          <w:sz w:val="28"/>
          <w:szCs w:val="28"/>
        </w:rPr>
      </w:pPr>
      <w:r w:rsidRPr="00072F96">
        <w:rPr>
          <w:rFonts w:ascii="Times New Roman" w:hAnsi="Times New Roman"/>
          <w:sz w:val="28"/>
          <w:szCs w:val="28"/>
        </w:rPr>
        <w:t>ПРОЕКТ</w:t>
      </w:r>
    </w:p>
    <w:p w:rsidR="001F3FE6" w:rsidRPr="008B65A3" w:rsidRDefault="001F3FE6" w:rsidP="008B65A3">
      <w:pPr>
        <w:jc w:val="right"/>
        <w:rPr>
          <w:rFonts w:ascii="Times New Roman" w:hAnsi="Times New Roman"/>
          <w:b/>
          <w:sz w:val="28"/>
          <w:szCs w:val="28"/>
        </w:rPr>
      </w:pPr>
    </w:p>
    <w:p w:rsidR="005C4305" w:rsidRDefault="005C4305"/>
    <w:p w:rsidR="005C4305" w:rsidRDefault="005C4305"/>
    <w:p w:rsidR="005C4305" w:rsidRDefault="005C4305"/>
    <w:p w:rsidR="005C4305" w:rsidRDefault="005C4305"/>
    <w:p w:rsidR="001F3FE6" w:rsidRDefault="001F3FE6"/>
    <w:p w:rsidR="001F3FE6" w:rsidRDefault="001F3FE6"/>
    <w:p w:rsidR="001F3FE6" w:rsidRDefault="001F3FE6"/>
    <w:p w:rsidR="001F3FE6" w:rsidRDefault="001F3FE6"/>
    <w:p w:rsidR="005D4169" w:rsidRDefault="001F3FE6" w:rsidP="00C77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Об исполнении бюджета </w:t>
      </w:r>
    </w:p>
    <w:p w:rsidR="001F3FE6" w:rsidRPr="003F3FE8" w:rsidRDefault="001F3FE6" w:rsidP="00C77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 </w:t>
      </w: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20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77A27" w:rsidRDefault="00C77A27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3FE6" w:rsidRPr="003F3FE8" w:rsidRDefault="0080018D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доклад заместителя </w:t>
      </w:r>
      <w:r w:rsidR="003346F6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3346F6">
        <w:rPr>
          <w:rFonts w:ascii="Times New Roman" w:hAnsi="Times New Roman"/>
          <w:sz w:val="28"/>
          <w:szCs w:val="28"/>
        </w:rPr>
        <w:t>-</w:t>
      </w:r>
      <w:r w:rsidR="001F3FE6" w:rsidRPr="003F3FE8">
        <w:rPr>
          <w:rFonts w:ascii="Times New Roman" w:hAnsi="Times New Roman"/>
          <w:sz w:val="28"/>
          <w:szCs w:val="28"/>
        </w:rPr>
        <w:t xml:space="preserve"> начальни</w:t>
      </w:r>
      <w:r>
        <w:rPr>
          <w:rFonts w:ascii="Times New Roman" w:hAnsi="Times New Roman"/>
          <w:sz w:val="28"/>
          <w:szCs w:val="28"/>
        </w:rPr>
        <w:t>ка Финансово-казначейского</w:t>
      </w:r>
      <w:r w:rsidR="001F3FE6" w:rsidRPr="003F3FE8">
        <w:rPr>
          <w:rFonts w:ascii="Times New Roman" w:hAnsi="Times New Roman"/>
          <w:sz w:val="28"/>
          <w:szCs w:val="28"/>
        </w:rPr>
        <w:t xml:space="preserve"> Управления </w:t>
      </w:r>
      <w:r w:rsidR="000A2C18">
        <w:rPr>
          <w:rFonts w:ascii="Times New Roman" w:hAnsi="Times New Roman"/>
          <w:sz w:val="28"/>
          <w:szCs w:val="28"/>
        </w:rPr>
        <w:t>Тарасовой Л.В.</w:t>
      </w:r>
      <w:r w:rsidR="001F3FE6" w:rsidRPr="003F3FE8">
        <w:rPr>
          <w:rFonts w:ascii="Times New Roman" w:hAnsi="Times New Roman"/>
          <w:sz w:val="28"/>
          <w:szCs w:val="28"/>
        </w:rPr>
        <w:t xml:space="preserve">, Совет депутатов Одинцовского </w:t>
      </w:r>
      <w:r w:rsidR="00CC5DA6">
        <w:rPr>
          <w:rFonts w:ascii="Times New Roman" w:hAnsi="Times New Roman"/>
          <w:sz w:val="28"/>
          <w:szCs w:val="28"/>
        </w:rPr>
        <w:t>городского округа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0A49DE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CC5DA6">
        <w:rPr>
          <w:rFonts w:ascii="Times New Roman" w:hAnsi="Times New Roman"/>
          <w:sz w:val="28"/>
          <w:szCs w:val="28"/>
        </w:rPr>
        <w:t>отмечает, что бюджет</w:t>
      </w:r>
      <w:r w:rsidR="001F3FE6" w:rsidRPr="003F3FE8">
        <w:rPr>
          <w:rFonts w:ascii="Times New Roman" w:hAnsi="Times New Roman"/>
          <w:sz w:val="28"/>
          <w:szCs w:val="28"/>
        </w:rPr>
        <w:t xml:space="preserve"> Одинцовского </w:t>
      </w:r>
      <w:r w:rsidR="00F17234">
        <w:rPr>
          <w:rFonts w:ascii="Times New Roman" w:hAnsi="Times New Roman"/>
          <w:sz w:val="28"/>
          <w:szCs w:val="28"/>
        </w:rPr>
        <w:t>городского округа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5D4169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1F3FE6" w:rsidRPr="003F3FE8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F17234">
        <w:rPr>
          <w:rFonts w:ascii="Times New Roman" w:hAnsi="Times New Roman"/>
          <w:sz w:val="28"/>
          <w:szCs w:val="28"/>
        </w:rPr>
        <w:t>20</w:t>
      </w:r>
      <w:r w:rsidR="001F3FE6" w:rsidRPr="003F3FE8">
        <w:rPr>
          <w:rFonts w:ascii="Times New Roman" w:hAnsi="Times New Roman"/>
          <w:sz w:val="28"/>
          <w:szCs w:val="28"/>
        </w:rPr>
        <w:t xml:space="preserve"> год по доходам исполнен на </w:t>
      </w:r>
      <w:r w:rsidR="005C4305">
        <w:rPr>
          <w:rFonts w:ascii="Times New Roman" w:hAnsi="Times New Roman"/>
          <w:sz w:val="28"/>
          <w:szCs w:val="28"/>
        </w:rPr>
        <w:t>103,2</w:t>
      </w:r>
      <w:r w:rsidR="001F3FE6">
        <w:rPr>
          <w:rFonts w:ascii="Times New Roman" w:hAnsi="Times New Roman"/>
          <w:sz w:val="28"/>
          <w:szCs w:val="28"/>
        </w:rPr>
        <w:t xml:space="preserve"> процент</w:t>
      </w:r>
      <w:r w:rsidR="00F97550">
        <w:rPr>
          <w:rFonts w:ascii="Times New Roman" w:hAnsi="Times New Roman"/>
          <w:sz w:val="28"/>
          <w:szCs w:val="28"/>
        </w:rPr>
        <w:t>а</w:t>
      </w:r>
      <w:r w:rsidR="001F3FE6" w:rsidRPr="003F3FE8">
        <w:rPr>
          <w:rFonts w:ascii="Times New Roman" w:hAnsi="Times New Roman"/>
          <w:sz w:val="28"/>
          <w:szCs w:val="28"/>
        </w:rPr>
        <w:t xml:space="preserve"> (приложение № 1). </w:t>
      </w:r>
    </w:p>
    <w:p w:rsidR="001F3FE6" w:rsidRPr="003F3FE8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При уточненном плане доходов </w:t>
      </w:r>
      <w:r w:rsidR="000A2C18">
        <w:rPr>
          <w:rFonts w:ascii="Times New Roman" w:hAnsi="Times New Roman"/>
          <w:sz w:val="28"/>
          <w:szCs w:val="28"/>
        </w:rPr>
        <w:t>20</w:t>
      </w:r>
      <w:r w:rsidR="00F17234">
        <w:rPr>
          <w:rFonts w:ascii="Times New Roman" w:hAnsi="Times New Roman"/>
          <w:sz w:val="28"/>
          <w:szCs w:val="28"/>
        </w:rPr>
        <w:t>20</w:t>
      </w:r>
      <w:r w:rsidRPr="003F3FE8">
        <w:rPr>
          <w:rFonts w:ascii="Times New Roman" w:hAnsi="Times New Roman"/>
          <w:sz w:val="28"/>
          <w:szCs w:val="28"/>
        </w:rPr>
        <w:t xml:space="preserve"> года </w:t>
      </w:r>
      <w:r w:rsidR="0067202B">
        <w:rPr>
          <w:rFonts w:ascii="Times New Roman" w:hAnsi="Times New Roman"/>
          <w:sz w:val="28"/>
          <w:szCs w:val="28"/>
        </w:rPr>
        <w:t xml:space="preserve">в сумме </w:t>
      </w:r>
      <w:r w:rsidR="001F6123" w:rsidRPr="009632C7">
        <w:rPr>
          <w:rFonts w:ascii="Times New Roman" w:hAnsi="Times New Roman"/>
          <w:sz w:val="28"/>
          <w:szCs w:val="28"/>
        </w:rPr>
        <w:t>21</w:t>
      </w:r>
      <w:r w:rsidR="009632C7" w:rsidRPr="009632C7">
        <w:rPr>
          <w:rFonts w:ascii="Times New Roman" w:hAnsi="Times New Roman"/>
          <w:sz w:val="28"/>
          <w:szCs w:val="28"/>
        </w:rPr>
        <w:t> 4</w:t>
      </w:r>
      <w:r w:rsidR="009632C7">
        <w:rPr>
          <w:rFonts w:ascii="Times New Roman" w:hAnsi="Times New Roman"/>
          <w:sz w:val="28"/>
          <w:szCs w:val="28"/>
        </w:rPr>
        <w:t>90 914,45713</w:t>
      </w:r>
      <w:r w:rsidR="004E28FB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 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4E28FB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(с учетом субвенций, субсидий, иных межбюджетных трансфертов) фактически поступило </w:t>
      </w:r>
      <w:r w:rsidR="00BD77F8" w:rsidRPr="003F3FE8">
        <w:rPr>
          <w:rFonts w:ascii="Times New Roman" w:hAnsi="Times New Roman"/>
          <w:sz w:val="28"/>
          <w:szCs w:val="28"/>
        </w:rPr>
        <w:t xml:space="preserve">в бюджет </w:t>
      </w:r>
      <w:r w:rsidR="007518DC">
        <w:rPr>
          <w:rFonts w:ascii="Times New Roman" w:hAnsi="Times New Roman"/>
          <w:sz w:val="28"/>
          <w:szCs w:val="28"/>
        </w:rPr>
        <w:t>22 184 013,46927</w:t>
      </w:r>
      <w:r w:rsidRPr="003F3FE8">
        <w:rPr>
          <w:rFonts w:ascii="Times New Roman" w:hAnsi="Times New Roman"/>
          <w:sz w:val="28"/>
          <w:szCs w:val="28"/>
        </w:rPr>
        <w:t xml:space="preserve"> 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74402B">
        <w:rPr>
          <w:rFonts w:ascii="Times New Roman" w:hAnsi="Times New Roman"/>
          <w:sz w:val="28"/>
          <w:szCs w:val="28"/>
        </w:rPr>
        <w:t>Получено сверх плана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340D75" w:rsidRPr="00340D75">
        <w:rPr>
          <w:rFonts w:ascii="Times New Roman" w:hAnsi="Times New Roman"/>
          <w:sz w:val="28"/>
          <w:szCs w:val="28"/>
        </w:rPr>
        <w:t>693 099,01214</w:t>
      </w:r>
      <w:r w:rsidRPr="003F3FE8">
        <w:rPr>
          <w:rFonts w:ascii="Times New Roman" w:hAnsi="Times New Roman"/>
          <w:sz w:val="28"/>
          <w:szCs w:val="28"/>
        </w:rPr>
        <w:t xml:space="preserve"> 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</w:t>
      </w:r>
    </w:p>
    <w:p w:rsidR="001F3FE6" w:rsidRPr="003F3FE8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Плановые показатели по налоговым и неналоговым доходам  выполнены на </w:t>
      </w:r>
      <w:r w:rsidR="005C4305">
        <w:rPr>
          <w:rFonts w:ascii="Times New Roman" w:hAnsi="Times New Roman"/>
          <w:sz w:val="28"/>
          <w:szCs w:val="28"/>
        </w:rPr>
        <w:t>107,8</w:t>
      </w:r>
      <w:r>
        <w:rPr>
          <w:rFonts w:ascii="Times New Roman" w:hAnsi="Times New Roman"/>
          <w:sz w:val="28"/>
          <w:szCs w:val="28"/>
        </w:rPr>
        <w:t xml:space="preserve"> процент</w:t>
      </w:r>
      <w:r w:rsidR="0048280B">
        <w:rPr>
          <w:rFonts w:ascii="Times New Roman" w:hAnsi="Times New Roman"/>
          <w:sz w:val="28"/>
          <w:szCs w:val="28"/>
        </w:rPr>
        <w:t>а</w:t>
      </w:r>
      <w:r w:rsidRPr="003F3FE8">
        <w:rPr>
          <w:rFonts w:ascii="Times New Roman" w:hAnsi="Times New Roman"/>
          <w:sz w:val="28"/>
          <w:szCs w:val="28"/>
        </w:rPr>
        <w:t xml:space="preserve">. При уточненном плане </w:t>
      </w:r>
      <w:r w:rsidR="00F17234">
        <w:rPr>
          <w:rFonts w:ascii="Times New Roman" w:hAnsi="Times New Roman"/>
          <w:sz w:val="28"/>
          <w:szCs w:val="28"/>
        </w:rPr>
        <w:t xml:space="preserve">2020 </w:t>
      </w:r>
      <w:r w:rsidRPr="003F3FE8">
        <w:rPr>
          <w:rFonts w:ascii="Times New Roman" w:hAnsi="Times New Roman"/>
          <w:sz w:val="28"/>
          <w:szCs w:val="28"/>
        </w:rPr>
        <w:t xml:space="preserve">года </w:t>
      </w:r>
      <w:r w:rsidR="006D0847">
        <w:rPr>
          <w:rFonts w:ascii="Times New Roman" w:hAnsi="Times New Roman"/>
          <w:sz w:val="28"/>
          <w:szCs w:val="28"/>
        </w:rPr>
        <w:t>в сумме</w:t>
      </w:r>
      <w:r w:rsidR="001510FD">
        <w:rPr>
          <w:rFonts w:ascii="Times New Roman" w:hAnsi="Times New Roman"/>
          <w:sz w:val="28"/>
          <w:szCs w:val="28"/>
        </w:rPr>
        <w:t xml:space="preserve"> </w:t>
      </w:r>
      <w:r w:rsidR="00B074B4">
        <w:rPr>
          <w:rFonts w:ascii="Times New Roman" w:hAnsi="Times New Roman"/>
          <w:sz w:val="28"/>
          <w:szCs w:val="28"/>
        </w:rPr>
        <w:t>11 175 593,31600</w:t>
      </w:r>
      <w:r w:rsidR="00E41877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4573C0">
        <w:rPr>
          <w:rFonts w:ascii="Times New Roman" w:hAnsi="Times New Roman"/>
          <w:sz w:val="28"/>
          <w:szCs w:val="28"/>
        </w:rPr>
        <w:t xml:space="preserve">фактически </w:t>
      </w:r>
      <w:r w:rsidRPr="003F3FE8">
        <w:rPr>
          <w:rFonts w:ascii="Times New Roman" w:hAnsi="Times New Roman"/>
          <w:sz w:val="28"/>
          <w:szCs w:val="28"/>
        </w:rPr>
        <w:t xml:space="preserve">поступило </w:t>
      </w:r>
      <w:r w:rsidR="00B074B4">
        <w:rPr>
          <w:rFonts w:ascii="Times New Roman" w:hAnsi="Times New Roman"/>
          <w:sz w:val="28"/>
          <w:szCs w:val="28"/>
        </w:rPr>
        <w:t>12 050 971,39735</w:t>
      </w:r>
      <w:r w:rsidR="006D0847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, </w:t>
      </w:r>
      <w:r w:rsidR="005435B2">
        <w:rPr>
          <w:rFonts w:ascii="Times New Roman" w:hAnsi="Times New Roman"/>
          <w:sz w:val="28"/>
          <w:szCs w:val="28"/>
        </w:rPr>
        <w:t xml:space="preserve">сверх плана </w:t>
      </w:r>
      <w:r w:rsidR="005D4169">
        <w:rPr>
          <w:rFonts w:ascii="Times New Roman" w:hAnsi="Times New Roman"/>
          <w:sz w:val="28"/>
          <w:szCs w:val="28"/>
        </w:rPr>
        <w:t>получено</w:t>
      </w:r>
      <w:r w:rsidRPr="003F3FE8">
        <w:rPr>
          <w:rFonts w:ascii="Times New Roman" w:hAnsi="Times New Roman"/>
          <w:sz w:val="28"/>
          <w:szCs w:val="28"/>
        </w:rPr>
        <w:t xml:space="preserve"> в доход бюджета </w:t>
      </w:r>
      <w:r w:rsidR="00431CA9">
        <w:rPr>
          <w:rFonts w:ascii="Times New Roman" w:hAnsi="Times New Roman"/>
          <w:sz w:val="28"/>
          <w:szCs w:val="28"/>
        </w:rPr>
        <w:t>округа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B074B4">
        <w:rPr>
          <w:rFonts w:ascii="Times New Roman" w:hAnsi="Times New Roman"/>
          <w:sz w:val="28"/>
          <w:szCs w:val="28"/>
        </w:rPr>
        <w:t>875 378,08135</w:t>
      </w:r>
      <w:r w:rsidR="00E41877">
        <w:rPr>
          <w:rFonts w:ascii="Times New Roman" w:hAnsi="Times New Roman"/>
          <w:sz w:val="28"/>
          <w:szCs w:val="28"/>
        </w:rPr>
        <w:t xml:space="preserve"> </w:t>
      </w:r>
      <w:r w:rsidR="00E41877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41877" w:rsidRPr="003F3FE8">
        <w:rPr>
          <w:rFonts w:ascii="Times New Roman" w:hAnsi="Times New Roman"/>
          <w:sz w:val="28"/>
          <w:szCs w:val="28"/>
        </w:rPr>
        <w:t xml:space="preserve"> </w:t>
      </w:r>
    </w:p>
    <w:p w:rsidR="001F3FE6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Уточненный план безвозмездных поступлений исполнен </w:t>
      </w:r>
      <w:r w:rsidR="008113A8">
        <w:rPr>
          <w:rFonts w:ascii="Times New Roman" w:hAnsi="Times New Roman"/>
          <w:sz w:val="28"/>
          <w:szCs w:val="28"/>
        </w:rPr>
        <w:t>в</w:t>
      </w:r>
      <w:r w:rsidR="008113A8" w:rsidRPr="003F3FE8">
        <w:rPr>
          <w:rFonts w:ascii="Times New Roman" w:hAnsi="Times New Roman"/>
          <w:sz w:val="28"/>
          <w:szCs w:val="28"/>
        </w:rPr>
        <w:t xml:space="preserve"> </w:t>
      </w:r>
      <w:r w:rsidR="008113A8">
        <w:rPr>
          <w:rFonts w:ascii="Times New Roman" w:hAnsi="Times New Roman"/>
          <w:sz w:val="28"/>
          <w:szCs w:val="28"/>
        </w:rPr>
        <w:t>20</w:t>
      </w:r>
      <w:r w:rsidR="00F17234">
        <w:rPr>
          <w:rFonts w:ascii="Times New Roman" w:hAnsi="Times New Roman"/>
          <w:sz w:val="28"/>
          <w:szCs w:val="28"/>
        </w:rPr>
        <w:t>20</w:t>
      </w:r>
      <w:r w:rsidR="008113A8" w:rsidRPr="003F3FE8">
        <w:rPr>
          <w:rFonts w:ascii="Times New Roman" w:hAnsi="Times New Roman"/>
          <w:sz w:val="28"/>
          <w:szCs w:val="28"/>
        </w:rPr>
        <w:t xml:space="preserve"> год</w:t>
      </w:r>
      <w:r w:rsidR="008113A8">
        <w:rPr>
          <w:rFonts w:ascii="Times New Roman" w:hAnsi="Times New Roman"/>
          <w:sz w:val="28"/>
          <w:szCs w:val="28"/>
        </w:rPr>
        <w:t>у</w:t>
      </w:r>
      <w:r w:rsidR="008113A8" w:rsidRPr="003F3FE8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на </w:t>
      </w:r>
      <w:r w:rsidR="00875B09">
        <w:rPr>
          <w:rFonts w:ascii="Times New Roman" w:hAnsi="Times New Roman"/>
          <w:sz w:val="28"/>
          <w:szCs w:val="28"/>
        </w:rPr>
        <w:t>98,2</w:t>
      </w:r>
      <w:r>
        <w:rPr>
          <w:rFonts w:ascii="Times New Roman" w:hAnsi="Times New Roman"/>
          <w:sz w:val="28"/>
          <w:szCs w:val="28"/>
        </w:rPr>
        <w:t xml:space="preserve"> процент</w:t>
      </w:r>
      <w:r w:rsidR="0048280B">
        <w:rPr>
          <w:rFonts w:ascii="Times New Roman" w:hAnsi="Times New Roman"/>
          <w:sz w:val="28"/>
          <w:szCs w:val="28"/>
        </w:rPr>
        <w:t>а</w:t>
      </w:r>
      <w:r w:rsidRPr="003F3FE8">
        <w:rPr>
          <w:rFonts w:ascii="Times New Roman" w:hAnsi="Times New Roman"/>
          <w:sz w:val="28"/>
          <w:szCs w:val="28"/>
        </w:rPr>
        <w:t xml:space="preserve">. При плане </w:t>
      </w:r>
      <w:r w:rsidR="004573C0">
        <w:rPr>
          <w:rFonts w:ascii="Times New Roman" w:hAnsi="Times New Roman"/>
          <w:sz w:val="28"/>
          <w:szCs w:val="28"/>
        </w:rPr>
        <w:t xml:space="preserve">в сумме </w:t>
      </w:r>
      <w:r w:rsidR="00050324">
        <w:rPr>
          <w:rFonts w:ascii="Times New Roman" w:hAnsi="Times New Roman"/>
          <w:sz w:val="28"/>
          <w:szCs w:val="28"/>
        </w:rPr>
        <w:t>10 31</w:t>
      </w:r>
      <w:r w:rsidR="00050324" w:rsidRPr="00050324">
        <w:rPr>
          <w:rFonts w:ascii="Times New Roman" w:hAnsi="Times New Roman"/>
          <w:sz w:val="28"/>
          <w:szCs w:val="28"/>
        </w:rPr>
        <w:t>5</w:t>
      </w:r>
      <w:r w:rsidR="00875B09">
        <w:rPr>
          <w:rFonts w:ascii="Times New Roman" w:hAnsi="Times New Roman"/>
          <w:sz w:val="28"/>
          <w:szCs w:val="28"/>
        </w:rPr>
        <w:t> </w:t>
      </w:r>
      <w:r w:rsidR="00050324" w:rsidRPr="00050324">
        <w:rPr>
          <w:rFonts w:ascii="Times New Roman" w:hAnsi="Times New Roman"/>
          <w:sz w:val="28"/>
          <w:szCs w:val="28"/>
        </w:rPr>
        <w:t>321</w:t>
      </w:r>
      <w:r w:rsidR="00050324">
        <w:rPr>
          <w:rFonts w:ascii="Times New Roman" w:hAnsi="Times New Roman"/>
          <w:sz w:val="28"/>
          <w:szCs w:val="28"/>
        </w:rPr>
        <w:t>,</w:t>
      </w:r>
      <w:r w:rsidR="00050324" w:rsidRPr="00050324">
        <w:rPr>
          <w:rFonts w:ascii="Times New Roman" w:hAnsi="Times New Roman"/>
          <w:sz w:val="28"/>
          <w:szCs w:val="28"/>
        </w:rPr>
        <w:t>1</w:t>
      </w:r>
      <w:r w:rsidR="00875B09">
        <w:rPr>
          <w:rFonts w:ascii="Times New Roman" w:hAnsi="Times New Roman"/>
          <w:sz w:val="28"/>
          <w:szCs w:val="28"/>
        </w:rPr>
        <w:t>4113</w:t>
      </w:r>
      <w:r w:rsidRPr="003F3FE8">
        <w:rPr>
          <w:rFonts w:ascii="Times New Roman" w:hAnsi="Times New Roman"/>
          <w:sz w:val="28"/>
          <w:szCs w:val="28"/>
        </w:rPr>
        <w:t xml:space="preserve"> 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фактически поступило в бюджет </w:t>
      </w:r>
      <w:r w:rsidR="00875B09">
        <w:rPr>
          <w:rFonts w:ascii="Times New Roman" w:hAnsi="Times New Roman"/>
          <w:sz w:val="28"/>
          <w:szCs w:val="28"/>
        </w:rPr>
        <w:t>округа 10 133 042,07192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</w:t>
      </w:r>
    </w:p>
    <w:p w:rsidR="00554CED" w:rsidRPr="00554CED" w:rsidRDefault="001F3FE6" w:rsidP="00554C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Недополучено в бюджет </w:t>
      </w:r>
      <w:r w:rsidR="004573C0" w:rsidRPr="003F3FE8">
        <w:rPr>
          <w:rFonts w:ascii="Times New Roman" w:hAnsi="Times New Roman"/>
          <w:sz w:val="28"/>
          <w:szCs w:val="28"/>
        </w:rPr>
        <w:t xml:space="preserve">безвозмездных поступлений </w:t>
      </w:r>
      <w:r w:rsidR="004573C0">
        <w:rPr>
          <w:rFonts w:ascii="Times New Roman" w:hAnsi="Times New Roman"/>
          <w:sz w:val="28"/>
          <w:szCs w:val="28"/>
        </w:rPr>
        <w:t xml:space="preserve">в сумме </w:t>
      </w:r>
      <w:r w:rsidR="001B162D">
        <w:rPr>
          <w:rFonts w:ascii="Times New Roman" w:hAnsi="Times New Roman"/>
          <w:sz w:val="28"/>
          <w:szCs w:val="28"/>
        </w:rPr>
        <w:t>182 </w:t>
      </w:r>
      <w:r w:rsidR="00050324" w:rsidRPr="00050324">
        <w:rPr>
          <w:rFonts w:ascii="Times New Roman" w:hAnsi="Times New Roman"/>
          <w:sz w:val="28"/>
          <w:szCs w:val="28"/>
        </w:rPr>
        <w:t>279</w:t>
      </w:r>
      <w:r w:rsidR="00050324">
        <w:rPr>
          <w:rFonts w:ascii="Times New Roman" w:hAnsi="Times New Roman"/>
          <w:sz w:val="28"/>
          <w:szCs w:val="28"/>
        </w:rPr>
        <w:t>,</w:t>
      </w:r>
      <w:r w:rsidR="00050324" w:rsidRPr="00050324">
        <w:rPr>
          <w:rFonts w:ascii="Times New Roman" w:hAnsi="Times New Roman"/>
          <w:sz w:val="28"/>
          <w:szCs w:val="28"/>
        </w:rPr>
        <w:t>0</w:t>
      </w:r>
      <w:r w:rsidR="001B162D">
        <w:rPr>
          <w:rFonts w:ascii="Times New Roman" w:hAnsi="Times New Roman"/>
          <w:sz w:val="28"/>
          <w:szCs w:val="28"/>
        </w:rPr>
        <w:t>6921</w:t>
      </w:r>
      <w:r w:rsidRPr="003F3FE8">
        <w:rPr>
          <w:rFonts w:ascii="Times New Roman" w:hAnsi="Times New Roman"/>
          <w:sz w:val="28"/>
          <w:szCs w:val="28"/>
        </w:rPr>
        <w:t xml:space="preserve"> 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554CED">
        <w:rPr>
          <w:rFonts w:ascii="Times New Roman" w:hAnsi="Times New Roman"/>
          <w:sz w:val="28"/>
          <w:szCs w:val="28"/>
        </w:rPr>
        <w:t xml:space="preserve">, </w:t>
      </w:r>
      <w:r w:rsidR="00554CED" w:rsidRPr="00554CED">
        <w:rPr>
          <w:rFonts w:ascii="Times New Roman" w:hAnsi="Times New Roman"/>
          <w:sz w:val="28"/>
          <w:szCs w:val="28"/>
        </w:rPr>
        <w:t xml:space="preserve">из них средства из других бюджетов бюджетной системы Российской   Федерации  поступили на </w:t>
      </w:r>
      <w:r w:rsidR="00340D75" w:rsidRPr="00340D75">
        <w:rPr>
          <w:rFonts w:ascii="Times New Roman" w:hAnsi="Times New Roman"/>
          <w:sz w:val="28"/>
          <w:szCs w:val="28"/>
        </w:rPr>
        <w:t>194 082,35222</w:t>
      </w:r>
      <w:r w:rsidR="00554CED" w:rsidRPr="00554CED">
        <w:rPr>
          <w:rFonts w:ascii="Times New Roman" w:hAnsi="Times New Roman"/>
          <w:sz w:val="28"/>
          <w:szCs w:val="28"/>
        </w:rPr>
        <w:t xml:space="preserve"> тыс. руб. меньше запланированной суммы, в том числе:</w:t>
      </w:r>
    </w:p>
    <w:p w:rsidR="00554CED" w:rsidRPr="00554CED" w:rsidRDefault="00554CED" w:rsidP="00554C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CED">
        <w:rPr>
          <w:rFonts w:ascii="Times New Roman" w:hAnsi="Times New Roman"/>
          <w:sz w:val="28"/>
          <w:szCs w:val="28"/>
        </w:rPr>
        <w:t xml:space="preserve">- субсидии – на </w:t>
      </w:r>
      <w:r w:rsidR="00774113">
        <w:rPr>
          <w:rFonts w:ascii="Times New Roman" w:hAnsi="Times New Roman"/>
          <w:sz w:val="28"/>
          <w:szCs w:val="28"/>
        </w:rPr>
        <w:t>118 137,97501</w:t>
      </w:r>
      <w:r w:rsidRPr="00554CED">
        <w:rPr>
          <w:rFonts w:ascii="Times New Roman" w:hAnsi="Times New Roman"/>
          <w:sz w:val="28"/>
          <w:szCs w:val="28"/>
        </w:rPr>
        <w:t xml:space="preserve"> тыс. руб.,</w:t>
      </w:r>
    </w:p>
    <w:p w:rsidR="00554CED" w:rsidRPr="00554CED" w:rsidRDefault="00554CED" w:rsidP="00554C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CED">
        <w:rPr>
          <w:rFonts w:ascii="Times New Roman" w:hAnsi="Times New Roman"/>
          <w:sz w:val="28"/>
          <w:szCs w:val="28"/>
        </w:rPr>
        <w:t xml:space="preserve">- субвенции – </w:t>
      </w:r>
      <w:r w:rsidR="00493B89">
        <w:rPr>
          <w:rFonts w:ascii="Times New Roman" w:hAnsi="Times New Roman"/>
          <w:sz w:val="28"/>
          <w:szCs w:val="28"/>
        </w:rPr>
        <w:t>на</w:t>
      </w:r>
      <w:r w:rsidR="000E44ED">
        <w:rPr>
          <w:rFonts w:ascii="Times New Roman" w:hAnsi="Times New Roman"/>
          <w:sz w:val="28"/>
          <w:szCs w:val="28"/>
        </w:rPr>
        <w:t xml:space="preserve"> </w:t>
      </w:r>
      <w:r w:rsidR="00340D75" w:rsidRPr="00340D75">
        <w:rPr>
          <w:rFonts w:ascii="Times New Roman" w:hAnsi="Times New Roman"/>
          <w:sz w:val="28"/>
          <w:szCs w:val="28"/>
        </w:rPr>
        <w:t>75 851,79641</w:t>
      </w:r>
      <w:r w:rsidRPr="00554CED">
        <w:rPr>
          <w:rFonts w:ascii="Times New Roman" w:hAnsi="Times New Roman"/>
          <w:sz w:val="28"/>
          <w:szCs w:val="28"/>
        </w:rPr>
        <w:t>тыс. руб.;</w:t>
      </w:r>
    </w:p>
    <w:p w:rsidR="00554CED" w:rsidRPr="003F3FE8" w:rsidRDefault="00554CED" w:rsidP="00554C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CED">
        <w:rPr>
          <w:rFonts w:ascii="Times New Roman" w:hAnsi="Times New Roman"/>
          <w:sz w:val="28"/>
          <w:szCs w:val="28"/>
        </w:rPr>
        <w:lastRenderedPageBreak/>
        <w:t xml:space="preserve">- иные межбюджетные трансферты – </w:t>
      </w:r>
      <w:r w:rsidR="005641AE">
        <w:rPr>
          <w:rFonts w:ascii="Times New Roman" w:hAnsi="Times New Roman"/>
          <w:sz w:val="28"/>
          <w:szCs w:val="28"/>
        </w:rPr>
        <w:t>на</w:t>
      </w:r>
      <w:r w:rsidR="000E44ED">
        <w:rPr>
          <w:rFonts w:ascii="Times New Roman" w:hAnsi="Times New Roman"/>
          <w:sz w:val="28"/>
          <w:szCs w:val="28"/>
        </w:rPr>
        <w:t xml:space="preserve"> </w:t>
      </w:r>
      <w:r w:rsidRPr="00554CED">
        <w:rPr>
          <w:rFonts w:ascii="Times New Roman" w:hAnsi="Times New Roman"/>
          <w:sz w:val="28"/>
          <w:szCs w:val="28"/>
        </w:rPr>
        <w:t xml:space="preserve"> </w:t>
      </w:r>
      <w:r w:rsidR="00340D75" w:rsidRPr="00340D75">
        <w:rPr>
          <w:rFonts w:ascii="Times New Roman" w:hAnsi="Times New Roman"/>
          <w:sz w:val="28"/>
          <w:szCs w:val="28"/>
        </w:rPr>
        <w:t>92,58080</w:t>
      </w:r>
      <w:r w:rsidRPr="00554CED">
        <w:rPr>
          <w:rFonts w:ascii="Times New Roman" w:hAnsi="Times New Roman"/>
          <w:sz w:val="28"/>
          <w:szCs w:val="28"/>
        </w:rPr>
        <w:t>тыс. руб.</w:t>
      </w:r>
    </w:p>
    <w:p w:rsidR="001F3FE6" w:rsidRPr="003F3FE8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Бюджет </w:t>
      </w:r>
      <w:r w:rsidR="00F17234">
        <w:rPr>
          <w:rFonts w:ascii="Times New Roman" w:hAnsi="Times New Roman"/>
          <w:sz w:val="28"/>
          <w:szCs w:val="28"/>
        </w:rPr>
        <w:t>округа</w:t>
      </w:r>
      <w:r w:rsidRPr="003F3FE8">
        <w:rPr>
          <w:rFonts w:ascii="Times New Roman" w:hAnsi="Times New Roman"/>
          <w:sz w:val="28"/>
          <w:szCs w:val="28"/>
        </w:rPr>
        <w:t xml:space="preserve"> по расходам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F17234">
        <w:rPr>
          <w:rFonts w:ascii="Times New Roman" w:hAnsi="Times New Roman"/>
          <w:sz w:val="28"/>
          <w:szCs w:val="28"/>
        </w:rPr>
        <w:t>20</w:t>
      </w:r>
      <w:r w:rsidRPr="003F3FE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в целом</w:t>
      </w:r>
      <w:r w:rsidRPr="003F3FE8">
        <w:rPr>
          <w:rFonts w:ascii="Times New Roman" w:hAnsi="Times New Roman"/>
          <w:sz w:val="28"/>
          <w:szCs w:val="28"/>
        </w:rPr>
        <w:t xml:space="preserve"> исполнен </w:t>
      </w:r>
      <w:r w:rsidR="00046BDB">
        <w:rPr>
          <w:rFonts w:ascii="Times New Roman" w:hAnsi="Times New Roman"/>
          <w:sz w:val="28"/>
          <w:szCs w:val="28"/>
        </w:rPr>
        <w:t xml:space="preserve">на </w:t>
      </w:r>
      <w:r w:rsidR="00637339">
        <w:rPr>
          <w:rFonts w:ascii="Times New Roman" w:hAnsi="Times New Roman"/>
          <w:sz w:val="28"/>
          <w:szCs w:val="28"/>
        </w:rPr>
        <w:t>97,7</w:t>
      </w:r>
      <w:r>
        <w:rPr>
          <w:rFonts w:ascii="Times New Roman" w:hAnsi="Times New Roman"/>
          <w:sz w:val="28"/>
          <w:szCs w:val="28"/>
        </w:rPr>
        <w:t xml:space="preserve"> процент</w:t>
      </w:r>
      <w:r w:rsidR="00637339">
        <w:rPr>
          <w:rFonts w:ascii="Times New Roman" w:hAnsi="Times New Roman"/>
          <w:sz w:val="28"/>
          <w:szCs w:val="28"/>
        </w:rPr>
        <w:t>ов</w:t>
      </w:r>
      <w:r w:rsidR="00BC50E3">
        <w:rPr>
          <w:rFonts w:ascii="Times New Roman" w:hAnsi="Times New Roman"/>
          <w:sz w:val="28"/>
          <w:szCs w:val="28"/>
        </w:rPr>
        <w:t xml:space="preserve"> </w:t>
      </w:r>
      <w:r w:rsidR="00BC50E3" w:rsidRPr="003F3FE8">
        <w:rPr>
          <w:rFonts w:ascii="Times New Roman" w:hAnsi="Times New Roman"/>
          <w:sz w:val="28"/>
          <w:szCs w:val="28"/>
        </w:rPr>
        <w:t xml:space="preserve">(приложения </w:t>
      </w:r>
      <w:r w:rsidR="00963C80">
        <w:rPr>
          <w:rFonts w:ascii="Times New Roman" w:hAnsi="Times New Roman"/>
          <w:sz w:val="28"/>
          <w:szCs w:val="28"/>
        </w:rPr>
        <w:t>№№ 2, 3</w:t>
      </w:r>
      <w:r w:rsidR="00BC50E3" w:rsidRPr="00197A3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359D">
        <w:rPr>
          <w:rFonts w:ascii="Times New Roman" w:hAnsi="Times New Roman"/>
          <w:sz w:val="28"/>
          <w:szCs w:val="28"/>
        </w:rPr>
        <w:t>в том числе за счет доходов бюджета</w:t>
      </w:r>
      <w:r w:rsidR="00392586">
        <w:rPr>
          <w:rFonts w:ascii="Times New Roman" w:hAnsi="Times New Roman"/>
          <w:sz w:val="28"/>
          <w:szCs w:val="28"/>
        </w:rPr>
        <w:t xml:space="preserve"> округа</w:t>
      </w:r>
      <w:r w:rsidRPr="00E0359D">
        <w:rPr>
          <w:rFonts w:ascii="Times New Roman" w:hAnsi="Times New Roman"/>
          <w:sz w:val="28"/>
          <w:szCs w:val="28"/>
        </w:rPr>
        <w:t xml:space="preserve"> </w:t>
      </w:r>
      <w:r w:rsidR="00046BDB">
        <w:rPr>
          <w:rFonts w:ascii="Times New Roman" w:hAnsi="Times New Roman"/>
          <w:sz w:val="28"/>
          <w:szCs w:val="28"/>
        </w:rPr>
        <w:t xml:space="preserve">- </w:t>
      </w:r>
      <w:r w:rsidRPr="00E0359D">
        <w:rPr>
          <w:rFonts w:ascii="Times New Roman" w:hAnsi="Times New Roman"/>
          <w:sz w:val="28"/>
          <w:szCs w:val="28"/>
        </w:rPr>
        <w:t>на</w:t>
      </w:r>
      <w:r w:rsidR="00625090" w:rsidRPr="00E0359D">
        <w:rPr>
          <w:rFonts w:ascii="Times New Roman" w:hAnsi="Times New Roman"/>
          <w:sz w:val="28"/>
          <w:szCs w:val="28"/>
        </w:rPr>
        <w:t xml:space="preserve"> </w:t>
      </w:r>
      <w:r w:rsidR="00392586">
        <w:rPr>
          <w:rFonts w:ascii="Times New Roman" w:hAnsi="Times New Roman"/>
          <w:sz w:val="28"/>
          <w:szCs w:val="28"/>
        </w:rPr>
        <w:t>97,6</w:t>
      </w:r>
      <w:r w:rsidR="002A0835" w:rsidRPr="00E0359D">
        <w:rPr>
          <w:rFonts w:ascii="Times New Roman" w:hAnsi="Times New Roman"/>
          <w:sz w:val="28"/>
          <w:szCs w:val="28"/>
        </w:rPr>
        <w:t xml:space="preserve"> </w:t>
      </w:r>
      <w:r w:rsidRPr="00E0359D">
        <w:rPr>
          <w:rFonts w:ascii="Times New Roman" w:hAnsi="Times New Roman"/>
          <w:sz w:val="28"/>
          <w:szCs w:val="28"/>
        </w:rPr>
        <w:t>процент</w:t>
      </w:r>
      <w:r w:rsidR="00392586">
        <w:rPr>
          <w:rFonts w:ascii="Times New Roman" w:hAnsi="Times New Roman"/>
          <w:sz w:val="28"/>
          <w:szCs w:val="28"/>
        </w:rPr>
        <w:t>а</w:t>
      </w:r>
      <w:r w:rsidRPr="00E0359D">
        <w:rPr>
          <w:rFonts w:ascii="Times New Roman" w:hAnsi="Times New Roman"/>
          <w:sz w:val="28"/>
          <w:szCs w:val="28"/>
        </w:rPr>
        <w:t>.</w:t>
      </w:r>
    </w:p>
    <w:p w:rsidR="001F3FE6" w:rsidRPr="003F3FE8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При уточненном плане расходов </w:t>
      </w:r>
      <w:r w:rsidR="000A2C18">
        <w:rPr>
          <w:rFonts w:ascii="Times New Roman" w:hAnsi="Times New Roman"/>
          <w:sz w:val="28"/>
          <w:szCs w:val="28"/>
        </w:rPr>
        <w:t>20</w:t>
      </w:r>
      <w:r w:rsidR="00F25534">
        <w:rPr>
          <w:rFonts w:ascii="Times New Roman" w:hAnsi="Times New Roman"/>
          <w:sz w:val="28"/>
          <w:szCs w:val="28"/>
        </w:rPr>
        <w:t>20</w:t>
      </w:r>
      <w:r w:rsidRPr="003F3FE8">
        <w:rPr>
          <w:rFonts w:ascii="Times New Roman" w:hAnsi="Times New Roman"/>
          <w:sz w:val="28"/>
          <w:szCs w:val="28"/>
        </w:rPr>
        <w:t xml:space="preserve"> года (с учетом субвенций, субсидий, иных межбюджетных трансфертов) </w:t>
      </w:r>
      <w:r w:rsidR="00FD6C24">
        <w:rPr>
          <w:rFonts w:ascii="Times New Roman" w:hAnsi="Times New Roman"/>
          <w:sz w:val="28"/>
          <w:szCs w:val="28"/>
        </w:rPr>
        <w:t xml:space="preserve">в сумме </w:t>
      </w:r>
      <w:r w:rsidR="00223F04">
        <w:rPr>
          <w:rFonts w:ascii="Times New Roman" w:hAnsi="Times New Roman"/>
          <w:sz w:val="28"/>
          <w:szCs w:val="28"/>
        </w:rPr>
        <w:t>22 961 115,97003</w:t>
      </w:r>
      <w:r w:rsidR="00FD6C24">
        <w:rPr>
          <w:rFonts w:ascii="Times New Roman" w:hAnsi="Times New Roman"/>
          <w:sz w:val="28"/>
          <w:szCs w:val="28"/>
        </w:rPr>
        <w:t xml:space="preserve"> ты</w:t>
      </w:r>
      <w:r w:rsidRPr="003F3FE8">
        <w:rPr>
          <w:rFonts w:ascii="Times New Roman" w:hAnsi="Times New Roman"/>
          <w:sz w:val="28"/>
          <w:szCs w:val="28"/>
        </w:rPr>
        <w:t xml:space="preserve">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 фактически </w:t>
      </w:r>
      <w:r w:rsidR="008113A8">
        <w:rPr>
          <w:rFonts w:ascii="Times New Roman" w:hAnsi="Times New Roman"/>
          <w:sz w:val="28"/>
          <w:szCs w:val="28"/>
        </w:rPr>
        <w:t>освоено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223F04">
        <w:rPr>
          <w:rFonts w:ascii="Times New Roman" w:hAnsi="Times New Roman"/>
          <w:sz w:val="28"/>
          <w:szCs w:val="28"/>
        </w:rPr>
        <w:t>22 434 034,21434</w:t>
      </w:r>
      <w:r w:rsidR="00E22223" w:rsidRPr="003F3FE8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:rsidR="001F3FE6" w:rsidRDefault="001F3FE6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 xml:space="preserve">Сумма неосвоенных средств составила </w:t>
      </w:r>
      <w:r w:rsidR="00FC008A">
        <w:rPr>
          <w:rFonts w:ascii="Times New Roman" w:hAnsi="Times New Roman"/>
          <w:sz w:val="28"/>
          <w:szCs w:val="28"/>
        </w:rPr>
        <w:t xml:space="preserve">527 081,75569 </w:t>
      </w:r>
      <w:r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Pr="003F3FE8">
        <w:rPr>
          <w:rFonts w:ascii="Times New Roman" w:hAnsi="Times New Roman"/>
          <w:sz w:val="28"/>
          <w:szCs w:val="28"/>
        </w:rPr>
        <w:t xml:space="preserve">, </w:t>
      </w:r>
      <w:r w:rsidR="00AA7DED">
        <w:rPr>
          <w:rFonts w:ascii="Times New Roman" w:hAnsi="Times New Roman"/>
          <w:sz w:val="28"/>
          <w:szCs w:val="28"/>
        </w:rPr>
        <w:t>в том числе</w:t>
      </w:r>
      <w:r w:rsidRPr="003F3FE8">
        <w:rPr>
          <w:rFonts w:ascii="Times New Roman" w:hAnsi="Times New Roman"/>
          <w:sz w:val="28"/>
          <w:szCs w:val="28"/>
        </w:rPr>
        <w:t>:</w:t>
      </w:r>
    </w:p>
    <w:p w:rsidR="004E28FB" w:rsidRPr="004E28FB" w:rsidRDefault="005F18C2" w:rsidP="00094F3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F18C2">
        <w:rPr>
          <w:rFonts w:ascii="Times New Roman" w:hAnsi="Times New Roman"/>
          <w:sz w:val="28"/>
          <w:szCs w:val="28"/>
        </w:rPr>
        <w:t xml:space="preserve">- </w:t>
      </w:r>
      <w:r w:rsidR="00566DED" w:rsidRPr="00927C4B">
        <w:rPr>
          <w:rFonts w:ascii="Times New Roman" w:hAnsi="Times New Roman"/>
          <w:sz w:val="28"/>
          <w:szCs w:val="28"/>
        </w:rPr>
        <w:t xml:space="preserve"> </w:t>
      </w:r>
      <w:r w:rsidR="001F5B03">
        <w:rPr>
          <w:rFonts w:ascii="Times New Roman" w:hAnsi="Times New Roman"/>
          <w:sz w:val="28"/>
          <w:szCs w:val="28"/>
        </w:rPr>
        <w:t>221 268,72194</w:t>
      </w:r>
      <w:r w:rsidR="00E22223" w:rsidRPr="00927C4B">
        <w:rPr>
          <w:rFonts w:ascii="Times New Roman" w:hAnsi="Times New Roman"/>
          <w:sz w:val="28"/>
          <w:szCs w:val="28"/>
        </w:rPr>
        <w:t xml:space="preserve"> </w:t>
      </w:r>
      <w:r w:rsidR="00566DED" w:rsidRPr="00927C4B">
        <w:rPr>
          <w:rFonts w:ascii="Times New Roman" w:hAnsi="Times New Roman"/>
          <w:sz w:val="28"/>
          <w:szCs w:val="28"/>
        </w:rPr>
        <w:t xml:space="preserve"> тыс. </w:t>
      </w:r>
      <w:r w:rsidR="00DB5315" w:rsidRPr="00927C4B">
        <w:rPr>
          <w:rFonts w:ascii="Times New Roman" w:hAnsi="Times New Roman"/>
          <w:sz w:val="28"/>
          <w:szCs w:val="28"/>
        </w:rPr>
        <w:t>руб.</w:t>
      </w:r>
      <w:r w:rsidR="00566DED" w:rsidRPr="00927C4B">
        <w:rPr>
          <w:rFonts w:ascii="Times New Roman" w:hAnsi="Times New Roman"/>
          <w:sz w:val="28"/>
          <w:szCs w:val="28"/>
        </w:rPr>
        <w:t xml:space="preserve"> – расходы, запланированные за счет безвозмездных поступлений из </w:t>
      </w:r>
      <w:r>
        <w:rPr>
          <w:rFonts w:ascii="Times New Roman" w:hAnsi="Times New Roman"/>
          <w:sz w:val="28"/>
          <w:szCs w:val="28"/>
        </w:rPr>
        <w:t>других бюджетов бюджетной системы Российской Федерации</w:t>
      </w:r>
      <w:r w:rsidR="007701C2">
        <w:rPr>
          <w:rFonts w:ascii="Times New Roman" w:hAnsi="Times New Roman"/>
          <w:sz w:val="28"/>
          <w:szCs w:val="28"/>
        </w:rPr>
        <w:t>;</w:t>
      </w:r>
    </w:p>
    <w:p w:rsidR="001F3FE6" w:rsidRPr="005F18C2" w:rsidRDefault="005F18C2" w:rsidP="00094F3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3979">
        <w:rPr>
          <w:rFonts w:ascii="Times New Roman" w:hAnsi="Times New Roman"/>
          <w:sz w:val="28"/>
          <w:szCs w:val="28"/>
        </w:rPr>
        <w:t xml:space="preserve"> </w:t>
      </w:r>
      <w:r w:rsidR="001F5B03">
        <w:rPr>
          <w:rFonts w:ascii="Times New Roman" w:hAnsi="Times New Roman"/>
          <w:sz w:val="28"/>
          <w:szCs w:val="28"/>
        </w:rPr>
        <w:t>305 813,03375</w:t>
      </w:r>
      <w:r w:rsidR="009A3979" w:rsidRPr="00927C4B">
        <w:rPr>
          <w:rFonts w:ascii="Times New Roman" w:hAnsi="Times New Roman"/>
          <w:sz w:val="28"/>
          <w:szCs w:val="28"/>
        </w:rPr>
        <w:t xml:space="preserve"> тыс. </w:t>
      </w:r>
      <w:r w:rsidR="00DB5315" w:rsidRPr="00927C4B">
        <w:rPr>
          <w:rFonts w:ascii="Times New Roman" w:hAnsi="Times New Roman"/>
          <w:sz w:val="28"/>
          <w:szCs w:val="28"/>
        </w:rPr>
        <w:t>руб.</w:t>
      </w:r>
      <w:r w:rsidR="009A3979" w:rsidRPr="00927C4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расходы, предусмотренные за счет </w:t>
      </w:r>
      <w:r w:rsidR="009A3979" w:rsidRPr="00927C4B">
        <w:rPr>
          <w:rFonts w:ascii="Times New Roman" w:hAnsi="Times New Roman"/>
          <w:sz w:val="28"/>
          <w:szCs w:val="28"/>
        </w:rPr>
        <w:t xml:space="preserve">средств бюджета </w:t>
      </w:r>
      <w:r w:rsidR="00F25534">
        <w:rPr>
          <w:rFonts w:ascii="Times New Roman" w:hAnsi="Times New Roman"/>
          <w:sz w:val="28"/>
          <w:szCs w:val="28"/>
        </w:rPr>
        <w:t>округа</w:t>
      </w:r>
      <w:r w:rsidR="007701C2">
        <w:rPr>
          <w:rFonts w:ascii="Times New Roman" w:hAnsi="Times New Roman"/>
          <w:sz w:val="28"/>
          <w:szCs w:val="28"/>
        </w:rPr>
        <w:t>.</w:t>
      </w:r>
    </w:p>
    <w:p w:rsidR="00172653" w:rsidRPr="00554CED" w:rsidRDefault="00172653" w:rsidP="001726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округа исполнен с фактическим дефицитом в сумме 250 020,74507 тыс. руб. </w:t>
      </w:r>
    </w:p>
    <w:p w:rsidR="00FD7D8B" w:rsidRDefault="00FD7D8B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77403">
        <w:rPr>
          <w:rFonts w:ascii="Times New Roman" w:hAnsi="Times New Roman"/>
          <w:sz w:val="28"/>
          <w:szCs w:val="28"/>
        </w:rPr>
        <w:t>актический</w:t>
      </w:r>
      <w:r w:rsidRPr="00EC2305">
        <w:rPr>
          <w:rFonts w:ascii="Times New Roman" w:hAnsi="Times New Roman"/>
          <w:sz w:val="28"/>
          <w:szCs w:val="28"/>
        </w:rPr>
        <w:t xml:space="preserve"> объем бюджетных средств, направленных на исполнение публичных нормативных обязательств, </w:t>
      </w:r>
      <w:r>
        <w:rPr>
          <w:rFonts w:ascii="Times New Roman" w:hAnsi="Times New Roman"/>
          <w:sz w:val="28"/>
          <w:szCs w:val="28"/>
        </w:rPr>
        <w:t>в</w:t>
      </w:r>
      <w:r w:rsidRPr="00EC2305">
        <w:rPr>
          <w:rFonts w:ascii="Times New Roman" w:hAnsi="Times New Roman"/>
          <w:sz w:val="28"/>
          <w:szCs w:val="28"/>
        </w:rPr>
        <w:t xml:space="preserve"> </w:t>
      </w:r>
      <w:r w:rsidR="000A2C18">
        <w:rPr>
          <w:rFonts w:ascii="Times New Roman" w:hAnsi="Times New Roman"/>
          <w:sz w:val="28"/>
          <w:szCs w:val="28"/>
        </w:rPr>
        <w:t>20</w:t>
      </w:r>
      <w:r w:rsidR="00F25534">
        <w:rPr>
          <w:rFonts w:ascii="Times New Roman" w:hAnsi="Times New Roman"/>
          <w:sz w:val="28"/>
          <w:szCs w:val="28"/>
        </w:rPr>
        <w:t>20</w:t>
      </w:r>
      <w:r w:rsidRPr="00EC230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EC2305">
        <w:rPr>
          <w:rFonts w:ascii="Times New Roman" w:hAnsi="Times New Roman"/>
          <w:sz w:val="28"/>
          <w:szCs w:val="28"/>
        </w:rPr>
        <w:t xml:space="preserve"> составил </w:t>
      </w:r>
      <w:r w:rsidR="00895AE1">
        <w:rPr>
          <w:rFonts w:ascii="Times New Roman" w:hAnsi="Times New Roman"/>
          <w:sz w:val="28"/>
          <w:szCs w:val="28"/>
        </w:rPr>
        <w:t>292 460,06935</w:t>
      </w:r>
      <w:r w:rsidRPr="00EC2305">
        <w:rPr>
          <w:rFonts w:ascii="Times New Roman" w:hAnsi="Times New Roman"/>
          <w:sz w:val="28"/>
          <w:szCs w:val="28"/>
        </w:rPr>
        <w:t xml:space="preserve"> тыс. руб.</w:t>
      </w:r>
    </w:p>
    <w:p w:rsidR="006F22A2" w:rsidRPr="00AB2D66" w:rsidRDefault="006F22A2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F22A2">
        <w:rPr>
          <w:rFonts w:ascii="Times New Roman" w:hAnsi="Times New Roman"/>
          <w:sz w:val="28"/>
          <w:szCs w:val="28"/>
        </w:rPr>
        <w:t>Из р</w:t>
      </w:r>
      <w:r w:rsidR="001F3FE6" w:rsidRPr="006F22A2">
        <w:rPr>
          <w:rFonts w:ascii="Times New Roman" w:hAnsi="Times New Roman"/>
          <w:sz w:val="28"/>
          <w:szCs w:val="28"/>
        </w:rPr>
        <w:t xml:space="preserve">езервного фонда Администрации Одинцовского </w:t>
      </w:r>
      <w:r w:rsidR="00F25534">
        <w:rPr>
          <w:rFonts w:ascii="Times New Roman" w:hAnsi="Times New Roman"/>
          <w:sz w:val="28"/>
          <w:szCs w:val="28"/>
        </w:rPr>
        <w:t>городского округа</w:t>
      </w:r>
      <w:r w:rsidR="001F3FE6" w:rsidRPr="006F22A2">
        <w:rPr>
          <w:rFonts w:ascii="Times New Roman" w:hAnsi="Times New Roman"/>
          <w:sz w:val="28"/>
          <w:szCs w:val="28"/>
        </w:rPr>
        <w:t xml:space="preserve"> </w:t>
      </w:r>
      <w:r w:rsidR="00222D86" w:rsidRPr="006F22A2">
        <w:rPr>
          <w:rFonts w:ascii="Times New Roman" w:hAnsi="Times New Roman"/>
          <w:sz w:val="28"/>
          <w:szCs w:val="28"/>
        </w:rPr>
        <w:t>Московской области</w:t>
      </w:r>
      <w:r w:rsidR="00036B04">
        <w:rPr>
          <w:rFonts w:ascii="Times New Roman" w:hAnsi="Times New Roman"/>
          <w:sz w:val="28"/>
          <w:szCs w:val="28"/>
        </w:rPr>
        <w:t xml:space="preserve"> на предупреждение и ликвидацию чрезвычайных ситуаций и последствий стихийных бедствий, финансовое обеспечение непредвиденных расходов</w:t>
      </w:r>
      <w:r w:rsidRPr="006F22A2">
        <w:rPr>
          <w:rFonts w:ascii="Times New Roman" w:hAnsi="Times New Roman"/>
          <w:sz w:val="28"/>
          <w:szCs w:val="28"/>
        </w:rPr>
        <w:t xml:space="preserve"> </w:t>
      </w:r>
      <w:r w:rsidR="001F3FE6" w:rsidRPr="006F22A2">
        <w:rPr>
          <w:rFonts w:ascii="Times New Roman" w:hAnsi="Times New Roman"/>
          <w:sz w:val="28"/>
          <w:szCs w:val="28"/>
        </w:rPr>
        <w:t xml:space="preserve">в </w:t>
      </w:r>
      <w:r w:rsidR="000A2C18" w:rsidRPr="006F22A2">
        <w:rPr>
          <w:rFonts w:ascii="Times New Roman" w:hAnsi="Times New Roman"/>
          <w:sz w:val="28"/>
          <w:szCs w:val="28"/>
        </w:rPr>
        <w:t>20</w:t>
      </w:r>
      <w:r w:rsidR="00F25534">
        <w:rPr>
          <w:rFonts w:ascii="Times New Roman" w:hAnsi="Times New Roman"/>
          <w:sz w:val="28"/>
          <w:szCs w:val="28"/>
        </w:rPr>
        <w:t>20</w:t>
      </w:r>
      <w:r w:rsidR="001F3FE6" w:rsidRPr="006F22A2">
        <w:rPr>
          <w:rFonts w:ascii="Times New Roman" w:hAnsi="Times New Roman"/>
          <w:sz w:val="28"/>
          <w:szCs w:val="28"/>
        </w:rPr>
        <w:t xml:space="preserve"> году </w:t>
      </w:r>
      <w:r w:rsidR="00036B04">
        <w:rPr>
          <w:rFonts w:ascii="Times New Roman" w:hAnsi="Times New Roman"/>
          <w:sz w:val="28"/>
          <w:szCs w:val="28"/>
        </w:rPr>
        <w:t xml:space="preserve">из запланированных </w:t>
      </w:r>
      <w:r w:rsidR="00EB2EEB">
        <w:rPr>
          <w:rFonts w:ascii="Times New Roman" w:hAnsi="Times New Roman"/>
          <w:sz w:val="28"/>
          <w:szCs w:val="28"/>
        </w:rPr>
        <w:t>25 000,00000</w:t>
      </w:r>
      <w:r w:rsidR="00036B04" w:rsidRPr="006F22A2">
        <w:rPr>
          <w:rFonts w:ascii="Times New Roman" w:hAnsi="Times New Roman"/>
          <w:sz w:val="28"/>
          <w:szCs w:val="28"/>
        </w:rPr>
        <w:t xml:space="preserve"> тыс. руб.</w:t>
      </w:r>
      <w:r w:rsidR="00036B04">
        <w:rPr>
          <w:rFonts w:ascii="Times New Roman" w:hAnsi="Times New Roman"/>
          <w:sz w:val="28"/>
          <w:szCs w:val="28"/>
        </w:rPr>
        <w:t xml:space="preserve"> </w:t>
      </w:r>
      <w:r w:rsidRPr="006F22A2">
        <w:rPr>
          <w:rFonts w:ascii="Times New Roman" w:hAnsi="Times New Roman"/>
          <w:sz w:val="28"/>
          <w:szCs w:val="28"/>
        </w:rPr>
        <w:t xml:space="preserve">распределено </w:t>
      </w:r>
      <w:r w:rsidR="00EB2EEB">
        <w:rPr>
          <w:rFonts w:ascii="Times New Roman" w:hAnsi="Times New Roman"/>
          <w:sz w:val="28"/>
          <w:szCs w:val="28"/>
        </w:rPr>
        <w:t>2 000,00000</w:t>
      </w:r>
      <w:r w:rsidRPr="002A0835">
        <w:rPr>
          <w:rFonts w:ascii="Times New Roman" w:hAnsi="Times New Roman"/>
          <w:sz w:val="28"/>
          <w:szCs w:val="28"/>
        </w:rPr>
        <w:t xml:space="preserve"> тыс. руб., израсходовано  </w:t>
      </w:r>
      <w:r w:rsidR="00EB2EEB">
        <w:rPr>
          <w:rFonts w:ascii="Times New Roman" w:hAnsi="Times New Roman"/>
          <w:sz w:val="28"/>
          <w:szCs w:val="28"/>
        </w:rPr>
        <w:t>2 000,00000</w:t>
      </w:r>
      <w:r w:rsidRPr="002A0835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4786" w:rsidRPr="003F3FE8" w:rsidRDefault="00627DC0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 объем муниципального долга </w:t>
      </w:r>
      <w:r w:rsidR="00854786" w:rsidRPr="003F3FE8">
        <w:rPr>
          <w:rFonts w:ascii="Times New Roman" w:hAnsi="Times New Roman"/>
          <w:sz w:val="28"/>
          <w:szCs w:val="28"/>
        </w:rPr>
        <w:t xml:space="preserve">Одинцовского </w:t>
      </w:r>
      <w:r w:rsidR="00F25534">
        <w:rPr>
          <w:rFonts w:ascii="Times New Roman" w:hAnsi="Times New Roman"/>
          <w:sz w:val="28"/>
          <w:szCs w:val="28"/>
        </w:rPr>
        <w:t>городского округа</w:t>
      </w:r>
      <w:r w:rsidR="00854786" w:rsidRPr="003F3FE8">
        <w:rPr>
          <w:rFonts w:ascii="Times New Roman" w:hAnsi="Times New Roman"/>
          <w:sz w:val="28"/>
          <w:szCs w:val="28"/>
        </w:rPr>
        <w:t xml:space="preserve"> </w:t>
      </w:r>
      <w:r w:rsidR="00E4612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1 января </w:t>
      </w:r>
      <w:r w:rsidR="00E77403">
        <w:rPr>
          <w:rFonts w:ascii="Times New Roman" w:hAnsi="Times New Roman"/>
          <w:sz w:val="28"/>
          <w:szCs w:val="28"/>
        </w:rPr>
        <w:t>20</w:t>
      </w:r>
      <w:r w:rsidR="00E77403" w:rsidRPr="00E77403">
        <w:rPr>
          <w:rFonts w:ascii="Times New Roman" w:hAnsi="Times New Roman"/>
          <w:sz w:val="28"/>
          <w:szCs w:val="28"/>
        </w:rPr>
        <w:t>2</w:t>
      </w:r>
      <w:r w:rsidR="00F25534">
        <w:rPr>
          <w:rFonts w:ascii="Times New Roman" w:hAnsi="Times New Roman"/>
          <w:sz w:val="28"/>
          <w:szCs w:val="28"/>
        </w:rPr>
        <w:t>1</w:t>
      </w:r>
      <w:r w:rsidR="00854786" w:rsidRPr="003F3FE8">
        <w:rPr>
          <w:rFonts w:ascii="Times New Roman" w:hAnsi="Times New Roman"/>
          <w:sz w:val="28"/>
          <w:szCs w:val="28"/>
        </w:rPr>
        <w:t xml:space="preserve"> года</w:t>
      </w:r>
      <w:r w:rsidR="00854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</w:t>
      </w:r>
      <w:r w:rsidR="006914EB">
        <w:rPr>
          <w:rFonts w:ascii="Times New Roman" w:hAnsi="Times New Roman"/>
          <w:sz w:val="28"/>
          <w:szCs w:val="28"/>
        </w:rPr>
        <w:t xml:space="preserve">т </w:t>
      </w:r>
      <w:r w:rsidR="00F255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F25534">
        <w:rPr>
          <w:rFonts w:ascii="Times New Roman" w:hAnsi="Times New Roman"/>
          <w:sz w:val="28"/>
          <w:szCs w:val="28"/>
        </w:rPr>
        <w:t>487</w:t>
      </w:r>
      <w:r w:rsidR="006914EB" w:rsidRPr="00E0359D">
        <w:rPr>
          <w:rFonts w:ascii="Times New Roman" w:hAnsi="Times New Roman"/>
          <w:sz w:val="28"/>
          <w:szCs w:val="28"/>
        </w:rPr>
        <w:t> 000,00000</w:t>
      </w:r>
      <w:r w:rsidR="006914EB">
        <w:rPr>
          <w:rFonts w:ascii="Times New Roman" w:hAnsi="Times New Roman"/>
          <w:sz w:val="28"/>
          <w:szCs w:val="28"/>
        </w:rPr>
        <w:t xml:space="preserve"> тыс. руб.</w:t>
      </w:r>
      <w:r w:rsidR="00F17852">
        <w:rPr>
          <w:rFonts w:ascii="Times New Roman" w:hAnsi="Times New Roman"/>
          <w:sz w:val="28"/>
          <w:szCs w:val="28"/>
        </w:rPr>
        <w:t xml:space="preserve">, в том числе по муниципальным гарантиям </w:t>
      </w:r>
      <w:r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="00F1785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0 рублей.</w:t>
      </w:r>
    </w:p>
    <w:p w:rsidR="001F3FE6" w:rsidRPr="00AF41D9" w:rsidRDefault="00E46120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вышеизложенного</w:t>
      </w:r>
      <w:r w:rsidR="001F3FE6" w:rsidRPr="003F3FE8">
        <w:rPr>
          <w:rFonts w:ascii="Times New Roman" w:hAnsi="Times New Roman"/>
          <w:sz w:val="28"/>
          <w:szCs w:val="28"/>
        </w:rPr>
        <w:t xml:space="preserve"> Совет депутатов Одинцовского </w:t>
      </w:r>
      <w:r w:rsidR="00E77403">
        <w:rPr>
          <w:rFonts w:ascii="Times New Roman" w:hAnsi="Times New Roman"/>
          <w:sz w:val="28"/>
          <w:szCs w:val="28"/>
        </w:rPr>
        <w:t>городского округа</w:t>
      </w:r>
      <w:r w:rsidR="00AF41D9">
        <w:rPr>
          <w:rFonts w:ascii="Times New Roman" w:hAnsi="Times New Roman"/>
          <w:sz w:val="28"/>
          <w:szCs w:val="28"/>
        </w:rPr>
        <w:t xml:space="preserve"> </w:t>
      </w:r>
    </w:p>
    <w:p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35B39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20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E35B39">
        <w:rPr>
          <w:rFonts w:ascii="Times New Roman" w:hAnsi="Times New Roman"/>
          <w:sz w:val="28"/>
          <w:szCs w:val="28"/>
        </w:rPr>
        <w:t xml:space="preserve"> в сумме </w:t>
      </w:r>
      <w:r w:rsidR="000B795A">
        <w:rPr>
          <w:rFonts w:ascii="Times New Roman" w:hAnsi="Times New Roman"/>
          <w:sz w:val="28"/>
          <w:szCs w:val="28"/>
        </w:rPr>
        <w:t>22 184 013,46927</w:t>
      </w:r>
      <w:r w:rsidR="000B795A" w:rsidRPr="003F3FE8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 </w:t>
      </w:r>
      <w:r w:rsidR="000B795A">
        <w:rPr>
          <w:rFonts w:ascii="Times New Roman" w:hAnsi="Times New Roman"/>
          <w:sz w:val="28"/>
          <w:szCs w:val="28"/>
        </w:rPr>
        <w:t>22 434 034,21434</w:t>
      </w:r>
      <w:r w:rsidR="000B795A" w:rsidRPr="003F3FE8">
        <w:rPr>
          <w:rFonts w:ascii="Times New Roman" w:hAnsi="Times New Roman"/>
          <w:sz w:val="28"/>
          <w:szCs w:val="28"/>
        </w:rPr>
        <w:t xml:space="preserve"> </w:t>
      </w:r>
      <w:r w:rsidR="00091C2C" w:rsidRPr="003F3FE8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 </w:t>
      </w:r>
      <w:r w:rsidR="00D81339">
        <w:rPr>
          <w:rFonts w:ascii="Times New Roman" w:hAnsi="Times New Roman"/>
          <w:sz w:val="28"/>
          <w:szCs w:val="28"/>
        </w:rPr>
        <w:t xml:space="preserve">250 020,74507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D37010" w:rsidRPr="00D37010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>и со следующими показателями:</w:t>
      </w:r>
    </w:p>
    <w:p w:rsidR="00681723" w:rsidRDefault="00FD7D8B" w:rsidP="00C77A27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20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№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:rsidR="00681723" w:rsidRDefault="00FD7D8B" w:rsidP="00C77A27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</w:t>
      </w:r>
      <w:r w:rsidR="00C316ED" w:rsidRPr="00C316ED">
        <w:rPr>
          <w:rFonts w:ascii="Times New Roman" w:hAnsi="Times New Roman"/>
          <w:sz w:val="28"/>
          <w:szCs w:val="28"/>
        </w:rPr>
        <w:lastRenderedPageBreak/>
        <w:t xml:space="preserve">подгруппам </w:t>
      </w:r>
      <w:proofErr w:type="gramStart"/>
      <w:r w:rsidR="00C316ED" w:rsidRPr="00C316ED">
        <w:rPr>
          <w:rFonts w:ascii="Times New Roman" w:hAnsi="Times New Roman"/>
          <w:sz w:val="28"/>
          <w:szCs w:val="28"/>
        </w:rPr>
        <w:t>видов расходов  классификации расходов бюджетов Российской Федерации</w:t>
      </w:r>
      <w:bookmarkEnd w:id="0"/>
      <w:bookmarkEnd w:id="1"/>
      <w:proofErr w:type="gramEnd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20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 w:rsidRPr="003F3FE8">
        <w:rPr>
          <w:rFonts w:ascii="Times New Roman" w:hAnsi="Times New Roman"/>
          <w:sz w:val="28"/>
          <w:szCs w:val="28"/>
        </w:rPr>
        <w:t>№</w:t>
      </w:r>
      <w:r w:rsidR="00392F0A">
        <w:rPr>
          <w:rFonts w:ascii="Times New Roman" w:hAnsi="Times New Roman"/>
          <w:sz w:val="28"/>
          <w:szCs w:val="28"/>
        </w:rPr>
        <w:t xml:space="preserve"> 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:rsidR="00681723" w:rsidRPr="00304240" w:rsidRDefault="00C316ED" w:rsidP="00C77A27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D37010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 xml:space="preserve">по 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 xml:space="preserve">а 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20</w:t>
      </w:r>
      <w:r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 w:rsidRPr="003F3FE8">
        <w:rPr>
          <w:rFonts w:ascii="Times New Roman" w:hAnsi="Times New Roman"/>
          <w:sz w:val="28"/>
          <w:szCs w:val="28"/>
        </w:rPr>
        <w:t>№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:rsidR="002C4013" w:rsidRDefault="002C4013" w:rsidP="002C4013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Pr="006817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Pr="006D5CB8">
        <w:rPr>
          <w:rFonts w:ascii="Times New Roman" w:hAnsi="Times New Roman"/>
          <w:sz w:val="28"/>
          <w:szCs w:val="28"/>
        </w:rPr>
        <w:t xml:space="preserve">Одинцовского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Pr="006D5CB8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Одинцовского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6D5CB8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6D5CB8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D5CB8">
        <w:rPr>
          <w:rFonts w:ascii="Times New Roman" w:hAnsi="Times New Roman"/>
          <w:sz w:val="28"/>
          <w:szCs w:val="28"/>
        </w:rPr>
        <w:t xml:space="preserve"> </w:t>
      </w:r>
      <w:r w:rsidRPr="00681723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2020</w:t>
      </w:r>
      <w:r w:rsidRPr="00681723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3F3FE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 к настоящему решению;</w:t>
      </w:r>
    </w:p>
    <w:p w:rsidR="00E96DE9" w:rsidRDefault="00392F0A" w:rsidP="00C77A27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2F0A">
        <w:rPr>
          <w:rFonts w:ascii="Times New Roman" w:hAnsi="Times New Roman"/>
          <w:sz w:val="28"/>
          <w:szCs w:val="28"/>
        </w:rPr>
        <w:t>Источник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20</w:t>
      </w:r>
      <w:r w:rsidRPr="00392F0A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04240">
        <w:rPr>
          <w:rFonts w:ascii="Times New Roman" w:hAnsi="Times New Roman"/>
          <w:sz w:val="28"/>
          <w:szCs w:val="28"/>
          <w:lang w:val="en-US"/>
        </w:rPr>
        <w:t>5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:rsidR="001F3FE6" w:rsidRDefault="001F3FE6" w:rsidP="00036B04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 отчет о</w:t>
      </w:r>
      <w:r w:rsidR="00036B04">
        <w:rPr>
          <w:rFonts w:ascii="Times New Roman" w:hAnsi="Times New Roman"/>
          <w:sz w:val="28"/>
          <w:szCs w:val="28"/>
        </w:rPr>
        <w:t xml:space="preserve">б использовании средств резервного фонда Администрации </w:t>
      </w:r>
      <w:r w:rsidRPr="003F3FE8">
        <w:rPr>
          <w:rFonts w:ascii="Times New Roman" w:hAnsi="Times New Roman"/>
          <w:sz w:val="28"/>
          <w:szCs w:val="28"/>
        </w:rPr>
        <w:t xml:space="preserve"> </w:t>
      </w:r>
      <w:r w:rsidR="00187D2A">
        <w:rPr>
          <w:rFonts w:ascii="Times New Roman" w:hAnsi="Times New Roman"/>
          <w:sz w:val="28"/>
          <w:szCs w:val="28"/>
        </w:rPr>
        <w:t>на предупреждение и ликвидацию чрезвычайных ситуаций и последствий стихийных бедствий, финансовое обеспечение непредвиденных расходов</w:t>
      </w:r>
      <w:r w:rsidR="00187D2A" w:rsidRPr="003F3FE8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20</w:t>
      </w:r>
      <w:r w:rsidRPr="003F3FE8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Pr="003F3FE8">
        <w:rPr>
          <w:rFonts w:ascii="Times New Roman" w:hAnsi="Times New Roman"/>
          <w:sz w:val="28"/>
          <w:szCs w:val="28"/>
        </w:rPr>
        <w:t xml:space="preserve">№ </w:t>
      </w:r>
      <w:r w:rsidR="0081631B">
        <w:rPr>
          <w:rFonts w:ascii="Times New Roman" w:hAnsi="Times New Roman"/>
          <w:sz w:val="28"/>
          <w:szCs w:val="28"/>
          <w:lang w:val="en-US"/>
        </w:rPr>
        <w:t>6</w:t>
      </w:r>
      <w:bookmarkStart w:id="5" w:name="_GoBack"/>
      <w:bookmarkEnd w:id="5"/>
      <w:r w:rsidR="00601509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3FE8">
        <w:rPr>
          <w:rFonts w:ascii="Times New Roman" w:hAnsi="Times New Roman"/>
          <w:sz w:val="28"/>
          <w:szCs w:val="28"/>
        </w:rPr>
        <w:t>.</w:t>
      </w:r>
    </w:p>
    <w:p w:rsidR="001F3FE6" w:rsidRPr="00E353C4" w:rsidRDefault="00B46CD0" w:rsidP="00C77A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Опубликовать настоящее решение в официальных средствах массовой    информации</w:t>
      </w:r>
      <w:r w:rsidR="001F3FE6">
        <w:rPr>
          <w:rFonts w:ascii="Times New Roman" w:hAnsi="Times New Roman"/>
          <w:sz w:val="28"/>
          <w:szCs w:val="28"/>
        </w:rPr>
        <w:t xml:space="preserve"> Одинцовского </w:t>
      </w:r>
      <w:r w:rsidR="003C473E">
        <w:rPr>
          <w:rFonts w:ascii="Times New Roman" w:hAnsi="Times New Roman"/>
          <w:sz w:val="28"/>
          <w:szCs w:val="28"/>
        </w:rPr>
        <w:t>городского округа</w:t>
      </w:r>
      <w:r w:rsidR="00E353C4" w:rsidRPr="00E353C4">
        <w:rPr>
          <w:rFonts w:ascii="Times New Roman" w:hAnsi="Times New Roman"/>
          <w:sz w:val="28"/>
          <w:szCs w:val="28"/>
        </w:rPr>
        <w:t xml:space="preserve"> </w:t>
      </w:r>
      <w:r w:rsidR="00A631DE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E353C4">
        <w:rPr>
          <w:rFonts w:ascii="Times New Roman" w:hAnsi="Times New Roman"/>
          <w:sz w:val="28"/>
          <w:szCs w:val="28"/>
        </w:rPr>
        <w:t>и разместить на официальном сайте Одинцовского городского округа</w:t>
      </w:r>
      <w:r w:rsidR="00A631DE">
        <w:rPr>
          <w:rFonts w:ascii="Times New Roman" w:hAnsi="Times New Roman"/>
          <w:sz w:val="28"/>
          <w:szCs w:val="28"/>
        </w:rPr>
        <w:t xml:space="preserve"> Московской области в информационно-телекоммуникационной сети Интернет</w:t>
      </w:r>
      <w:r w:rsidR="00E353C4">
        <w:rPr>
          <w:rFonts w:ascii="Times New Roman" w:hAnsi="Times New Roman"/>
          <w:sz w:val="28"/>
          <w:szCs w:val="28"/>
        </w:rPr>
        <w:t>.</w:t>
      </w:r>
    </w:p>
    <w:p w:rsidR="009A1037" w:rsidRPr="009A1037" w:rsidRDefault="00B46CD0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1F3FE6" w:rsidRPr="00304240" w:rsidRDefault="001F3FE6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872B0D">
        <w:rPr>
          <w:rFonts w:ascii="Times New Roman" w:hAnsi="Times New Roman"/>
          <w:sz w:val="28"/>
          <w:szCs w:val="28"/>
        </w:rPr>
        <w:t>Т.В.Одинцова</w:t>
      </w:r>
      <w:proofErr w:type="spellEnd"/>
    </w:p>
    <w:p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2A1C5C" w:rsidRPr="00304240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963C80" w:rsidRPr="00304240" w:rsidRDefault="00963C80" w:rsidP="00C77A27">
      <w:pPr>
        <w:spacing w:after="0"/>
        <w:rPr>
          <w:rFonts w:ascii="Times New Roman" w:hAnsi="Times New Roman"/>
          <w:sz w:val="28"/>
          <w:szCs w:val="28"/>
        </w:rPr>
      </w:pPr>
    </w:p>
    <w:p w:rsidR="002A1C5C" w:rsidRDefault="002A1C5C" w:rsidP="00C77A27">
      <w:pPr>
        <w:spacing w:after="0"/>
        <w:rPr>
          <w:rFonts w:ascii="Times New Roman" w:hAnsi="Times New Roman"/>
          <w:vanish/>
          <w:sz w:val="28"/>
          <w:szCs w:val="28"/>
        </w:rPr>
      </w:pPr>
    </w:p>
    <w:p w:rsidR="008F5FD2" w:rsidRPr="00CE640C" w:rsidRDefault="008F5FD2" w:rsidP="00C77A27">
      <w:pPr>
        <w:spacing w:after="0"/>
        <w:rPr>
          <w:rFonts w:ascii="Times New Roman" w:hAnsi="Times New Roman"/>
          <w:sz w:val="28"/>
          <w:szCs w:val="28"/>
        </w:rPr>
      </w:pPr>
      <w:r w:rsidRPr="00BC04B8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FE2621" w:rsidRPr="009E30EF" w:rsidTr="004C4A8A">
        <w:tc>
          <w:tcPr>
            <w:tcW w:w="5920" w:type="dxa"/>
            <w:shd w:val="clear" w:color="auto" w:fill="auto"/>
          </w:tcPr>
          <w:p w:rsidR="00FE2621" w:rsidRPr="00682C88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682C88">
              <w:rPr>
                <w:rFonts w:ascii="Times New Roman" w:hAnsi="Times New Roman" w:cs="Times New Roman"/>
                <w:sz w:val="28"/>
                <w:szCs w:val="28"/>
              </w:rPr>
              <w:t>Председатель  Контрольно-счетной  палаты Одинцовского городского округа</w:t>
            </w:r>
          </w:p>
        </w:tc>
        <w:tc>
          <w:tcPr>
            <w:tcW w:w="3686" w:type="dxa"/>
            <w:shd w:val="clear" w:color="auto" w:fill="auto"/>
          </w:tcPr>
          <w:p w:rsidR="00FE2621" w:rsidRPr="009E30EF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751" w:rsidRPr="00196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Н.А. Ермолаев</w:t>
            </w:r>
          </w:p>
        </w:tc>
      </w:tr>
      <w:tr w:rsidR="00FE2621" w:rsidRPr="009E30EF" w:rsidTr="004C4A8A">
        <w:tc>
          <w:tcPr>
            <w:tcW w:w="5920" w:type="dxa"/>
            <w:shd w:val="clear" w:color="auto" w:fill="auto"/>
          </w:tcPr>
          <w:p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621" w:rsidRPr="00C96D62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D62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– </w:t>
            </w:r>
          </w:p>
          <w:p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D62">
              <w:rPr>
                <w:rFonts w:ascii="Times New Roman" w:hAnsi="Times New Roman"/>
                <w:sz w:val="28"/>
                <w:szCs w:val="28"/>
              </w:rPr>
              <w:t>начальник Упра</w:t>
            </w:r>
            <w:r>
              <w:rPr>
                <w:rFonts w:ascii="Times New Roman" w:hAnsi="Times New Roman"/>
                <w:sz w:val="28"/>
                <w:szCs w:val="28"/>
              </w:rPr>
              <w:t>вления правового обеспечения</w:t>
            </w:r>
          </w:p>
          <w:p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621" w:rsidRPr="009E30EF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начальник Финансово-казначейского  управления</w:t>
            </w:r>
          </w:p>
        </w:tc>
        <w:tc>
          <w:tcPr>
            <w:tcW w:w="3686" w:type="dxa"/>
            <w:shd w:val="clear" w:color="auto" w:fill="auto"/>
          </w:tcPr>
          <w:p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621" w:rsidRPr="00C96D62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346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D62">
              <w:rPr>
                <w:rFonts w:ascii="Times New Roman" w:hAnsi="Times New Roman"/>
                <w:sz w:val="28"/>
                <w:szCs w:val="28"/>
              </w:rPr>
              <w:t>А.А. Тесля</w:t>
            </w:r>
          </w:p>
          <w:p w:rsidR="00FE2621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621" w:rsidRPr="009E30EF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Л.В. Тарасова</w:t>
            </w:r>
          </w:p>
        </w:tc>
      </w:tr>
      <w:tr w:rsidR="00FE2621" w:rsidRPr="009E30EF" w:rsidTr="004C4A8A">
        <w:tc>
          <w:tcPr>
            <w:tcW w:w="5920" w:type="dxa"/>
            <w:shd w:val="clear" w:color="auto" w:fill="auto"/>
          </w:tcPr>
          <w:p w:rsidR="00FE2621" w:rsidRPr="009E30EF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686" w:type="dxa"/>
            <w:shd w:val="clear" w:color="auto" w:fill="auto"/>
          </w:tcPr>
          <w:p w:rsidR="00FE2621" w:rsidRPr="00112751" w:rsidRDefault="0011275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E2621" w:rsidRPr="009E30EF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М.А. Бажанова</w:t>
            </w:r>
          </w:p>
        </w:tc>
      </w:tr>
      <w:tr w:rsidR="00FE2621" w:rsidRPr="009E30EF" w:rsidTr="004C4A8A">
        <w:tc>
          <w:tcPr>
            <w:tcW w:w="5920" w:type="dxa"/>
            <w:shd w:val="clear" w:color="auto" w:fill="auto"/>
          </w:tcPr>
          <w:p w:rsidR="00FE2621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2621" w:rsidRPr="009E30EF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</w:p>
        </w:tc>
        <w:tc>
          <w:tcPr>
            <w:tcW w:w="3686" w:type="dxa"/>
            <w:shd w:val="clear" w:color="auto" w:fill="auto"/>
          </w:tcPr>
          <w:p w:rsidR="00FE2621" w:rsidRPr="009E30EF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621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E2621" w:rsidRPr="009E30EF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112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Е.А. Андреева</w:t>
            </w:r>
          </w:p>
        </w:tc>
      </w:tr>
      <w:tr w:rsidR="00FE2621" w:rsidRPr="009E30EF" w:rsidTr="004C4A8A">
        <w:tc>
          <w:tcPr>
            <w:tcW w:w="5920" w:type="dxa"/>
            <w:shd w:val="clear" w:color="auto" w:fill="auto"/>
          </w:tcPr>
          <w:p w:rsidR="00FE2621" w:rsidRPr="003346F6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621" w:rsidRPr="009E30EF" w:rsidRDefault="00485DBE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3686" w:type="dxa"/>
            <w:shd w:val="clear" w:color="auto" w:fill="auto"/>
          </w:tcPr>
          <w:p w:rsidR="00FE2621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E2621" w:rsidRPr="003346F6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E26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7AA7" w:rsidRDefault="00FE2621" w:rsidP="004C4A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FE2621" w:rsidRPr="009E30EF" w:rsidRDefault="00BB7AA7" w:rsidP="00485DBE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485DBE">
              <w:rPr>
                <w:rFonts w:ascii="Times New Roman" w:hAnsi="Times New Roman" w:cs="Times New Roman"/>
                <w:sz w:val="28"/>
                <w:szCs w:val="28"/>
              </w:rPr>
              <w:t>Г.В.Варварина</w:t>
            </w:r>
            <w:proofErr w:type="spellEnd"/>
            <w:r w:rsidR="00FE2621"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8F5FD2" w:rsidRPr="00BC04B8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>РАЗОСЛАНО:</w:t>
      </w:r>
    </w:p>
    <w:p w:rsidR="00121446" w:rsidRPr="00121446" w:rsidRDefault="00121446" w:rsidP="001214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1446">
        <w:rPr>
          <w:rFonts w:ascii="Times New Roman" w:hAnsi="Times New Roman"/>
          <w:sz w:val="20"/>
          <w:szCs w:val="20"/>
        </w:rPr>
        <w:t xml:space="preserve">Организационный отдел </w:t>
      </w:r>
    </w:p>
    <w:p w:rsidR="00121446" w:rsidRPr="00121446" w:rsidRDefault="00121446" w:rsidP="00121446">
      <w:pPr>
        <w:spacing w:after="0"/>
        <w:rPr>
          <w:rFonts w:ascii="Times New Roman" w:hAnsi="Times New Roman"/>
          <w:sz w:val="20"/>
          <w:szCs w:val="20"/>
        </w:rPr>
      </w:pPr>
      <w:r w:rsidRPr="00121446">
        <w:rPr>
          <w:rFonts w:ascii="Times New Roman" w:hAnsi="Times New Roman"/>
          <w:sz w:val="20"/>
          <w:szCs w:val="20"/>
        </w:rPr>
        <w:t xml:space="preserve">управления документооборота и организационного обеспечения </w:t>
      </w:r>
      <w:r>
        <w:rPr>
          <w:rFonts w:ascii="Times New Roman" w:hAnsi="Times New Roman"/>
          <w:sz w:val="20"/>
          <w:szCs w:val="20"/>
        </w:rPr>
        <w:t>–</w:t>
      </w:r>
      <w:r w:rsidRPr="00121446">
        <w:rPr>
          <w:rFonts w:ascii="Times New Roman" w:hAnsi="Times New Roman"/>
          <w:sz w:val="20"/>
          <w:szCs w:val="20"/>
        </w:rPr>
        <w:t xml:space="preserve"> 3</w:t>
      </w:r>
    </w:p>
    <w:p w:rsidR="00FE2621" w:rsidRPr="00FE2621" w:rsidRDefault="00FE2621" w:rsidP="00121446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>ФКУ – 4</w:t>
      </w:r>
    </w:p>
    <w:p w:rsidR="00FE2621" w:rsidRPr="00FE2621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 xml:space="preserve">Заместители </w:t>
      </w:r>
      <w:r>
        <w:rPr>
          <w:rFonts w:ascii="Times New Roman" w:hAnsi="Times New Roman"/>
          <w:sz w:val="20"/>
          <w:szCs w:val="20"/>
        </w:rPr>
        <w:t>Главы</w:t>
      </w:r>
      <w:r w:rsidRPr="00FE2621">
        <w:rPr>
          <w:rFonts w:ascii="Times New Roman" w:hAnsi="Times New Roman"/>
          <w:sz w:val="20"/>
          <w:szCs w:val="20"/>
        </w:rPr>
        <w:t xml:space="preserve"> </w:t>
      </w:r>
    </w:p>
    <w:p w:rsidR="00FE2621" w:rsidRPr="00FE2621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 xml:space="preserve">Администрации </w:t>
      </w:r>
      <w:proofErr w:type="gramStart"/>
      <w:r w:rsidRPr="00FE2621">
        <w:rPr>
          <w:rFonts w:ascii="Times New Roman" w:hAnsi="Times New Roman"/>
          <w:sz w:val="20"/>
          <w:szCs w:val="20"/>
        </w:rPr>
        <w:t>Одинцовского</w:t>
      </w:r>
      <w:proofErr w:type="gramEnd"/>
      <w:r w:rsidRPr="00FE2621">
        <w:rPr>
          <w:rFonts w:ascii="Times New Roman" w:hAnsi="Times New Roman"/>
          <w:sz w:val="20"/>
          <w:szCs w:val="20"/>
        </w:rPr>
        <w:t xml:space="preserve"> </w:t>
      </w:r>
    </w:p>
    <w:p w:rsidR="00FE2621" w:rsidRPr="00FE2621" w:rsidRDefault="00763F31" w:rsidP="00FE262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городского округа - 11</w:t>
      </w:r>
    </w:p>
    <w:p w:rsidR="00FE2621" w:rsidRPr="00FE2621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:rsidR="008F5FD2" w:rsidRPr="00BC04B8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>КСП-1</w:t>
      </w:r>
    </w:p>
    <w:p w:rsidR="008F5FD2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FE2621" w:rsidRPr="00BC04B8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 xml:space="preserve">Исп. </w:t>
      </w:r>
      <w:r w:rsidR="000A2C18">
        <w:rPr>
          <w:rFonts w:ascii="Times New Roman" w:hAnsi="Times New Roman"/>
          <w:sz w:val="20"/>
          <w:szCs w:val="20"/>
        </w:rPr>
        <w:t>Тарасова Л.В</w:t>
      </w:r>
      <w:r w:rsidRPr="00BC04B8">
        <w:rPr>
          <w:rFonts w:ascii="Times New Roman" w:hAnsi="Times New Roman"/>
          <w:sz w:val="20"/>
          <w:szCs w:val="20"/>
        </w:rPr>
        <w:t xml:space="preserve">. </w:t>
      </w:r>
    </w:p>
    <w:p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>(495) 593 15 37</w:t>
      </w:r>
    </w:p>
    <w:p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</w:p>
    <w:p w:rsidR="001F3FE6" w:rsidRDefault="001F3FE6" w:rsidP="003F3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FC2C29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C8" w:rsidRDefault="00F60AC8" w:rsidP="00302B4E">
      <w:pPr>
        <w:spacing w:after="0" w:line="240" w:lineRule="auto"/>
      </w:pPr>
      <w:r>
        <w:separator/>
      </w:r>
    </w:p>
  </w:endnote>
  <w:endnote w:type="continuationSeparator" w:id="0">
    <w:p w:rsidR="00F60AC8" w:rsidRDefault="00F60AC8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E6" w:rsidRDefault="00F6725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631B">
      <w:rPr>
        <w:noProof/>
      </w:rPr>
      <w:t>3</w:t>
    </w:r>
    <w:r>
      <w:rPr>
        <w:noProof/>
      </w:rPr>
      <w:fldChar w:fldCharType="end"/>
    </w:r>
  </w:p>
  <w:p w:rsidR="001F3FE6" w:rsidRDefault="001F3F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C8" w:rsidRDefault="00F60AC8" w:rsidP="00302B4E">
      <w:pPr>
        <w:spacing w:after="0" w:line="240" w:lineRule="auto"/>
      </w:pPr>
      <w:r>
        <w:separator/>
      </w:r>
    </w:p>
  </w:footnote>
  <w:footnote w:type="continuationSeparator" w:id="0">
    <w:p w:rsidR="00F60AC8" w:rsidRDefault="00F60AC8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C"/>
    <w:rsid w:val="00001E6B"/>
    <w:rsid w:val="00002116"/>
    <w:rsid w:val="0000517A"/>
    <w:rsid w:val="0001512A"/>
    <w:rsid w:val="000158DA"/>
    <w:rsid w:val="000249F8"/>
    <w:rsid w:val="00030E69"/>
    <w:rsid w:val="00036B04"/>
    <w:rsid w:val="000403A5"/>
    <w:rsid w:val="00046BDB"/>
    <w:rsid w:val="00050324"/>
    <w:rsid w:val="00050F2D"/>
    <w:rsid w:val="00055645"/>
    <w:rsid w:val="00072F96"/>
    <w:rsid w:val="00091C2C"/>
    <w:rsid w:val="0009408D"/>
    <w:rsid w:val="00094F32"/>
    <w:rsid w:val="000A2C18"/>
    <w:rsid w:val="000A49DE"/>
    <w:rsid w:val="000B275C"/>
    <w:rsid w:val="000B795A"/>
    <w:rsid w:val="000C6113"/>
    <w:rsid w:val="000E44ED"/>
    <w:rsid w:val="000F7CD5"/>
    <w:rsid w:val="00100F6C"/>
    <w:rsid w:val="0011057A"/>
    <w:rsid w:val="00112751"/>
    <w:rsid w:val="001161BD"/>
    <w:rsid w:val="00121446"/>
    <w:rsid w:val="001247C2"/>
    <w:rsid w:val="00132DA1"/>
    <w:rsid w:val="001424D0"/>
    <w:rsid w:val="001510FD"/>
    <w:rsid w:val="0016184F"/>
    <w:rsid w:val="0016217B"/>
    <w:rsid w:val="001654A4"/>
    <w:rsid w:val="00172653"/>
    <w:rsid w:val="0018337F"/>
    <w:rsid w:val="00187D2A"/>
    <w:rsid w:val="0019336B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22D86"/>
    <w:rsid w:val="00223F0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C3175"/>
    <w:rsid w:val="002C33D8"/>
    <w:rsid w:val="002C3F86"/>
    <w:rsid w:val="002C4013"/>
    <w:rsid w:val="002D1E45"/>
    <w:rsid w:val="00302B4E"/>
    <w:rsid w:val="00304240"/>
    <w:rsid w:val="00323BD8"/>
    <w:rsid w:val="003346F6"/>
    <w:rsid w:val="003364CD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405E8C"/>
    <w:rsid w:val="004150F8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90794"/>
    <w:rsid w:val="00493B89"/>
    <w:rsid w:val="004A6135"/>
    <w:rsid w:val="004C58AC"/>
    <w:rsid w:val="004D459A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41AE"/>
    <w:rsid w:val="00566DED"/>
    <w:rsid w:val="005831AB"/>
    <w:rsid w:val="00590492"/>
    <w:rsid w:val="00593D18"/>
    <w:rsid w:val="005A5C37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239BE"/>
    <w:rsid w:val="0074402B"/>
    <w:rsid w:val="00746720"/>
    <w:rsid w:val="007518DC"/>
    <w:rsid w:val="00751994"/>
    <w:rsid w:val="00752DFB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1631B"/>
    <w:rsid w:val="00821DEE"/>
    <w:rsid w:val="00827BFA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503B6"/>
    <w:rsid w:val="009632C7"/>
    <w:rsid w:val="00963C80"/>
    <w:rsid w:val="0097525A"/>
    <w:rsid w:val="00976B9A"/>
    <w:rsid w:val="00996914"/>
    <w:rsid w:val="0099762A"/>
    <w:rsid w:val="009A09E2"/>
    <w:rsid w:val="009A1037"/>
    <w:rsid w:val="009A3979"/>
    <w:rsid w:val="009A724B"/>
    <w:rsid w:val="009B2E12"/>
    <w:rsid w:val="009C1CD8"/>
    <w:rsid w:val="009C5102"/>
    <w:rsid w:val="009D0EE1"/>
    <w:rsid w:val="009F196E"/>
    <w:rsid w:val="009F1D30"/>
    <w:rsid w:val="00A121D8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1BC2"/>
    <w:rsid w:val="00B2242A"/>
    <w:rsid w:val="00B36D00"/>
    <w:rsid w:val="00B41A21"/>
    <w:rsid w:val="00B41EB3"/>
    <w:rsid w:val="00B46CD0"/>
    <w:rsid w:val="00B60199"/>
    <w:rsid w:val="00B6063C"/>
    <w:rsid w:val="00B70643"/>
    <w:rsid w:val="00BB7AA7"/>
    <w:rsid w:val="00BC50E3"/>
    <w:rsid w:val="00BC66BA"/>
    <w:rsid w:val="00BD0CC6"/>
    <w:rsid w:val="00BD329D"/>
    <w:rsid w:val="00BD77F8"/>
    <w:rsid w:val="00BE4D51"/>
    <w:rsid w:val="00C058E3"/>
    <w:rsid w:val="00C06414"/>
    <w:rsid w:val="00C276F5"/>
    <w:rsid w:val="00C27760"/>
    <w:rsid w:val="00C316ED"/>
    <w:rsid w:val="00C414C9"/>
    <w:rsid w:val="00C4646B"/>
    <w:rsid w:val="00C574B1"/>
    <w:rsid w:val="00C656FC"/>
    <w:rsid w:val="00C77A27"/>
    <w:rsid w:val="00C82952"/>
    <w:rsid w:val="00C849B6"/>
    <w:rsid w:val="00CA3D7F"/>
    <w:rsid w:val="00CA6E64"/>
    <w:rsid w:val="00CA7BE9"/>
    <w:rsid w:val="00CB2B35"/>
    <w:rsid w:val="00CC0EED"/>
    <w:rsid w:val="00CC5DA6"/>
    <w:rsid w:val="00CD2D38"/>
    <w:rsid w:val="00CE640C"/>
    <w:rsid w:val="00CF147E"/>
    <w:rsid w:val="00CF279E"/>
    <w:rsid w:val="00D03BEE"/>
    <w:rsid w:val="00D2348C"/>
    <w:rsid w:val="00D26835"/>
    <w:rsid w:val="00D31B0E"/>
    <w:rsid w:val="00D37010"/>
    <w:rsid w:val="00D550DA"/>
    <w:rsid w:val="00D67F1F"/>
    <w:rsid w:val="00D81339"/>
    <w:rsid w:val="00D85F09"/>
    <w:rsid w:val="00DA183A"/>
    <w:rsid w:val="00DA502A"/>
    <w:rsid w:val="00DB4069"/>
    <w:rsid w:val="00DB5315"/>
    <w:rsid w:val="00DC501F"/>
    <w:rsid w:val="00DC7243"/>
    <w:rsid w:val="00E0359D"/>
    <w:rsid w:val="00E156DA"/>
    <w:rsid w:val="00E1654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77403"/>
    <w:rsid w:val="00E90C3F"/>
    <w:rsid w:val="00E96DE9"/>
    <w:rsid w:val="00EA7BCF"/>
    <w:rsid w:val="00EB2EEB"/>
    <w:rsid w:val="00EB3E34"/>
    <w:rsid w:val="00EC2305"/>
    <w:rsid w:val="00ED25A5"/>
    <w:rsid w:val="00EE4673"/>
    <w:rsid w:val="00F05536"/>
    <w:rsid w:val="00F06BEF"/>
    <w:rsid w:val="00F12353"/>
    <w:rsid w:val="00F17234"/>
    <w:rsid w:val="00F17852"/>
    <w:rsid w:val="00F25534"/>
    <w:rsid w:val="00F501BA"/>
    <w:rsid w:val="00F57BA0"/>
    <w:rsid w:val="00F60AC8"/>
    <w:rsid w:val="00F6177B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0BD3-5B49-48E0-958D-EBAFF7A8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Бендо Алексей Игоревич</cp:lastModifiedBy>
  <cp:revision>58</cp:revision>
  <cp:lastPrinted>2021-03-18T15:32:00Z</cp:lastPrinted>
  <dcterms:created xsi:type="dcterms:W3CDTF">2021-03-11T07:16:00Z</dcterms:created>
  <dcterms:modified xsi:type="dcterms:W3CDTF">2021-04-19T09:21:00Z</dcterms:modified>
</cp:coreProperties>
</file>