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7B4432">
      <w:pPr>
        <w:pStyle w:val="1"/>
        <w:ind w:left="0" w:right="-2089"/>
        <w:jc w:val="center"/>
      </w:pPr>
      <w:bookmarkStart w:id="0" w:name="_bookmark16"/>
      <w:bookmarkStart w:id="1" w:name="_GoBack"/>
      <w:bookmarkEnd w:id="0"/>
      <w:bookmarkEnd w:id="1"/>
      <w:r>
        <w:t>ОПРОСН</w:t>
      </w:r>
      <w:r w:rsidR="007B4432">
        <w:t>ЫЙ</w:t>
      </w:r>
      <w:r>
        <w:t xml:space="preserve"> ЛИСТ</w:t>
      </w:r>
    </w:p>
    <w:p w:rsidR="00D858D8" w:rsidRDefault="00D858D8" w:rsidP="00D858D8">
      <w:pPr>
        <w:pStyle w:val="a3"/>
        <w:ind w:left="0"/>
        <w:jc w:val="center"/>
        <w:sectPr w:rsidR="00D858D8" w:rsidSect="00D858D8">
          <w:pgSz w:w="11910" w:h="16840"/>
          <w:pgMar w:top="1040" w:right="680" w:bottom="480" w:left="1520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D858D8" w:rsidRDefault="00D858D8" w:rsidP="00D858D8">
      <w:pPr>
        <w:pStyle w:val="1"/>
        <w:ind w:left="0"/>
        <w:jc w:val="center"/>
        <w:rPr>
          <w:b w:val="0"/>
        </w:rPr>
      </w:pPr>
      <w:r>
        <w:rPr>
          <w:b w:val="0"/>
        </w:rPr>
        <w:t>постановления Администрации Одинцовского городского округа</w:t>
      </w:r>
    </w:p>
    <w:p w:rsidR="00D858D8" w:rsidRDefault="00D858D8" w:rsidP="00C40CFD">
      <w:pPr>
        <w:pStyle w:val="1"/>
        <w:ind w:left="0"/>
        <w:jc w:val="center"/>
        <w:rPr>
          <w:b w:val="0"/>
        </w:rPr>
      </w:pPr>
      <w:r>
        <w:rPr>
          <w:b w:val="0"/>
        </w:rPr>
        <w:t>«</w:t>
      </w:r>
      <w:r w:rsidR="00BE63FD" w:rsidRPr="00BE63FD">
        <w:rPr>
          <w:b w:val="0"/>
        </w:rPr>
        <w:t>Об утверждении порядка предоставления субсидий юридическим лицам и (или) индивидуальным предпринимателям на возмещение недополученных доходов, возникающих при выполнении работ по маршрутам регулярных перевозок по нерегулируемым тарифам по перевозке отдельных категорий граждан</w:t>
      </w:r>
      <w:r w:rsidRPr="00BE63FD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r w:rsidR="00C40CFD" w:rsidRPr="00C40CFD">
        <w:t>g_eliyanc@odin.ru</w:t>
      </w:r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Pr="00D858D8">
        <w:t xml:space="preserve"> </w:t>
      </w:r>
      <w:r w:rsidR="00BE63FD">
        <w:t>27</w:t>
      </w:r>
      <w:r w:rsidRPr="00D858D8">
        <w:t>.0</w:t>
      </w:r>
      <w:r w:rsidR="00BE63FD">
        <w:t>8</w:t>
      </w:r>
      <w:r w:rsidRPr="00D858D8">
        <w:t>.202</w:t>
      </w:r>
      <w:r w:rsidR="00BE63FD">
        <w:t>1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413ABA"/>
    <w:rsid w:val="00567681"/>
    <w:rsid w:val="007B4432"/>
    <w:rsid w:val="00BE63FD"/>
    <w:rsid w:val="00C40CFD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D90D0-1762-4AAE-834B-FCBEEF3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Поздняков Сергей Николаевич</cp:lastModifiedBy>
  <cp:revision>2</cp:revision>
  <dcterms:created xsi:type="dcterms:W3CDTF">2021-08-22T18:02:00Z</dcterms:created>
  <dcterms:modified xsi:type="dcterms:W3CDTF">2021-08-22T18:02:00Z</dcterms:modified>
</cp:coreProperties>
</file>