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04E" w:rsidRDefault="00A54748" w:rsidP="00A54748">
      <w:pPr>
        <w:jc w:val="center"/>
        <w:rPr>
          <w:rFonts w:ascii="Times New Roman" w:hAnsi="Times New Roman" w:cs="Times New Roman"/>
          <w:sz w:val="40"/>
        </w:rPr>
      </w:pPr>
      <w:r w:rsidRPr="00A54748">
        <w:rPr>
          <w:rFonts w:ascii="Times New Roman" w:hAnsi="Times New Roman" w:cs="Times New Roman"/>
          <w:sz w:val="40"/>
        </w:rPr>
        <w:t>Сведения о</w:t>
      </w:r>
      <w:r>
        <w:rPr>
          <w:rFonts w:ascii="Times New Roman" w:hAnsi="Times New Roman" w:cs="Times New Roman"/>
          <w:sz w:val="40"/>
        </w:rPr>
        <w:t xml:space="preserve"> </w:t>
      </w:r>
      <w:r w:rsidRPr="00A54748">
        <w:rPr>
          <w:rFonts w:ascii="Times New Roman" w:hAnsi="Times New Roman" w:cs="Times New Roman"/>
          <w:sz w:val="40"/>
        </w:rPr>
        <w:t>просроченной кредит</w:t>
      </w:r>
      <w:r>
        <w:rPr>
          <w:rFonts w:ascii="Times New Roman" w:hAnsi="Times New Roman" w:cs="Times New Roman"/>
          <w:sz w:val="40"/>
        </w:rPr>
        <w:t>орской</w:t>
      </w:r>
      <w:r w:rsidRPr="00A54748">
        <w:rPr>
          <w:rFonts w:ascii="Times New Roman" w:hAnsi="Times New Roman" w:cs="Times New Roman"/>
          <w:sz w:val="40"/>
        </w:rPr>
        <w:t xml:space="preserve"> задолженности по состоянию на 01.11.2021г.</w:t>
      </w:r>
    </w:p>
    <w:p w:rsidR="00A54748" w:rsidRDefault="00A54748" w:rsidP="00A54748">
      <w:pPr>
        <w:jc w:val="center"/>
        <w:rPr>
          <w:rFonts w:ascii="Times New Roman" w:hAnsi="Times New Roman" w:cs="Times New Roman"/>
          <w:sz w:val="40"/>
        </w:rPr>
      </w:pPr>
    </w:p>
    <w:p w:rsidR="00A54748" w:rsidRPr="00A54748" w:rsidRDefault="00A54748" w:rsidP="00A5474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>Просноченная кредиторская задолженность бюджета Одинцовского городского округа, а также муниципальных бюджетных и автономных учреждений Одинцовского городского округа о</w:t>
      </w: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>тсутствует.</w:t>
      </w:r>
    </w:p>
    <w:sectPr w:rsidR="00A54748" w:rsidRPr="00A54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748"/>
    <w:rsid w:val="000F604E"/>
    <w:rsid w:val="00A5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 Демьянец</dc:creator>
  <cp:lastModifiedBy>Вадим Демьянец</cp:lastModifiedBy>
  <cp:revision>1</cp:revision>
  <dcterms:created xsi:type="dcterms:W3CDTF">2021-12-02T12:32:00Z</dcterms:created>
  <dcterms:modified xsi:type="dcterms:W3CDTF">2021-12-02T12:35:00Z</dcterms:modified>
</cp:coreProperties>
</file>