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58" w:rsidRDefault="007F605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F6058" w:rsidRDefault="007F605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F605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F6058" w:rsidRDefault="007F6058">
            <w:pPr>
              <w:pStyle w:val="ConsPlusNormal"/>
              <w:outlineLvl w:val="0"/>
            </w:pPr>
            <w:r>
              <w:t>19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F6058" w:rsidRDefault="007F6058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7F6058" w:rsidRDefault="007F60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6058" w:rsidRDefault="007F6058">
      <w:pPr>
        <w:pStyle w:val="ConsPlusNormal"/>
        <w:jc w:val="center"/>
      </w:pPr>
    </w:p>
    <w:p w:rsidR="007F6058" w:rsidRDefault="007F6058">
      <w:pPr>
        <w:pStyle w:val="ConsPlusTitle"/>
        <w:jc w:val="center"/>
      </w:pPr>
      <w:r>
        <w:t>УКАЗ</w:t>
      </w:r>
    </w:p>
    <w:p w:rsidR="007F6058" w:rsidRDefault="007F6058">
      <w:pPr>
        <w:pStyle w:val="ConsPlusTitle"/>
        <w:jc w:val="center"/>
      </w:pPr>
    </w:p>
    <w:p w:rsidR="007F6058" w:rsidRDefault="007F6058">
      <w:pPr>
        <w:pStyle w:val="ConsPlusTitle"/>
        <w:jc w:val="center"/>
      </w:pPr>
      <w:r>
        <w:t>ПРЕЗИДЕНТА РОССИЙСКОЙ ФЕДЕРАЦИИ</w:t>
      </w:r>
    </w:p>
    <w:p w:rsidR="007F6058" w:rsidRDefault="007F6058">
      <w:pPr>
        <w:pStyle w:val="ConsPlusTitle"/>
        <w:jc w:val="center"/>
      </w:pPr>
    </w:p>
    <w:p w:rsidR="007F6058" w:rsidRDefault="007F6058">
      <w:pPr>
        <w:pStyle w:val="ConsPlusTitle"/>
        <w:jc w:val="center"/>
      </w:pPr>
      <w:r>
        <w:t>О МЕРАХ ПО ПРОТИВОДЕЙСТВИЮ КОРРУПЦИИ</w:t>
      </w:r>
    </w:p>
    <w:p w:rsidR="007F6058" w:rsidRDefault="007F605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F60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058" w:rsidRDefault="007F605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058" w:rsidRDefault="007F605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6058" w:rsidRDefault="007F60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6058" w:rsidRDefault="007F605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31.03.2010 </w:t>
            </w:r>
            <w:hyperlink r:id="rId6" w:history="1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F6058" w:rsidRDefault="007F60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7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8" w:history="1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12.09.2011 </w:t>
            </w:r>
            <w:hyperlink r:id="rId9" w:history="1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:rsidR="007F6058" w:rsidRDefault="007F60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04.01.2012 </w:t>
            </w:r>
            <w:hyperlink r:id="rId10" w:history="1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28.02.2012 </w:t>
            </w:r>
            <w:hyperlink r:id="rId11" w:history="1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2" w:history="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7F6058" w:rsidRDefault="007F60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3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4" w:history="1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5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7F6058" w:rsidRDefault="007F60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16" w:history="1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 xml:space="preserve">, от 17.05.2021 </w:t>
            </w:r>
            <w:hyperlink r:id="rId17" w:history="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058" w:rsidRDefault="007F6058">
            <w:pPr>
              <w:spacing w:after="1" w:line="0" w:lineRule="atLeast"/>
            </w:pPr>
          </w:p>
        </w:tc>
      </w:tr>
    </w:tbl>
    <w:p w:rsidR="007F6058" w:rsidRDefault="007F6058">
      <w:pPr>
        <w:pStyle w:val="ConsPlusNormal"/>
        <w:ind w:firstLine="540"/>
        <w:jc w:val="both"/>
      </w:pPr>
    </w:p>
    <w:p w:rsidR="007F6058" w:rsidRDefault="007F6058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Председателем Совета является Президент Российской Федерации.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а) основными задачами Совета являются: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7F6058" w:rsidRDefault="007F6058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мероприятий, предусмотренных Национальным планом противодействия коррупции;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б) Совет для решения возложенных на него основных задач: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 xml:space="preserve">запрашивает и получает в установленном </w:t>
      </w:r>
      <w:proofErr w:type="gramStart"/>
      <w:r>
        <w:t>порядке</w:t>
      </w:r>
      <w:proofErr w:type="gramEnd"/>
      <w:r>
        <w:t xml:space="preserve">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Заседание Совета ведет председатель Совета.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lastRenderedPageBreak/>
        <w:t>Решения Совета оформляются протоколом.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 xml:space="preserve">4. Утратил силу с 28 июля 2012 года. - </w:t>
      </w:r>
      <w:hyperlink r:id="rId18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7F6058" w:rsidRDefault="007F6058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19" w:history="1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 xml:space="preserve">6. Утратил силу с 28 июля 2012 года. - </w:t>
      </w:r>
      <w:hyperlink r:id="rId20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7. Установить, что: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а) президиум Совета: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формирует повестку дня заседаний Совета;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рассматривает вопросы, связанные с реализацией решений Совета;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7F6058" w:rsidRDefault="007F6058">
      <w:pPr>
        <w:pStyle w:val="ConsPlusNormal"/>
        <w:spacing w:before="220"/>
        <w:ind w:firstLine="540"/>
        <w:jc w:val="both"/>
      </w:pPr>
      <w:proofErr w:type="gramStart"/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1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7F6058" w:rsidRDefault="007F6058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7F6058" w:rsidRDefault="007F6058">
      <w:pPr>
        <w:pStyle w:val="ConsPlusNormal"/>
        <w:jc w:val="both"/>
      </w:pPr>
      <w:r>
        <w:t xml:space="preserve">(абзац введен </w:t>
      </w:r>
      <w:hyperlink r:id="rId23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 xml:space="preserve">рассматривает заявления лиц, замещающих должности атаманов Всероссийского казачьего </w:t>
      </w:r>
      <w:r>
        <w:lastRenderedPageBreak/>
        <w:t>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F6058" w:rsidRDefault="007F6058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Указа</w:t>
        </w:r>
      </w:hyperlink>
      <w:r>
        <w:t xml:space="preserve"> Президента РФ от 17.05.2021 N 285)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F6058" w:rsidRDefault="007F6058">
      <w:pPr>
        <w:pStyle w:val="ConsPlusNormal"/>
        <w:jc w:val="both"/>
      </w:pPr>
      <w:r>
        <w:t xml:space="preserve">(абзац введен </w:t>
      </w:r>
      <w:hyperlink r:id="rId25" w:history="1">
        <w:r>
          <w:rPr>
            <w:color w:val="0000FF"/>
          </w:rPr>
          <w:t>Указом</w:t>
        </w:r>
      </w:hyperlink>
      <w:r>
        <w:t xml:space="preserve"> Президента РФ от 13.05.2019 N 217)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7F6058" w:rsidRDefault="007F6058">
      <w:pPr>
        <w:pStyle w:val="ConsPlusNormal"/>
        <w:jc w:val="both"/>
      </w:pPr>
      <w:r>
        <w:t xml:space="preserve">(пп. "б" в ред. </w:t>
      </w:r>
      <w:hyperlink r:id="rId26" w:history="1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г) решения президиума Совета оформляются протоколами.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8. Установить, что председатель президиума Совета: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а) формирует повестку дня заседаний президиума Совета;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7F6058" w:rsidRDefault="007F6058">
      <w:pPr>
        <w:pStyle w:val="ConsPlusNormal"/>
        <w:spacing w:before="220"/>
        <w:ind w:firstLine="540"/>
        <w:jc w:val="both"/>
      </w:pPr>
      <w:hyperlink r:id="rId27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7F6058" w:rsidRDefault="007F6058">
      <w:pPr>
        <w:pStyle w:val="ConsPlusNormal"/>
        <w:spacing w:before="220"/>
        <w:ind w:firstLine="540"/>
        <w:jc w:val="both"/>
      </w:pPr>
      <w:hyperlink r:id="rId28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>
        <w:t>, ст. 4210).</w:t>
      </w:r>
    </w:p>
    <w:p w:rsidR="007F6058" w:rsidRDefault="007F6058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7F6058" w:rsidRDefault="007F6058">
      <w:pPr>
        <w:pStyle w:val="ConsPlusNormal"/>
        <w:ind w:firstLine="540"/>
        <w:jc w:val="both"/>
      </w:pPr>
    </w:p>
    <w:p w:rsidR="007F6058" w:rsidRDefault="007F6058">
      <w:pPr>
        <w:pStyle w:val="ConsPlusNormal"/>
        <w:jc w:val="right"/>
      </w:pPr>
      <w:r>
        <w:t>Президент</w:t>
      </w:r>
    </w:p>
    <w:p w:rsidR="007F6058" w:rsidRDefault="007F6058">
      <w:pPr>
        <w:pStyle w:val="ConsPlusNormal"/>
        <w:jc w:val="right"/>
      </w:pPr>
      <w:r>
        <w:t>Российской Федерации</w:t>
      </w:r>
    </w:p>
    <w:p w:rsidR="007F6058" w:rsidRDefault="007F6058">
      <w:pPr>
        <w:pStyle w:val="ConsPlusNormal"/>
        <w:jc w:val="right"/>
      </w:pPr>
      <w:r>
        <w:t>Д.МЕДВЕДЕВ</w:t>
      </w:r>
    </w:p>
    <w:p w:rsidR="007F6058" w:rsidRDefault="007F6058">
      <w:pPr>
        <w:pStyle w:val="ConsPlusNormal"/>
      </w:pPr>
      <w:r>
        <w:t>Москва, Кремль</w:t>
      </w:r>
    </w:p>
    <w:p w:rsidR="007F6058" w:rsidRDefault="007F6058">
      <w:pPr>
        <w:pStyle w:val="ConsPlusNormal"/>
        <w:spacing w:before="220"/>
      </w:pPr>
      <w:r>
        <w:t>19 мая 2008 года</w:t>
      </w:r>
    </w:p>
    <w:p w:rsidR="007F6058" w:rsidRDefault="007F6058">
      <w:pPr>
        <w:pStyle w:val="ConsPlusNormal"/>
        <w:spacing w:before="220"/>
      </w:pPr>
      <w:r>
        <w:t>N 815</w:t>
      </w:r>
    </w:p>
    <w:p w:rsidR="007F6058" w:rsidRDefault="007F6058">
      <w:pPr>
        <w:pStyle w:val="ConsPlusNormal"/>
        <w:ind w:firstLine="540"/>
        <w:jc w:val="both"/>
      </w:pPr>
    </w:p>
    <w:p w:rsidR="007F6058" w:rsidRDefault="007F6058">
      <w:pPr>
        <w:pStyle w:val="ConsPlusNormal"/>
        <w:ind w:firstLine="540"/>
        <w:jc w:val="both"/>
      </w:pPr>
    </w:p>
    <w:p w:rsidR="007F6058" w:rsidRDefault="007F6058">
      <w:pPr>
        <w:pStyle w:val="ConsPlusNormal"/>
        <w:ind w:firstLine="540"/>
        <w:jc w:val="both"/>
      </w:pPr>
    </w:p>
    <w:p w:rsidR="007F6058" w:rsidRDefault="007F6058">
      <w:pPr>
        <w:pStyle w:val="ConsPlusNormal"/>
        <w:jc w:val="right"/>
        <w:outlineLvl w:val="0"/>
      </w:pPr>
      <w:r>
        <w:t>Утвержден</w:t>
      </w:r>
    </w:p>
    <w:p w:rsidR="007F6058" w:rsidRDefault="007F6058">
      <w:pPr>
        <w:pStyle w:val="ConsPlusNormal"/>
        <w:jc w:val="right"/>
      </w:pPr>
      <w:r>
        <w:t>Указом Президента</w:t>
      </w:r>
    </w:p>
    <w:p w:rsidR="007F6058" w:rsidRDefault="007F6058">
      <w:pPr>
        <w:pStyle w:val="ConsPlusNormal"/>
        <w:jc w:val="right"/>
      </w:pPr>
      <w:r>
        <w:t>Российской Федерации</w:t>
      </w:r>
    </w:p>
    <w:p w:rsidR="007F6058" w:rsidRDefault="007F6058">
      <w:pPr>
        <w:pStyle w:val="ConsPlusNormal"/>
        <w:jc w:val="right"/>
      </w:pPr>
      <w:r>
        <w:t>от 19 мая 2008 г. N 815</w:t>
      </w:r>
    </w:p>
    <w:p w:rsidR="007F6058" w:rsidRDefault="007F6058">
      <w:pPr>
        <w:pStyle w:val="ConsPlusNormal"/>
        <w:ind w:firstLine="540"/>
        <w:jc w:val="both"/>
      </w:pPr>
    </w:p>
    <w:p w:rsidR="007F6058" w:rsidRDefault="007F6058">
      <w:pPr>
        <w:pStyle w:val="ConsPlusTitle"/>
        <w:jc w:val="center"/>
      </w:pPr>
      <w:r>
        <w:t>СОСТАВ</w:t>
      </w:r>
    </w:p>
    <w:p w:rsidR="007F6058" w:rsidRDefault="007F6058">
      <w:pPr>
        <w:pStyle w:val="ConsPlusTitle"/>
        <w:jc w:val="center"/>
      </w:pPr>
      <w:r>
        <w:t>СОВЕТА ПРИ ПРЕЗИДЕНТЕ РОССИЙСКОЙ ФЕДЕРАЦИИ</w:t>
      </w:r>
    </w:p>
    <w:p w:rsidR="007F6058" w:rsidRDefault="007F6058">
      <w:pPr>
        <w:pStyle w:val="ConsPlusTitle"/>
        <w:jc w:val="center"/>
      </w:pPr>
      <w:r>
        <w:t>ПО ПРОТИВОДЕЙСТВИЮ КОРРУПЦИИ</w:t>
      </w:r>
    </w:p>
    <w:p w:rsidR="007F6058" w:rsidRDefault="007F6058">
      <w:pPr>
        <w:pStyle w:val="ConsPlusNormal"/>
        <w:ind w:firstLine="540"/>
        <w:jc w:val="both"/>
      </w:pPr>
    </w:p>
    <w:p w:rsidR="007F6058" w:rsidRDefault="007F6058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7F6058" w:rsidRDefault="007F6058">
      <w:pPr>
        <w:pStyle w:val="ConsPlusNormal"/>
        <w:ind w:firstLine="540"/>
        <w:jc w:val="both"/>
      </w:pPr>
    </w:p>
    <w:p w:rsidR="007F6058" w:rsidRDefault="007F6058">
      <w:pPr>
        <w:pStyle w:val="ConsPlusNormal"/>
        <w:ind w:firstLine="540"/>
        <w:jc w:val="both"/>
      </w:pPr>
    </w:p>
    <w:p w:rsidR="007F6058" w:rsidRDefault="007F6058">
      <w:pPr>
        <w:pStyle w:val="ConsPlusNormal"/>
        <w:ind w:firstLine="540"/>
        <w:jc w:val="both"/>
      </w:pPr>
    </w:p>
    <w:p w:rsidR="007F6058" w:rsidRDefault="007F6058">
      <w:pPr>
        <w:pStyle w:val="ConsPlusNormal"/>
        <w:jc w:val="right"/>
        <w:outlineLvl w:val="0"/>
      </w:pPr>
      <w:r>
        <w:t>Утвержден</w:t>
      </w:r>
    </w:p>
    <w:p w:rsidR="007F6058" w:rsidRDefault="007F6058">
      <w:pPr>
        <w:pStyle w:val="ConsPlusNormal"/>
        <w:jc w:val="right"/>
      </w:pPr>
      <w:r>
        <w:t>Указом Президента</w:t>
      </w:r>
    </w:p>
    <w:p w:rsidR="007F6058" w:rsidRDefault="007F6058">
      <w:pPr>
        <w:pStyle w:val="ConsPlusNormal"/>
        <w:jc w:val="right"/>
      </w:pPr>
      <w:r>
        <w:t>Российской Федерации</w:t>
      </w:r>
    </w:p>
    <w:p w:rsidR="007F6058" w:rsidRDefault="007F6058">
      <w:pPr>
        <w:pStyle w:val="ConsPlusNormal"/>
        <w:jc w:val="right"/>
      </w:pPr>
      <w:r>
        <w:t>от 19 мая 2008 г. N 815</w:t>
      </w:r>
    </w:p>
    <w:p w:rsidR="007F6058" w:rsidRDefault="007F6058">
      <w:pPr>
        <w:pStyle w:val="ConsPlusNormal"/>
        <w:ind w:firstLine="540"/>
        <w:jc w:val="both"/>
      </w:pPr>
    </w:p>
    <w:p w:rsidR="007F6058" w:rsidRDefault="007F6058">
      <w:pPr>
        <w:pStyle w:val="ConsPlusTitle"/>
        <w:jc w:val="center"/>
      </w:pPr>
      <w:r>
        <w:t>СОСТАВ</w:t>
      </w:r>
    </w:p>
    <w:p w:rsidR="007F6058" w:rsidRDefault="007F6058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7F6058" w:rsidRDefault="007F6058">
      <w:pPr>
        <w:pStyle w:val="ConsPlusTitle"/>
        <w:jc w:val="center"/>
      </w:pPr>
      <w:r>
        <w:t>ПО ПРОТИВОДЕЙСТВИЮ КОРРУПЦИИ</w:t>
      </w:r>
    </w:p>
    <w:p w:rsidR="007F6058" w:rsidRDefault="007F6058">
      <w:pPr>
        <w:pStyle w:val="ConsPlusNormal"/>
        <w:jc w:val="both"/>
      </w:pPr>
    </w:p>
    <w:p w:rsidR="007F6058" w:rsidRDefault="007F6058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7F6058" w:rsidRDefault="007F6058">
      <w:pPr>
        <w:pStyle w:val="ConsPlusNormal"/>
        <w:jc w:val="both"/>
      </w:pPr>
    </w:p>
    <w:p w:rsidR="007F6058" w:rsidRDefault="007F6058">
      <w:pPr>
        <w:pStyle w:val="ConsPlusNormal"/>
        <w:jc w:val="both"/>
      </w:pPr>
    </w:p>
    <w:p w:rsidR="007F6058" w:rsidRDefault="007F60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48E8" w:rsidRDefault="00C348E8">
      <w:bookmarkStart w:id="0" w:name="_GoBack"/>
      <w:bookmarkEnd w:id="0"/>
    </w:p>
    <w:sectPr w:rsidR="00C348E8" w:rsidSect="0008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058"/>
    <w:rsid w:val="007F6058"/>
    <w:rsid w:val="00C3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60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60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60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60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60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60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686D0154353E22D69CF2A8CC8C66BA2E021192BF75C3CEFDF6847988C3F8B723275BDDB1ACF0527E3D259581A34B8D116A0BBBB6324662j7oCN" TargetMode="External"/><Relationship Id="rId13" Type="http://schemas.openxmlformats.org/officeDocument/2006/relationships/hyperlink" Target="consultantplus://offline/ref=B1686D0154353E22D69CF2A8CC8C66BA2B021796B47DC3CEFDF6847988C3F8B723275BDDB1ACF1547C3D259581A34B8D116A0BBBB6324662j7oCN" TargetMode="External"/><Relationship Id="rId18" Type="http://schemas.openxmlformats.org/officeDocument/2006/relationships/hyperlink" Target="consultantplus://offline/ref=B1686D0154353E22D69CF2A8CC8C66BA2C011192BD78C3CEFDF6847988C3F8B723275BDDB1ACF053783D259581A34B8D116A0BBBB6324662j7oCN" TargetMode="External"/><Relationship Id="rId26" Type="http://schemas.openxmlformats.org/officeDocument/2006/relationships/hyperlink" Target="consultantplus://offline/ref=B1686D0154353E22D69CF2A8CC8C66BA2E071E96BD7AC3CEFDF6847988C3F8B723275BDDB1ACF053793D259581A34B8D116A0BBBB6324662j7oC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1686D0154353E22D69CF2A8CC8C66BA2C0A1593B574C3CEFDF6847988C3F8B723275BDDB1ACF0537D3D259581A34B8D116A0BBBB6324662j7oCN" TargetMode="External"/><Relationship Id="rId7" Type="http://schemas.openxmlformats.org/officeDocument/2006/relationships/hyperlink" Target="consultantplus://offline/ref=B1686D0154353E22D69CF2A8CC8C66BA2D051F94B57DC3CEFDF6847988C3F8B723275BDDB1ACF0537E3D259581A34B8D116A0BBBB6324662j7oCN" TargetMode="External"/><Relationship Id="rId12" Type="http://schemas.openxmlformats.org/officeDocument/2006/relationships/hyperlink" Target="consultantplus://offline/ref=B1686D0154353E22D69CF2A8CC8C66BA2C011192BD78C3CEFDF6847988C3F8B723275BDDB1ACF053783D259581A34B8D116A0BBBB6324662j7oCN" TargetMode="External"/><Relationship Id="rId17" Type="http://schemas.openxmlformats.org/officeDocument/2006/relationships/hyperlink" Target="consultantplus://offline/ref=B1686D0154353E22D69CF2A8CC8C66BA2C0A1394BD78C3CEFDF6847988C3F8B723275BDDB1ACF0537B3D259581A34B8D116A0BBBB6324662j7oCN" TargetMode="External"/><Relationship Id="rId25" Type="http://schemas.openxmlformats.org/officeDocument/2006/relationships/hyperlink" Target="consultantplus://offline/ref=B1686D0154353E22D69CF2A8CC8C66BA2C051791BC7EC3CEFDF6847988C3F8B723275BDDB1ACF052703D259581A34B8D116A0BBBB6324662j7oC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1686D0154353E22D69CF2A8CC8C66BA2C051791BC7EC3CEFDF6847988C3F8B723275BDDB1ACF052703D259581A34B8D116A0BBBB6324662j7oCN" TargetMode="External"/><Relationship Id="rId20" Type="http://schemas.openxmlformats.org/officeDocument/2006/relationships/hyperlink" Target="consultantplus://offline/ref=B1686D0154353E22D69CF2A8CC8C66BA2C011192BD78C3CEFDF6847988C3F8B723275BDDB1ACF053783D259581A34B8D116A0BBBB6324662j7oCN" TargetMode="External"/><Relationship Id="rId29" Type="http://schemas.openxmlformats.org/officeDocument/2006/relationships/hyperlink" Target="consultantplus://offline/ref=B1686D0154353E22D69CF2A8CC8C66BA2C011192BD78C3CEFDF6847988C3F8B723275BDDB1ACF053783D259581A34B8D116A0BBBB6324662j7oC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1686D0154353E22D69CF2A8CC8C66BA260B1797BA779EC4F5AF887B8FCCA7A0246E57DCB1ACF0547362208090FB47890A7408A6AA3044j6o2N" TargetMode="External"/><Relationship Id="rId11" Type="http://schemas.openxmlformats.org/officeDocument/2006/relationships/hyperlink" Target="consultantplus://offline/ref=B1686D0154353E22D69CF2A8CC8C66BA2E001190BF75C3CEFDF6847988C3F8B723275BDDB1ACF0527E3D259581A34B8D116A0BBBB6324662j7oCN" TargetMode="External"/><Relationship Id="rId24" Type="http://schemas.openxmlformats.org/officeDocument/2006/relationships/hyperlink" Target="consultantplus://offline/ref=B1686D0154353E22D69CF2A8CC8C66BA2C0A1394BD78C3CEFDF6847988C3F8B723275BDDB1ACF0537B3D259581A34B8D116A0BBBB6324662j7oCN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B1686D0154353E22D69CF2A8CC8C66BA2C0A1395BC75C3CEFDF6847988C3F8B723275BDDB1ACF052703D259581A34B8D116A0BBBB6324662j7oCN" TargetMode="External"/><Relationship Id="rId23" Type="http://schemas.openxmlformats.org/officeDocument/2006/relationships/hyperlink" Target="consultantplus://offline/ref=B1686D0154353E22D69CF2A8CC8C66BA2B021796B47DC3CEFDF6847988C3F8B723275BDDB1ACF1547C3D259581A34B8D116A0BBBB6324662j7oCN" TargetMode="External"/><Relationship Id="rId28" Type="http://schemas.openxmlformats.org/officeDocument/2006/relationships/hyperlink" Target="consultantplus://offline/ref=B1686D0154353E22D69CFBB1CB8C66BA2C0B1094BF78C3CEFDF6847988C3F8B7312703D1B0A9EE527B2873C4C7jFo4N" TargetMode="External"/><Relationship Id="rId10" Type="http://schemas.openxmlformats.org/officeDocument/2006/relationships/hyperlink" Target="consultantplus://offline/ref=B1686D0154353E22D69CF2A8CC8C66BA2E001393BE78C3CEFDF6847988C3F8B723275BDDB1ACF0527E3D259581A34B8D116A0BBBB6324662j7oCN" TargetMode="External"/><Relationship Id="rId19" Type="http://schemas.openxmlformats.org/officeDocument/2006/relationships/hyperlink" Target="consultantplus://offline/ref=B1686D0154353E22D69CF2A8CC8C66BA2E071E96BD7AC3CEFDF6847988C3F8B723275BDDB1ACF052703D259581A34B8D116A0BBBB6324662j7oCN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686D0154353E22D69CF2A8CC8C66BA2E031E94BE7FC3CEFDF6847988C3F8B723275BDDB1ACF0527E3D259581A34B8D116A0BBBB6324662j7oCN" TargetMode="External"/><Relationship Id="rId14" Type="http://schemas.openxmlformats.org/officeDocument/2006/relationships/hyperlink" Target="consultantplus://offline/ref=B1686D0154353E22D69CF2A8CC8C66BA2E071E96BD7AC3CEFDF6847988C3F8B723275BDDB1ACF0527F3D259581A34B8D116A0BBBB6324662j7oCN" TargetMode="External"/><Relationship Id="rId22" Type="http://schemas.openxmlformats.org/officeDocument/2006/relationships/hyperlink" Target="consultantplus://offline/ref=B1686D0154353E22D69CF2A8CC8C66BA2D051F94B57DC3CEFDF6847988C3F8B723275BDDB1ACF0537E3D259581A34B8D116A0BBBB6324662j7oCN" TargetMode="External"/><Relationship Id="rId27" Type="http://schemas.openxmlformats.org/officeDocument/2006/relationships/hyperlink" Target="consultantplus://offline/ref=B1686D0154353E22D69CFBB1CB8C66BA2C0A159EBB75C3CEFDF6847988C3F8B7312703D1B0A9EE527B2873C4C7jFo4N" TargetMode="External"/><Relationship Id="rId30" Type="http://schemas.openxmlformats.org/officeDocument/2006/relationships/hyperlink" Target="consultantplus://offline/ref=B1686D0154353E22D69CF2A8CC8C66BA2C011192BD78C3CEFDF6847988C3F8B723275BDDB1ACF053783D259581A34B8D116A0BBBB6324662j7o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2022-03-15T13:40:00Z</dcterms:created>
  <dcterms:modified xsi:type="dcterms:W3CDTF">2022-03-15T13:40:00Z</dcterms:modified>
</cp:coreProperties>
</file>