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44" w:rsidRPr="00DC4524" w:rsidRDefault="00ED6B44" w:rsidP="00F347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ОПРОСН</w:t>
      </w:r>
      <w:r w:rsidR="003F30CF">
        <w:rPr>
          <w:rFonts w:ascii="Times New Roman" w:hAnsi="Times New Roman" w:cs="Times New Roman"/>
          <w:b/>
          <w:sz w:val="28"/>
          <w:szCs w:val="28"/>
        </w:rPr>
        <w:t>ЫЙ ЛИСТ</w:t>
      </w:r>
    </w:p>
    <w:p w:rsidR="009019BE" w:rsidRDefault="00380EE0" w:rsidP="0092516F">
      <w:pPr>
        <w:pStyle w:val="ConsPlusNonforma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публичного обсуждения </w:t>
      </w:r>
      <w:r w:rsidR="00C91A54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="00C91A5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фактического воздействия</w:t>
      </w:r>
      <w:r w:rsidR="00C91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55F" w:rsidRPr="00D3155F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</w:t>
      </w:r>
      <w:r w:rsidR="0092516F" w:rsidRPr="0092516F">
        <w:rPr>
          <w:rFonts w:ascii="Times New Roman" w:hAnsi="Times New Roman" w:cs="Times New Roman"/>
          <w:sz w:val="28"/>
          <w:szCs w:val="28"/>
        </w:rPr>
        <w:t xml:space="preserve"> </w:t>
      </w:r>
      <w:r w:rsidR="0092516F" w:rsidRPr="00177F1B">
        <w:rPr>
          <w:rFonts w:ascii="Times New Roman" w:hAnsi="Times New Roman" w:cs="Times New Roman"/>
          <w:sz w:val="28"/>
          <w:szCs w:val="28"/>
        </w:rPr>
        <w:t>от 19.04.2021 № 1153 «Об утверждении порядка организации торгового обслуживания населения на территориях, прилегающих к кладбищам, расположенным на территории Одинцовского городского округа Московской области, в дни массовых посещений кладбищ во время празднования государственных и религиозных праздников</w:t>
      </w:r>
      <w:r w:rsidR="0092516F">
        <w:rPr>
          <w:sz w:val="28"/>
          <w:szCs w:val="28"/>
        </w:rPr>
        <w:t>»</w:t>
      </w:r>
    </w:p>
    <w:p w:rsidR="009F77C8" w:rsidRPr="0092516F" w:rsidRDefault="009F77C8" w:rsidP="009251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6B44" w:rsidRPr="00A80BA1" w:rsidRDefault="00A80BA1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0BA1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proofErr w:type="spellStart"/>
      <w:r w:rsidR="009019B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9019BE" w:rsidRPr="009019BE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019BE">
        <w:rPr>
          <w:rFonts w:ascii="Times New Roman" w:hAnsi="Times New Roman" w:cs="Times New Roman"/>
          <w:sz w:val="28"/>
          <w:szCs w:val="28"/>
          <w:lang w:val="en-US"/>
        </w:rPr>
        <w:t>mozgovaya</w:t>
      </w:r>
      <w:proofErr w:type="spellEnd"/>
      <w:r w:rsidRPr="00A80BA1">
        <w:rPr>
          <w:rFonts w:ascii="Times New Roman" w:hAnsi="Times New Roman" w:cs="Times New Roman"/>
          <w:sz w:val="28"/>
          <w:szCs w:val="28"/>
        </w:rPr>
        <w:t>@odin.ru</w:t>
      </w:r>
      <w:r w:rsidRPr="00A80BA1">
        <w:rPr>
          <w:sz w:val="28"/>
          <w:szCs w:val="28"/>
        </w:rPr>
        <w:t xml:space="preserve"> </w:t>
      </w:r>
      <w:r w:rsidR="00ED6B44" w:rsidRPr="00A80BA1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ED6B44" w:rsidRPr="00A80BA1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9019BE" w:rsidRPr="009019BE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proofErr w:type="gramEnd"/>
      <w:r w:rsidR="00D3155F" w:rsidRPr="009019B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019BE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D3155F" w:rsidRPr="009019B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9019BE" w:rsidRPr="009019B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F30CF" w:rsidRPr="009019B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D6B44" w:rsidRPr="009019B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6B44" w:rsidRPr="00DC4524" w:rsidRDefault="00ED6B44" w:rsidP="00ED6B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F30CF">
        <w:rPr>
          <w:rFonts w:ascii="Times New Roman" w:hAnsi="Times New Roman" w:cs="Times New Roman"/>
          <w:sz w:val="24"/>
          <w:szCs w:val="24"/>
        </w:rPr>
        <w:t xml:space="preserve"> </w:t>
      </w:r>
      <w:r w:rsidRPr="00DC4524">
        <w:rPr>
          <w:rFonts w:ascii="Times New Roman" w:hAnsi="Times New Roman" w:cs="Times New Roman"/>
          <w:sz w:val="24"/>
          <w:szCs w:val="24"/>
        </w:rPr>
        <w:t>(дата окончания публичных консультаций)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Эксперты не будут иметь возможности проанализировать позиции, направленные после указанного срока.</w:t>
      </w: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1D4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 предлагаем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ый нормативный правовой акт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Актуальна ли данная проблема сегодня? Насколько корректно разработчик обосновал необходимость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введения 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Насколько цель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проблемой?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 xml:space="preserve">Решило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ли принятие муниципального 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округа,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т.п.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>получены после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муниципального 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A69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инвестиционной деятельности затронуты 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возможности, оцените количественный и качественный состав адресатов предлагаемо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C11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5. Приве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к росту/снижению издержек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proofErr w:type="gramStart"/>
            <w:r w:rsidR="003C040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</w:t>
            </w:r>
            <w:r w:rsidR="000B1122">
              <w:rPr>
                <w:rFonts w:ascii="Times New Roman" w:hAnsi="Times New Roman" w:cs="Times New Roman"/>
                <w:sz w:val="28"/>
                <w:szCs w:val="28"/>
              </w:rPr>
              <w:t>в данном Постановлении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которые необоснованно затрудняют ведение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создает ли существенные риски ведения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Одинцовском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нормам действующего законодательства и иное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Обеспечен ли недискриминационный режим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Содержит ли муниципальн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 нормы, на практике не выполнимые? Приведите примеры таких норм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Существуют ли альтернативные способы достижения целей, заявленных в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 укажите такие способы и аргументируйте свою позицию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Иные предложения и 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замечания по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 акту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Default="009F77C8"/>
    <w:sectPr w:rsidR="002F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44"/>
    <w:rsid w:val="00084BBB"/>
    <w:rsid w:val="000B1044"/>
    <w:rsid w:val="000B1122"/>
    <w:rsid w:val="001D4128"/>
    <w:rsid w:val="00380EE0"/>
    <w:rsid w:val="003C040B"/>
    <w:rsid w:val="003F30CF"/>
    <w:rsid w:val="004935D9"/>
    <w:rsid w:val="00523AD0"/>
    <w:rsid w:val="006F41BF"/>
    <w:rsid w:val="009019BE"/>
    <w:rsid w:val="0092516F"/>
    <w:rsid w:val="009F77C8"/>
    <w:rsid w:val="00A80BA1"/>
    <w:rsid w:val="00BE77E0"/>
    <w:rsid w:val="00C91A54"/>
    <w:rsid w:val="00CA69A0"/>
    <w:rsid w:val="00CC11AA"/>
    <w:rsid w:val="00CC533A"/>
    <w:rsid w:val="00D3155F"/>
    <w:rsid w:val="00ED6B44"/>
    <w:rsid w:val="00F3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1C1E"/>
  <w15:chartTrackingRefBased/>
  <w15:docId w15:val="{CCA0C443-097F-45F8-A83C-A5D61978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Лысых Елена Владимировна</dc:creator>
  <cp:keywords/>
  <dc:description/>
  <cp:lastModifiedBy>Мозговая Инна Александровна</cp:lastModifiedBy>
  <cp:revision>4</cp:revision>
  <cp:lastPrinted>2020-11-30T13:55:00Z</cp:lastPrinted>
  <dcterms:created xsi:type="dcterms:W3CDTF">2022-06-02T08:20:00Z</dcterms:created>
  <dcterms:modified xsi:type="dcterms:W3CDTF">2022-06-02T08:37:00Z</dcterms:modified>
</cp:coreProperties>
</file>