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2C413" w14:textId="77777777" w:rsidR="00934080" w:rsidRDefault="00934080" w:rsidP="009340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8C40D" w14:textId="77777777" w:rsidR="00934080" w:rsidRPr="0057013F" w:rsidRDefault="00934080" w:rsidP="009340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14:paraId="3AD5F493" w14:textId="1D1E86B5" w:rsidR="00934080" w:rsidRPr="0057013F" w:rsidRDefault="00934080" w:rsidP="009340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F814B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3D147AAD" w14:textId="77777777" w:rsidR="00934080" w:rsidRPr="0057013F" w:rsidRDefault="00934080" w:rsidP="009340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14:paraId="55B31F6E" w14:textId="77777777" w:rsidR="00934080" w:rsidRPr="00A069B4" w:rsidRDefault="00934080" w:rsidP="009340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53C99DF8" w14:textId="0211A4EF" w:rsidR="00934080" w:rsidRPr="00A069B4" w:rsidRDefault="00934080" w:rsidP="0093408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15.12.2021 № 1/31</w:t>
      </w:r>
    </w:p>
    <w:p w14:paraId="78BE1938" w14:textId="77777777" w:rsidR="00934080" w:rsidRPr="00A069B4" w:rsidRDefault="00934080" w:rsidP="0093408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</w:p>
    <w:p w14:paraId="1EA5FCE4" w14:textId="3DFF0DDB" w:rsidR="0071540E" w:rsidRDefault="00934080" w:rsidP="00934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02.03.202</w:t>
      </w:r>
      <w:r w:rsidR="00A127F9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33ABA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6/3</w:t>
      </w:r>
      <w:r w:rsidR="007154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5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CC36B5D" w14:textId="26FBA020" w:rsidR="0071540E" w:rsidRDefault="0071540E" w:rsidP="00934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18.03.2022 № 2/34</w:t>
      </w:r>
      <w:r w:rsidR="00EB13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3289D85" w14:textId="77777777" w:rsidR="0071540E" w:rsidRDefault="0071540E" w:rsidP="00934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758D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17.06.2022 № 6/36,</w:t>
      </w:r>
    </w:p>
    <w:p w14:paraId="75FCE930" w14:textId="4622BAF0" w:rsidR="0071540E" w:rsidRDefault="0071540E" w:rsidP="00934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Start w:id="0" w:name="_GoBack"/>
      <w:bookmarkEnd w:id="0"/>
      <w:r w:rsidR="003758D2">
        <w:rPr>
          <w:rFonts w:ascii="Times New Roman" w:eastAsia="Times New Roman" w:hAnsi="Times New Roman" w:cs="Times New Roman"/>
          <w:sz w:val="28"/>
          <w:szCs w:val="28"/>
          <w:lang w:eastAsia="ru-RU"/>
        </w:rPr>
        <w:t>12.08.2022 № 1/37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1A409793" w14:textId="77777777" w:rsidR="00A56C81" w:rsidRDefault="0056499F" w:rsidP="00934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22.09.2022 № 1/38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FCEE28C" w14:textId="2BD47AD1" w:rsidR="00E11DC0" w:rsidRPr="00A069B4" w:rsidRDefault="001910E6" w:rsidP="00934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27.12.2022 № 1/41</w:t>
      </w:r>
      <w:r w:rsidR="00A94A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84BAD62" w14:textId="4A475B19" w:rsidR="00DD2AF3" w:rsidRPr="00A069B4" w:rsidRDefault="00DD2AF3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5D5DB" w14:textId="77777777" w:rsidR="00E11DC0" w:rsidRPr="00A069B4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A069B4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69B4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A069B4">
        <w:rPr>
          <w:rFonts w:ascii="Times New Roman" w:hAnsi="Times New Roman"/>
          <w:b/>
          <w:sz w:val="28"/>
          <w:szCs w:val="28"/>
        </w:rPr>
        <w:t>городского округа</w:t>
      </w:r>
      <w:r w:rsidRPr="00A069B4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A069B4">
        <w:rPr>
          <w:rFonts w:ascii="Times New Roman" w:hAnsi="Times New Roman"/>
          <w:b/>
          <w:sz w:val="28"/>
          <w:szCs w:val="28"/>
        </w:rPr>
        <w:t>Московской области</w:t>
      </w:r>
      <w:r w:rsidRPr="00A069B4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7EC841BF" w:rsidR="004E4EB8" w:rsidRPr="00A069B4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69B4">
        <w:rPr>
          <w:rFonts w:ascii="Times New Roman" w:hAnsi="Times New Roman"/>
          <w:b/>
          <w:sz w:val="28"/>
          <w:szCs w:val="28"/>
        </w:rPr>
        <w:t>на 20</w:t>
      </w:r>
      <w:r w:rsidR="00C23C24" w:rsidRPr="00A069B4">
        <w:rPr>
          <w:rFonts w:ascii="Times New Roman" w:hAnsi="Times New Roman"/>
          <w:b/>
          <w:sz w:val="28"/>
          <w:szCs w:val="28"/>
        </w:rPr>
        <w:t>2</w:t>
      </w:r>
      <w:r w:rsidR="007F3FB9" w:rsidRPr="00A069B4">
        <w:rPr>
          <w:rFonts w:ascii="Times New Roman" w:hAnsi="Times New Roman"/>
          <w:b/>
          <w:sz w:val="28"/>
          <w:szCs w:val="28"/>
        </w:rPr>
        <w:t>2</w:t>
      </w:r>
      <w:r w:rsidRPr="00A069B4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A069B4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A069B4">
        <w:rPr>
          <w:rFonts w:ascii="Times New Roman" w:hAnsi="Times New Roman"/>
          <w:b/>
          <w:sz w:val="28"/>
          <w:szCs w:val="28"/>
        </w:rPr>
        <w:t>2</w:t>
      </w:r>
      <w:r w:rsidR="007F3FB9" w:rsidRPr="00A069B4">
        <w:rPr>
          <w:rFonts w:ascii="Times New Roman" w:hAnsi="Times New Roman"/>
          <w:b/>
          <w:sz w:val="28"/>
          <w:szCs w:val="28"/>
        </w:rPr>
        <w:t>3</w:t>
      </w:r>
      <w:r w:rsidR="00FB0EDD" w:rsidRPr="00A069B4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A069B4">
        <w:rPr>
          <w:rFonts w:ascii="Times New Roman" w:hAnsi="Times New Roman"/>
          <w:b/>
          <w:sz w:val="28"/>
          <w:szCs w:val="28"/>
        </w:rPr>
        <w:t>2</w:t>
      </w:r>
      <w:r w:rsidR="007F3FB9" w:rsidRPr="00A069B4">
        <w:rPr>
          <w:rFonts w:ascii="Times New Roman" w:hAnsi="Times New Roman"/>
          <w:b/>
          <w:sz w:val="28"/>
          <w:szCs w:val="28"/>
        </w:rPr>
        <w:t>4</w:t>
      </w:r>
      <w:r w:rsidR="00FB0EDD" w:rsidRPr="00A069B4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A069B4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5DC33F5E" w:rsidR="005D25AF" w:rsidRPr="00A069B4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A069B4">
        <w:rPr>
          <w:rFonts w:ascii="Times New Roman" w:hAnsi="Times New Roman" w:cs="Times New Roman"/>
          <w:sz w:val="28"/>
          <w:szCs w:val="28"/>
        </w:rPr>
        <w:t xml:space="preserve"> проектом</w:t>
      </w:r>
      <w:r w:rsidRPr="00A069B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B0F3F" w:rsidRPr="00A069B4">
        <w:rPr>
          <w:rFonts w:ascii="Times New Roman" w:hAnsi="Times New Roman" w:cs="Times New Roman"/>
          <w:sz w:val="28"/>
          <w:szCs w:val="28"/>
        </w:rPr>
        <w:t>а</w:t>
      </w:r>
      <w:r w:rsidRPr="00A069B4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A069B4">
        <w:rPr>
          <w:rFonts w:ascii="Times New Roman" w:hAnsi="Times New Roman" w:cs="Times New Roman"/>
          <w:sz w:val="28"/>
          <w:szCs w:val="28"/>
        </w:rPr>
        <w:t xml:space="preserve">от </w:t>
      </w:r>
      <w:r w:rsidRPr="00A069B4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A069B4">
        <w:rPr>
          <w:rFonts w:ascii="Times New Roman" w:hAnsi="Times New Roman" w:cs="Times New Roman"/>
          <w:sz w:val="28"/>
          <w:szCs w:val="28"/>
        </w:rPr>
        <w:t>2</w:t>
      </w:r>
      <w:r w:rsidR="00DD2AF3" w:rsidRPr="00A069B4">
        <w:rPr>
          <w:rFonts w:ascii="Times New Roman" w:hAnsi="Times New Roman" w:cs="Times New Roman"/>
          <w:sz w:val="28"/>
          <w:szCs w:val="28"/>
        </w:rPr>
        <w:t>2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D2AF3" w:rsidRPr="00A069B4">
        <w:rPr>
          <w:rFonts w:ascii="Times New Roman" w:hAnsi="Times New Roman" w:cs="Times New Roman"/>
          <w:sz w:val="28"/>
          <w:szCs w:val="28"/>
        </w:rPr>
        <w:t>3</w:t>
      </w:r>
      <w:r w:rsidR="00931317" w:rsidRPr="00A069B4">
        <w:rPr>
          <w:rFonts w:ascii="Times New Roman" w:hAnsi="Times New Roman" w:cs="Times New Roman"/>
          <w:sz w:val="28"/>
          <w:szCs w:val="28"/>
        </w:rPr>
        <w:t xml:space="preserve"> и </w:t>
      </w:r>
      <w:r w:rsidRPr="00A069B4">
        <w:rPr>
          <w:rFonts w:ascii="Times New Roman" w:hAnsi="Times New Roman" w:cs="Times New Roman"/>
          <w:sz w:val="28"/>
          <w:szCs w:val="28"/>
        </w:rPr>
        <w:t>202</w:t>
      </w:r>
      <w:r w:rsidR="00DD2AF3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069B4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A069B4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A069B4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069B4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A069B4">
        <w:rPr>
          <w:rFonts w:ascii="Times New Roman" w:hAnsi="Times New Roman" w:cs="Times New Roman"/>
          <w:sz w:val="28"/>
          <w:szCs w:val="28"/>
        </w:rPr>
        <w:t>28.08.</w:t>
      </w:r>
      <w:r w:rsidRPr="00A069B4">
        <w:rPr>
          <w:rFonts w:ascii="Times New Roman" w:hAnsi="Times New Roman" w:cs="Times New Roman"/>
          <w:sz w:val="28"/>
          <w:szCs w:val="28"/>
        </w:rPr>
        <w:t>201</w:t>
      </w:r>
      <w:r w:rsidR="00442EE5" w:rsidRPr="00A069B4">
        <w:rPr>
          <w:rFonts w:ascii="Times New Roman" w:hAnsi="Times New Roman" w:cs="Times New Roman"/>
          <w:sz w:val="28"/>
          <w:szCs w:val="28"/>
        </w:rPr>
        <w:t>9</w:t>
      </w:r>
      <w:r w:rsidRPr="00A069B4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A069B4">
        <w:rPr>
          <w:rFonts w:ascii="Times New Roman" w:hAnsi="Times New Roman" w:cs="Times New Roman"/>
          <w:sz w:val="28"/>
          <w:szCs w:val="28"/>
        </w:rPr>
        <w:t>8/8</w:t>
      </w:r>
      <w:r w:rsidR="0010028D" w:rsidRPr="00A069B4">
        <w:rPr>
          <w:rFonts w:ascii="Times New Roman" w:hAnsi="Times New Roman" w:cs="Times New Roman"/>
          <w:sz w:val="28"/>
          <w:szCs w:val="28"/>
        </w:rPr>
        <w:t xml:space="preserve"> (в редакции от 2</w:t>
      </w:r>
      <w:r w:rsidR="0087786C" w:rsidRPr="00A069B4">
        <w:rPr>
          <w:rFonts w:ascii="Times New Roman" w:hAnsi="Times New Roman" w:cs="Times New Roman"/>
          <w:sz w:val="28"/>
          <w:szCs w:val="28"/>
        </w:rPr>
        <w:t>7</w:t>
      </w:r>
      <w:r w:rsidR="0010028D" w:rsidRPr="00A069B4">
        <w:rPr>
          <w:rFonts w:ascii="Times New Roman" w:hAnsi="Times New Roman" w:cs="Times New Roman"/>
          <w:sz w:val="28"/>
          <w:szCs w:val="28"/>
        </w:rPr>
        <w:t>.</w:t>
      </w:r>
      <w:r w:rsidR="0087786C" w:rsidRPr="00A069B4">
        <w:rPr>
          <w:rFonts w:ascii="Times New Roman" w:hAnsi="Times New Roman" w:cs="Times New Roman"/>
          <w:sz w:val="28"/>
          <w:szCs w:val="28"/>
        </w:rPr>
        <w:t>1</w:t>
      </w:r>
      <w:r w:rsidR="0010028D" w:rsidRPr="00A069B4">
        <w:rPr>
          <w:rFonts w:ascii="Times New Roman" w:hAnsi="Times New Roman" w:cs="Times New Roman"/>
          <w:sz w:val="28"/>
          <w:szCs w:val="28"/>
        </w:rPr>
        <w:t>0.2021 №2/29)</w:t>
      </w:r>
      <w:r w:rsidRPr="00A069B4">
        <w:rPr>
          <w:rFonts w:ascii="Times New Roman" w:hAnsi="Times New Roman" w:cs="Times New Roman"/>
          <w:sz w:val="28"/>
          <w:szCs w:val="28"/>
        </w:rPr>
        <w:t>,</w:t>
      </w:r>
      <w:r w:rsidR="005B0F3F" w:rsidRPr="00A069B4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2022-2024 годы</w:t>
      </w:r>
      <w:r w:rsidRPr="00A069B4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069B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A069B4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A069B4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РЕШИ</w:t>
      </w:r>
      <w:r w:rsidR="005D25AF" w:rsidRPr="00A069B4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A069B4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1086031C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A069B4">
        <w:rPr>
          <w:rFonts w:ascii="Times New Roman" w:hAnsi="Times New Roman" w:cs="Times New Roman"/>
          <w:sz w:val="28"/>
          <w:szCs w:val="28"/>
        </w:rPr>
        <w:t>2</w:t>
      </w:r>
      <w:r w:rsidR="00DD2AF3" w:rsidRPr="00A069B4">
        <w:rPr>
          <w:rFonts w:ascii="Times New Roman" w:hAnsi="Times New Roman" w:cs="Times New Roman"/>
          <w:sz w:val="28"/>
          <w:szCs w:val="28"/>
        </w:rPr>
        <w:t>2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4E3F6EB2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A069B4">
        <w:rPr>
          <w:rFonts w:ascii="Times New Roman" w:hAnsi="Times New Roman" w:cs="Times New Roman"/>
          <w:sz w:val="28"/>
          <w:szCs w:val="28"/>
        </w:rPr>
        <w:t xml:space="preserve">    </w:t>
      </w:r>
      <w:r w:rsidR="00A56C81" w:rsidRPr="007D3FE2">
        <w:rPr>
          <w:rFonts w:ascii="Times New Roman" w:hAnsi="Times New Roman" w:cs="Times New Roman"/>
          <w:sz w:val="28"/>
          <w:szCs w:val="28"/>
        </w:rPr>
        <w:t>36 161 522,36077</w:t>
      </w:r>
      <w:r w:rsidR="00A56C81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A069B4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A069B4">
        <w:rPr>
          <w:rFonts w:ascii="Times New Roman" w:hAnsi="Times New Roman" w:cs="Times New Roman"/>
          <w:sz w:val="28"/>
          <w:szCs w:val="28"/>
        </w:rPr>
        <w:t>числе</w:t>
      </w:r>
      <w:r w:rsidR="00C0403E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A069B4">
        <w:rPr>
          <w:rFonts w:ascii="Times New Roman" w:hAnsi="Times New Roman" w:cs="Times New Roman"/>
          <w:sz w:val="28"/>
          <w:szCs w:val="28"/>
        </w:rPr>
        <w:t>объем</w:t>
      </w:r>
      <w:r w:rsidR="00C0403E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A069B4">
        <w:rPr>
          <w:rFonts w:ascii="Times New Roman" w:hAnsi="Times New Roman" w:cs="Times New Roman"/>
          <w:sz w:val="28"/>
          <w:szCs w:val="28"/>
        </w:rPr>
        <w:t>от</w:t>
      </w:r>
      <w:r w:rsidRPr="00A069B4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A069B4">
        <w:rPr>
          <w:rFonts w:ascii="Times New Roman" w:hAnsi="Times New Roman" w:cs="Times New Roman"/>
          <w:sz w:val="28"/>
          <w:szCs w:val="28"/>
        </w:rPr>
        <w:t>,</w:t>
      </w:r>
      <w:r w:rsidRPr="00A069B4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56C81" w:rsidRPr="00A56C81">
        <w:rPr>
          <w:rFonts w:ascii="Times New Roman" w:hAnsi="Times New Roman" w:cs="Times New Roman"/>
          <w:sz w:val="28"/>
          <w:szCs w:val="28"/>
        </w:rPr>
        <w:t>19 124 720,38473</w:t>
      </w:r>
      <w:r w:rsidR="00D410BD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руб.;</w:t>
      </w:r>
    </w:p>
    <w:p w14:paraId="007657DB" w14:textId="283C0893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A069B4">
        <w:rPr>
          <w:rFonts w:ascii="Times New Roman" w:hAnsi="Times New Roman" w:cs="Times New Roman"/>
          <w:sz w:val="28"/>
          <w:szCs w:val="28"/>
        </w:rPr>
        <w:t xml:space="preserve">  </w:t>
      </w:r>
      <w:r w:rsidR="00A56C81" w:rsidRPr="00A56C81">
        <w:rPr>
          <w:rFonts w:ascii="Times New Roman" w:hAnsi="Times New Roman" w:cs="Times New Roman"/>
          <w:sz w:val="28"/>
          <w:szCs w:val="28"/>
        </w:rPr>
        <w:t>37 917 166,66581</w:t>
      </w:r>
      <w:r w:rsidR="00A56C81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руб.;</w:t>
      </w:r>
    </w:p>
    <w:p w14:paraId="57150AE7" w14:textId="3E4573EF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A069B4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A069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56C81" w:rsidRPr="007D3FE2">
        <w:rPr>
          <w:rFonts w:ascii="Times New Roman" w:hAnsi="Times New Roman" w:cs="Times New Roman"/>
          <w:sz w:val="28"/>
          <w:szCs w:val="28"/>
        </w:rPr>
        <w:t>1 755 644,30504</w:t>
      </w:r>
      <w:r w:rsidR="00A56C81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A069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87AC4" w14:textId="5683599E" w:rsidR="00F06DBB" w:rsidRPr="00A069B4" w:rsidRDefault="00A56C81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 1 575 000,00000 тыс. руб. и остаток на начало 2022 года в сумме 180 644,30504 тыс.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06DB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473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473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127F9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6DB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D11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3ABA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6DB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837BF3C" w14:textId="0FA067BD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A069B4">
        <w:rPr>
          <w:rFonts w:ascii="Times New Roman" w:hAnsi="Times New Roman" w:cs="Times New Roman"/>
          <w:sz w:val="28"/>
          <w:szCs w:val="28"/>
        </w:rPr>
        <w:t>202</w:t>
      </w:r>
      <w:r w:rsidR="00BC405D" w:rsidRPr="00A069B4">
        <w:rPr>
          <w:rFonts w:ascii="Times New Roman" w:hAnsi="Times New Roman" w:cs="Times New Roman"/>
          <w:sz w:val="28"/>
          <w:szCs w:val="28"/>
        </w:rPr>
        <w:t>3</w:t>
      </w:r>
      <w:r w:rsidR="00C23C24" w:rsidRPr="00A069B4">
        <w:rPr>
          <w:rFonts w:ascii="Times New Roman" w:hAnsi="Times New Roman" w:cs="Times New Roman"/>
          <w:sz w:val="28"/>
          <w:szCs w:val="28"/>
        </w:rPr>
        <w:t xml:space="preserve"> и 202</w:t>
      </w:r>
      <w:r w:rsidR="00BC405D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3DB056CF" w14:textId="2EED70D6" w:rsidR="005D25AF" w:rsidRPr="00A069B4" w:rsidRDefault="00A127F9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D25AF" w:rsidRPr="00A069B4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>на 20</w:t>
      </w:r>
      <w:r w:rsidR="00A02576" w:rsidRPr="00A069B4">
        <w:rPr>
          <w:rFonts w:ascii="Times New Roman" w:hAnsi="Times New Roman" w:cs="Times New Roman"/>
          <w:sz w:val="28"/>
          <w:szCs w:val="28"/>
        </w:rPr>
        <w:t>2</w:t>
      </w:r>
      <w:r w:rsidR="00BC405D" w:rsidRPr="00A069B4">
        <w:rPr>
          <w:rFonts w:ascii="Times New Roman" w:hAnsi="Times New Roman" w:cs="Times New Roman"/>
          <w:sz w:val="28"/>
          <w:szCs w:val="28"/>
        </w:rPr>
        <w:t>3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A56C81" w:rsidRPr="00A56C81">
        <w:rPr>
          <w:rFonts w:ascii="Times New Roman" w:hAnsi="Times New Roman" w:cs="Times New Roman"/>
          <w:sz w:val="28"/>
          <w:szCs w:val="28"/>
        </w:rPr>
        <w:t>32 456 866,25260</w:t>
      </w:r>
      <w:r w:rsidR="00D410BD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A069B4">
        <w:rPr>
          <w:rFonts w:ascii="Times New Roman" w:hAnsi="Times New Roman" w:cs="Times New Roman"/>
          <w:sz w:val="28"/>
          <w:szCs w:val="28"/>
        </w:rPr>
        <w:t>от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A56C81" w:rsidRPr="00A56C81">
        <w:rPr>
          <w:rFonts w:ascii="Times New Roman" w:hAnsi="Times New Roman" w:cs="Times New Roman"/>
          <w:sz w:val="28"/>
          <w:szCs w:val="28"/>
        </w:rPr>
        <w:t>17 389 439,25260</w:t>
      </w:r>
      <w:r w:rsidR="00A56C8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>тыс. руб. и на 202</w:t>
      </w:r>
      <w:r w:rsidR="00BC405D" w:rsidRPr="00A069B4">
        <w:rPr>
          <w:rFonts w:ascii="Times New Roman" w:hAnsi="Times New Roman" w:cs="Times New Roman"/>
          <w:sz w:val="28"/>
          <w:szCs w:val="28"/>
        </w:rPr>
        <w:t>4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6499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56C81" w:rsidRPr="00A56C81">
        <w:rPr>
          <w:rFonts w:ascii="Times New Roman" w:hAnsi="Times New Roman" w:cs="Times New Roman"/>
          <w:sz w:val="28"/>
          <w:szCs w:val="28"/>
        </w:rPr>
        <w:t>26 425 174,82417</w:t>
      </w:r>
      <w:r w:rsidR="0056499F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A069B4">
        <w:rPr>
          <w:rFonts w:ascii="Times New Roman" w:hAnsi="Times New Roman" w:cs="Times New Roman"/>
          <w:sz w:val="28"/>
          <w:szCs w:val="28"/>
        </w:rPr>
        <w:t>от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A069B4">
        <w:rPr>
          <w:rFonts w:ascii="Times New Roman" w:hAnsi="Times New Roman" w:cs="Times New Roman"/>
          <w:sz w:val="28"/>
          <w:szCs w:val="28"/>
        </w:rPr>
        <w:t>,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56C81" w:rsidRPr="00A56C81">
        <w:rPr>
          <w:rFonts w:ascii="Times New Roman" w:hAnsi="Times New Roman" w:cs="Times New Roman"/>
          <w:sz w:val="28"/>
          <w:szCs w:val="28"/>
        </w:rPr>
        <w:t>10 528 651,82417</w:t>
      </w:r>
      <w:r w:rsidR="00A56C81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>тыс. руб.;</w:t>
      </w:r>
      <w:r w:rsidR="00440CBD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933ABA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ред. решения Совета депутатов от 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33ABA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1/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0FF2043" w14:textId="43C410B2" w:rsidR="00103F86" w:rsidRPr="00A069B4" w:rsidRDefault="00A127F9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D25AF" w:rsidRPr="00A069B4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>на 20</w:t>
      </w:r>
      <w:r w:rsidR="00A02576" w:rsidRPr="00A069B4">
        <w:rPr>
          <w:rFonts w:ascii="Times New Roman" w:hAnsi="Times New Roman" w:cs="Times New Roman"/>
          <w:sz w:val="28"/>
          <w:szCs w:val="28"/>
        </w:rPr>
        <w:t>2</w:t>
      </w:r>
      <w:r w:rsidR="00BC405D" w:rsidRPr="00A069B4">
        <w:rPr>
          <w:rFonts w:ascii="Times New Roman" w:hAnsi="Times New Roman" w:cs="Times New Roman"/>
          <w:sz w:val="28"/>
          <w:szCs w:val="28"/>
        </w:rPr>
        <w:t>3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56C81" w:rsidRPr="00A56C81">
        <w:rPr>
          <w:rFonts w:ascii="Times New Roman" w:hAnsi="Times New Roman" w:cs="Times New Roman"/>
          <w:sz w:val="28"/>
          <w:szCs w:val="28"/>
        </w:rPr>
        <w:t>33 293 866,25260</w:t>
      </w:r>
      <w:r w:rsidR="00595200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56499F" w:rsidRPr="0056499F">
        <w:rPr>
          <w:rFonts w:ascii="Times New Roman" w:hAnsi="Times New Roman" w:cs="Times New Roman"/>
          <w:sz w:val="28"/>
          <w:szCs w:val="28"/>
        </w:rPr>
        <w:t>398 281,61013</w:t>
      </w:r>
      <w:r w:rsidR="00F22C32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>тыс. руб. и на 202</w:t>
      </w:r>
      <w:r w:rsidR="00BC405D" w:rsidRPr="00A069B4">
        <w:rPr>
          <w:rFonts w:ascii="Times New Roman" w:hAnsi="Times New Roman" w:cs="Times New Roman"/>
          <w:sz w:val="28"/>
          <w:szCs w:val="28"/>
        </w:rPr>
        <w:t>4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56C81" w:rsidRPr="00A56C81">
        <w:rPr>
          <w:rFonts w:ascii="Times New Roman" w:hAnsi="Times New Roman" w:cs="Times New Roman"/>
          <w:sz w:val="28"/>
          <w:szCs w:val="28"/>
        </w:rPr>
        <w:t>25 549 174,82417</w:t>
      </w:r>
      <w:r w:rsidR="0056499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56499F" w:rsidRPr="0056499F">
        <w:rPr>
          <w:rFonts w:ascii="Times New Roman" w:hAnsi="Times New Roman" w:cs="Times New Roman"/>
          <w:sz w:val="28"/>
          <w:szCs w:val="28"/>
        </w:rPr>
        <w:t>751 070,85309</w:t>
      </w:r>
      <w:r w:rsidR="0056499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440CBD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7.12</w:t>
      </w:r>
      <w:r w:rsidR="00F473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1/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440CBD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14:paraId="468574BE" w14:textId="47B20C9F" w:rsidR="005D25AF" w:rsidRPr="00A069B4" w:rsidRDefault="00A127F9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      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>на 20</w:t>
      </w:r>
      <w:r w:rsidR="00A02576" w:rsidRPr="00A069B4">
        <w:rPr>
          <w:rFonts w:ascii="Times New Roman" w:hAnsi="Times New Roman" w:cs="Times New Roman"/>
          <w:sz w:val="28"/>
          <w:szCs w:val="28"/>
        </w:rPr>
        <w:t>2</w:t>
      </w:r>
      <w:r w:rsidR="00BC405D" w:rsidRPr="00A069B4">
        <w:rPr>
          <w:rFonts w:ascii="Times New Roman" w:hAnsi="Times New Roman" w:cs="Times New Roman"/>
          <w:sz w:val="28"/>
          <w:szCs w:val="28"/>
        </w:rPr>
        <w:t>3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A069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A069B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A069B4">
        <w:rPr>
          <w:rFonts w:ascii="Times New Roman" w:hAnsi="Times New Roman" w:cs="Times New Roman"/>
          <w:sz w:val="28"/>
          <w:szCs w:val="28"/>
        </w:rPr>
        <w:t xml:space="preserve">   </w:t>
      </w:r>
      <w:r w:rsidR="0056499F" w:rsidRPr="0056499F">
        <w:rPr>
          <w:rFonts w:ascii="Times New Roman" w:hAnsi="Times New Roman" w:cs="Times New Roman"/>
          <w:sz w:val="28"/>
          <w:szCs w:val="28"/>
        </w:rPr>
        <w:t>837 000,00000</w:t>
      </w:r>
      <w:r w:rsidR="00F22C32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BC405D" w:rsidRPr="00A069B4">
        <w:rPr>
          <w:rFonts w:ascii="Times New Roman" w:hAnsi="Times New Roman" w:cs="Times New Roman"/>
          <w:sz w:val="28"/>
          <w:szCs w:val="28"/>
        </w:rPr>
        <w:t>,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BC405D" w:rsidRPr="00A069B4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77990" w:rsidRPr="00A069B4">
        <w:rPr>
          <w:rFonts w:ascii="Times New Roman" w:hAnsi="Times New Roman" w:cs="Times New Roman"/>
          <w:sz w:val="28"/>
          <w:szCs w:val="28"/>
        </w:rPr>
        <w:t xml:space="preserve">бюджета Одинцовского 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>на 202</w:t>
      </w:r>
      <w:r w:rsidR="00F77990" w:rsidRPr="00A069B4">
        <w:rPr>
          <w:rFonts w:ascii="Times New Roman" w:hAnsi="Times New Roman" w:cs="Times New Roman"/>
          <w:sz w:val="28"/>
          <w:szCs w:val="28"/>
        </w:rPr>
        <w:t>4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6499F" w:rsidRPr="0056499F">
        <w:rPr>
          <w:rFonts w:ascii="Times New Roman" w:hAnsi="Times New Roman" w:cs="Times New Roman"/>
          <w:sz w:val="28"/>
          <w:szCs w:val="28"/>
        </w:rPr>
        <w:t>876 000,00000</w:t>
      </w:r>
      <w:r w:rsidR="0056499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4D553C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4D553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73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473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553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1/38</w:t>
      </w:r>
      <w:r w:rsidR="004D553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5A98C66" w14:textId="66C3B654" w:rsidR="00FE04D4" w:rsidRPr="00A069B4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 w:rsidRPr="00A069B4">
        <w:rPr>
          <w:rFonts w:ascii="Times New Roman" w:hAnsi="Times New Roman" w:cs="Times New Roman"/>
          <w:sz w:val="28"/>
          <w:szCs w:val="28"/>
        </w:rPr>
        <w:t>,</w:t>
      </w:r>
      <w:r w:rsidRPr="00A069B4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D74AF0" w:rsidRPr="00A069B4">
        <w:rPr>
          <w:rFonts w:ascii="Times New Roman" w:hAnsi="Times New Roman" w:cs="Times New Roman"/>
          <w:sz w:val="28"/>
          <w:szCs w:val="28"/>
        </w:rPr>
        <w:t>2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 w:rsidRPr="00A069B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56C81" w:rsidRPr="00A56C81">
        <w:rPr>
          <w:rFonts w:ascii="Times New Roman" w:hAnsi="Times New Roman"/>
          <w:sz w:val="28"/>
          <w:szCs w:val="28"/>
        </w:rPr>
        <w:t>263 095,30893</w:t>
      </w:r>
      <w:r w:rsidR="00A56C81">
        <w:rPr>
          <w:rFonts w:ascii="Times New Roman" w:hAnsi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руб.,</w:t>
      </w:r>
      <w:r w:rsidRPr="00A069B4">
        <w:rPr>
          <w:rFonts w:ascii="Times New Roman" w:hAnsi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на 20</w:t>
      </w:r>
      <w:r w:rsidR="00A02576" w:rsidRPr="00A069B4">
        <w:rPr>
          <w:rFonts w:ascii="Times New Roman" w:hAnsi="Times New Roman" w:cs="Times New Roman"/>
          <w:sz w:val="28"/>
          <w:szCs w:val="28"/>
        </w:rPr>
        <w:t>2</w:t>
      </w:r>
      <w:r w:rsidR="00D74AF0" w:rsidRPr="00A069B4">
        <w:rPr>
          <w:rFonts w:ascii="Times New Roman" w:hAnsi="Times New Roman" w:cs="Times New Roman"/>
          <w:sz w:val="28"/>
          <w:szCs w:val="28"/>
        </w:rPr>
        <w:t>3</w:t>
      </w:r>
      <w:r w:rsidR="00CB4322" w:rsidRPr="00A069B4">
        <w:rPr>
          <w:rFonts w:ascii="Times New Roman" w:hAnsi="Times New Roman" w:cs="Times New Roman"/>
          <w:sz w:val="28"/>
          <w:szCs w:val="28"/>
        </w:rPr>
        <w:t xml:space="preserve"> год</w:t>
      </w:r>
      <w:r w:rsidRPr="00A069B4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6D0CF3">
        <w:rPr>
          <w:rFonts w:ascii="Times New Roman" w:hAnsi="Times New Roman" w:cs="Times New Roman"/>
          <w:sz w:val="28"/>
          <w:szCs w:val="28"/>
        </w:rPr>
        <w:t>270 922,20000</w:t>
      </w:r>
      <w:r w:rsidR="00CB4322" w:rsidRPr="00A069B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CB4322" w:rsidRPr="00A069B4">
        <w:rPr>
          <w:rFonts w:ascii="Times New Roman" w:hAnsi="Times New Roman" w:cs="Times New Roman"/>
          <w:sz w:val="28"/>
          <w:szCs w:val="28"/>
        </w:rPr>
        <w:t>и</w:t>
      </w:r>
      <w:r w:rsidRPr="00A069B4">
        <w:rPr>
          <w:rFonts w:ascii="Times New Roman" w:hAnsi="Times New Roman" w:cs="Times New Roman"/>
          <w:sz w:val="28"/>
          <w:szCs w:val="28"/>
        </w:rPr>
        <w:t xml:space="preserve"> на 202</w:t>
      </w:r>
      <w:r w:rsidR="00F77990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0CF3">
        <w:rPr>
          <w:rFonts w:ascii="Times New Roman" w:hAnsi="Times New Roman" w:cs="Times New Roman"/>
          <w:sz w:val="28"/>
          <w:szCs w:val="28"/>
        </w:rPr>
        <w:t>270 922,20000</w:t>
      </w:r>
      <w:r w:rsidRPr="00A069B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E04D4">
        <w:rPr>
          <w:rFonts w:ascii="Times New Roman" w:hAnsi="Times New Roman" w:cs="Times New Roman"/>
          <w:sz w:val="28"/>
          <w:szCs w:val="28"/>
        </w:rPr>
        <w:t xml:space="preserve"> </w:t>
      </w:r>
      <w:r w:rsidR="00FE04D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E04D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6C8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E04D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FE04D4">
        <w:rPr>
          <w:rFonts w:ascii="Times New Roman" w:eastAsia="Times New Roman" w:hAnsi="Times New Roman" w:cs="Times New Roman"/>
          <w:sz w:val="28"/>
          <w:szCs w:val="28"/>
          <w:lang w:eastAsia="ru-RU"/>
        </w:rPr>
        <w:t>1/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FE04D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EE81585" w14:textId="77777777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120E6E99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A17859" w:rsidRPr="00A069B4">
        <w:rPr>
          <w:rFonts w:ascii="Times New Roman" w:hAnsi="Times New Roman" w:cs="Times New Roman"/>
          <w:sz w:val="28"/>
          <w:szCs w:val="28"/>
        </w:rPr>
        <w:t>2</w:t>
      </w:r>
      <w:r w:rsidR="00DB65FE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A069B4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6909BD9F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A069B4">
        <w:rPr>
          <w:rFonts w:ascii="Times New Roman" w:hAnsi="Times New Roman" w:cs="Times New Roman"/>
          <w:sz w:val="28"/>
          <w:szCs w:val="28"/>
        </w:rPr>
        <w:t>2</w:t>
      </w:r>
      <w:r w:rsidR="00A17859" w:rsidRPr="00A069B4">
        <w:rPr>
          <w:rFonts w:ascii="Times New Roman" w:hAnsi="Times New Roman" w:cs="Times New Roman"/>
          <w:sz w:val="28"/>
          <w:szCs w:val="28"/>
        </w:rPr>
        <w:t>3</w:t>
      </w:r>
      <w:r w:rsidRPr="00A069B4">
        <w:rPr>
          <w:rFonts w:ascii="Times New Roman" w:hAnsi="Times New Roman" w:cs="Times New Roman"/>
          <w:sz w:val="28"/>
          <w:szCs w:val="28"/>
        </w:rPr>
        <w:t xml:space="preserve"> и 202</w:t>
      </w:r>
      <w:r w:rsidR="00A17859" w:rsidRPr="00A069B4">
        <w:rPr>
          <w:rFonts w:ascii="Times New Roman" w:hAnsi="Times New Roman" w:cs="Times New Roman"/>
          <w:sz w:val="28"/>
          <w:szCs w:val="28"/>
        </w:rPr>
        <w:t>4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A069B4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A069B4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Московской области и </w:t>
      </w:r>
      <w:r w:rsidRPr="00A069B4">
        <w:rPr>
          <w:rFonts w:ascii="Times New Roman" w:hAnsi="Times New Roman" w:cs="Times New Roman"/>
          <w:sz w:val="28"/>
          <w:szCs w:val="28"/>
        </w:rPr>
        <w:lastRenderedPageBreak/>
        <w:t>непрограммным направлениям деятельности), группам и подгруппам видов расходов классификации расходов бюджетов</w:t>
      </w:r>
      <w:r w:rsidR="00931317" w:rsidRPr="00A069B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A069B4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00F5DA69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FB5CAF" w:rsidRPr="00A069B4">
        <w:rPr>
          <w:rFonts w:ascii="Times New Roman" w:hAnsi="Times New Roman" w:cs="Times New Roman"/>
          <w:sz w:val="28"/>
          <w:szCs w:val="28"/>
        </w:rPr>
        <w:t>2</w:t>
      </w:r>
      <w:r w:rsidR="00DB65FE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A069B4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A069B4">
        <w:rPr>
          <w:rFonts w:ascii="Times New Roman" w:hAnsi="Times New Roman" w:cs="Times New Roman"/>
          <w:sz w:val="28"/>
          <w:szCs w:val="28"/>
        </w:rPr>
        <w:t>3</w:t>
      </w:r>
      <w:r w:rsidRPr="00A069B4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30C8C13D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FB5CAF" w:rsidRPr="00A069B4">
        <w:rPr>
          <w:rFonts w:ascii="Times New Roman" w:hAnsi="Times New Roman" w:cs="Times New Roman"/>
          <w:sz w:val="28"/>
          <w:szCs w:val="28"/>
        </w:rPr>
        <w:t>3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и 202</w:t>
      </w:r>
      <w:r w:rsidR="00FB5CAF" w:rsidRPr="00A069B4">
        <w:rPr>
          <w:rFonts w:ascii="Times New Roman" w:hAnsi="Times New Roman" w:cs="Times New Roman"/>
          <w:sz w:val="28"/>
          <w:szCs w:val="28"/>
        </w:rPr>
        <w:t>4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A069B4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5DCCB735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FB5CAF" w:rsidRPr="00A069B4">
        <w:rPr>
          <w:rFonts w:ascii="Times New Roman" w:hAnsi="Times New Roman" w:cs="Times New Roman"/>
          <w:sz w:val="28"/>
          <w:szCs w:val="28"/>
        </w:rPr>
        <w:t>2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A069B4">
        <w:rPr>
          <w:rFonts w:ascii="Times New Roman" w:hAnsi="Times New Roman" w:cs="Times New Roman"/>
          <w:sz w:val="28"/>
          <w:szCs w:val="28"/>
        </w:rPr>
        <w:t>5</w:t>
      </w:r>
      <w:r w:rsidRPr="00A069B4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107895F1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FB5CAF" w:rsidRPr="00A069B4">
        <w:rPr>
          <w:rFonts w:ascii="Times New Roman" w:hAnsi="Times New Roman" w:cs="Times New Roman"/>
          <w:sz w:val="28"/>
          <w:szCs w:val="28"/>
        </w:rPr>
        <w:t>3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и 202</w:t>
      </w:r>
      <w:r w:rsidR="00FB5CAF" w:rsidRPr="00A069B4">
        <w:rPr>
          <w:rFonts w:ascii="Times New Roman" w:hAnsi="Times New Roman" w:cs="Times New Roman"/>
          <w:sz w:val="28"/>
          <w:szCs w:val="28"/>
        </w:rPr>
        <w:t>4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A069B4">
        <w:rPr>
          <w:rFonts w:ascii="Times New Roman" w:hAnsi="Times New Roman" w:cs="Times New Roman"/>
          <w:sz w:val="28"/>
          <w:szCs w:val="28"/>
        </w:rPr>
        <w:t>6</w:t>
      </w:r>
      <w:r w:rsidRPr="00A069B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77777777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У</w:t>
      </w:r>
      <w:r w:rsidR="00FE245A" w:rsidRPr="00A069B4">
        <w:rPr>
          <w:rFonts w:ascii="Times New Roman" w:hAnsi="Times New Roman" w:cs="Times New Roman"/>
          <w:sz w:val="28"/>
          <w:szCs w:val="28"/>
        </w:rPr>
        <w:t>тверди</w:t>
      </w:r>
      <w:r w:rsidRPr="00A069B4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 w:rsidRPr="00A069B4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A069B4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7777777" w:rsidR="005D25AF" w:rsidRPr="00A069B4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 w:rsidRPr="00A069B4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 w:rsidRPr="00A069B4">
        <w:rPr>
          <w:rFonts w:ascii="Times New Roman" w:hAnsi="Times New Roman" w:cs="Times New Roman"/>
          <w:sz w:val="28"/>
          <w:szCs w:val="28"/>
        </w:rPr>
        <w:t>:</w:t>
      </w:r>
    </w:p>
    <w:p w14:paraId="58115177" w14:textId="7A80F9A4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FB5CAF" w:rsidRPr="00A069B4">
        <w:rPr>
          <w:rFonts w:ascii="Times New Roman" w:hAnsi="Times New Roman" w:cs="Times New Roman"/>
          <w:sz w:val="28"/>
          <w:szCs w:val="28"/>
        </w:rPr>
        <w:t>2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A069B4">
        <w:rPr>
          <w:rFonts w:ascii="Times New Roman" w:hAnsi="Times New Roman" w:cs="Times New Roman"/>
          <w:sz w:val="28"/>
          <w:szCs w:val="28"/>
        </w:rPr>
        <w:t>7</w:t>
      </w:r>
      <w:r w:rsidRPr="00A069B4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6A0009C7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A069B4">
        <w:rPr>
          <w:rFonts w:ascii="Times New Roman" w:hAnsi="Times New Roman" w:cs="Times New Roman"/>
          <w:sz w:val="28"/>
          <w:szCs w:val="28"/>
        </w:rPr>
        <w:t>202</w:t>
      </w:r>
      <w:r w:rsidR="00FB5CAF" w:rsidRPr="00A069B4">
        <w:rPr>
          <w:rFonts w:ascii="Times New Roman" w:hAnsi="Times New Roman" w:cs="Times New Roman"/>
          <w:sz w:val="28"/>
          <w:szCs w:val="28"/>
        </w:rPr>
        <w:t>3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и 202</w:t>
      </w:r>
      <w:r w:rsidR="00FB5CAF" w:rsidRPr="00A069B4">
        <w:rPr>
          <w:rFonts w:ascii="Times New Roman" w:hAnsi="Times New Roman" w:cs="Times New Roman"/>
          <w:sz w:val="28"/>
          <w:szCs w:val="28"/>
        </w:rPr>
        <w:t>4</w:t>
      </w:r>
      <w:r w:rsidR="00233E52" w:rsidRPr="00A069B4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A069B4">
        <w:rPr>
          <w:rFonts w:ascii="Times New Roman" w:hAnsi="Times New Roman" w:cs="Times New Roman"/>
          <w:sz w:val="28"/>
          <w:szCs w:val="28"/>
        </w:rPr>
        <w:t>8</w:t>
      </w:r>
      <w:r w:rsidRPr="00A069B4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5FFF36EF" w14:textId="3BF8324B" w:rsidR="00D410BD" w:rsidRDefault="0012434D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8. </w:t>
      </w:r>
      <w:r w:rsidR="00D410BD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1913B0" w:rsidRPr="00A069B4"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</w:t>
      </w:r>
      <w:proofErr w:type="gramStart"/>
      <w:r w:rsidR="001913B0" w:rsidRPr="00A069B4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1913B0" w:rsidRPr="00A069B4">
        <w:rPr>
          <w:rFonts w:ascii="Times New Roman" w:hAnsi="Times New Roman" w:cs="Times New Roman"/>
          <w:sz w:val="28"/>
          <w:szCs w:val="28"/>
        </w:rPr>
        <w:t xml:space="preserve"> на погашение просроченной задолженности управляющих организаций, поставщиков ресурсов перед поставщиками энергоресурсов путем возмещения части недополученных доходов управляющих организаций, поставщиков ресурсов, образовавшихся  в связи с задолженностью населения по оплате за жилое помещение и коммунальные услуги  и (или) ликвидированных в установленном законодательством порядке юридических лиц, оказывающих услуги в сфере ЖКХ  за потребленные ресурсы, признанной невозможной к взысканию, в сумме                        </w:t>
      </w:r>
      <w:r w:rsidR="001910E6" w:rsidRPr="007D3FE2">
        <w:rPr>
          <w:rFonts w:ascii="Times New Roman" w:hAnsi="Times New Roman" w:cs="Times New Roman"/>
          <w:sz w:val="28"/>
          <w:szCs w:val="28"/>
        </w:rPr>
        <w:t>29 000,00000</w:t>
      </w:r>
      <w:r w:rsidR="001910E6">
        <w:rPr>
          <w:rFonts w:ascii="Times New Roman" w:hAnsi="Times New Roman" w:cs="Times New Roman"/>
          <w:sz w:val="28"/>
          <w:szCs w:val="28"/>
        </w:rPr>
        <w:t xml:space="preserve"> </w:t>
      </w:r>
      <w:r w:rsidR="001913B0" w:rsidRPr="00A069B4">
        <w:rPr>
          <w:rFonts w:ascii="Times New Roman" w:hAnsi="Times New Roman" w:cs="Times New Roman"/>
          <w:sz w:val="28"/>
          <w:szCs w:val="28"/>
        </w:rPr>
        <w:t>тыс. руб., на 2022 год</w:t>
      </w:r>
      <w:proofErr w:type="gramStart"/>
      <w:r w:rsidR="001913B0" w:rsidRPr="00A06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10E6" w:rsidRPr="001910E6">
        <w:rPr>
          <w:rFonts w:ascii="Times New Roman" w:hAnsi="Times New Roman" w:cs="Times New Roman"/>
          <w:sz w:val="28"/>
          <w:szCs w:val="28"/>
        </w:rPr>
        <w:t xml:space="preserve"> 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1/41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C69FCD8" w14:textId="77777777" w:rsidR="008959D9" w:rsidRPr="00A069B4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147F5029" w14:textId="5F57B1E7" w:rsidR="008959D9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округа на возмещение затрат управляющим компаниям по установке систем автоматического  контроля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загазованности в муниципальных жилых помещениях многоквартирных домов в сумме  </w:t>
      </w:r>
      <w:r w:rsidR="0056499F" w:rsidRPr="0056499F">
        <w:rPr>
          <w:rFonts w:ascii="Times New Roman" w:hAnsi="Times New Roman" w:cs="Times New Roman"/>
          <w:sz w:val="28"/>
          <w:szCs w:val="28"/>
        </w:rPr>
        <w:t>11 467,50000</w:t>
      </w:r>
      <w:r w:rsidR="00564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руб., на 2022 год.</w:t>
      </w:r>
      <w:r w:rsidR="00132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64A6DBB" w14:textId="52AF0D87" w:rsidR="001913B0" w:rsidRDefault="001913B0" w:rsidP="005649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</w:t>
      </w:r>
      <w:proofErr w:type="gramStart"/>
      <w:r w:rsidRPr="00A06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20EC">
        <w:rPr>
          <w:rFonts w:ascii="Times New Roman" w:hAnsi="Times New Roman" w:cs="Times New Roman"/>
          <w:sz w:val="28"/>
          <w:szCs w:val="28"/>
        </w:rPr>
        <w:t xml:space="preserve"> </w:t>
      </w:r>
      <w:r w:rsidR="001320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320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320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20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320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56499F">
        <w:rPr>
          <w:rFonts w:ascii="Times New Roman" w:eastAsia="Times New Roman" w:hAnsi="Times New Roman" w:cs="Times New Roman"/>
          <w:sz w:val="28"/>
          <w:szCs w:val="28"/>
          <w:lang w:eastAsia="ru-RU"/>
        </w:rPr>
        <w:t>1/38</w:t>
      </w:r>
      <w:r w:rsidR="001320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28ABE47" w14:textId="461CC8B2" w:rsidR="0056499F" w:rsidRPr="0056499F" w:rsidRDefault="0056499F" w:rsidP="001910E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99F">
        <w:rPr>
          <w:rFonts w:ascii="Times New Roman" w:hAnsi="Times New Roman" w:cs="Times New Roman"/>
          <w:sz w:val="28"/>
          <w:szCs w:val="28"/>
        </w:rPr>
        <w:t xml:space="preserve">8.2. </w:t>
      </w:r>
      <w:r w:rsidR="001910E6">
        <w:rPr>
          <w:rFonts w:ascii="Times New Roman" w:hAnsi="Times New Roman" w:cs="Times New Roman"/>
          <w:sz w:val="28"/>
          <w:szCs w:val="28"/>
        </w:rPr>
        <w:t>Исключен</w:t>
      </w:r>
      <w:proofErr w:type="gramStart"/>
      <w:r w:rsidR="001910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10E6">
        <w:rPr>
          <w:rFonts w:ascii="Times New Roman" w:hAnsi="Times New Roman" w:cs="Times New Roman"/>
          <w:sz w:val="28"/>
          <w:szCs w:val="28"/>
        </w:rPr>
        <w:t xml:space="preserve"> 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1910E6">
        <w:rPr>
          <w:rFonts w:ascii="Times New Roman" w:eastAsia="Times New Roman" w:hAnsi="Times New Roman" w:cs="Times New Roman"/>
          <w:sz w:val="28"/>
          <w:szCs w:val="28"/>
          <w:lang w:eastAsia="ru-RU"/>
        </w:rPr>
        <w:t>1/41</w:t>
      </w:r>
      <w:r w:rsidR="001910E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BFDEE41" w14:textId="0EB6FBF2" w:rsidR="001B524A" w:rsidRPr="00A069B4" w:rsidRDefault="001B524A" w:rsidP="005649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9. Установить, что в расходах бюджета Одинцовского городского округа</w:t>
      </w:r>
      <w:r w:rsidR="006237C2" w:rsidRPr="00A069B4">
        <w:rPr>
          <w:rFonts w:ascii="Times New Roman" w:hAnsi="Times New Roman" w:cs="Times New Roman"/>
          <w:sz w:val="28"/>
          <w:szCs w:val="28"/>
        </w:rPr>
        <w:t xml:space="preserve"> на 202</w:t>
      </w:r>
      <w:r w:rsidR="001913B0" w:rsidRPr="00A069B4">
        <w:rPr>
          <w:rFonts w:ascii="Times New Roman" w:hAnsi="Times New Roman" w:cs="Times New Roman"/>
          <w:sz w:val="28"/>
          <w:szCs w:val="28"/>
        </w:rPr>
        <w:t>2</w:t>
      </w:r>
      <w:r w:rsidR="006237C2" w:rsidRPr="00A069B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913B0" w:rsidRPr="00A069B4">
        <w:rPr>
          <w:rFonts w:ascii="Times New Roman" w:hAnsi="Times New Roman" w:cs="Times New Roman"/>
          <w:sz w:val="28"/>
          <w:szCs w:val="28"/>
        </w:rPr>
        <w:t>3</w:t>
      </w:r>
      <w:r w:rsidR="006237C2" w:rsidRPr="00A069B4">
        <w:rPr>
          <w:rFonts w:ascii="Times New Roman" w:hAnsi="Times New Roman" w:cs="Times New Roman"/>
          <w:sz w:val="28"/>
          <w:szCs w:val="28"/>
        </w:rPr>
        <w:t xml:space="preserve"> и 202</w:t>
      </w:r>
      <w:r w:rsidR="001913B0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622102">
        <w:rPr>
          <w:rFonts w:ascii="Times New Roman" w:hAnsi="Times New Roman" w:cs="Times New Roman"/>
          <w:sz w:val="28"/>
          <w:szCs w:val="28"/>
        </w:rPr>
        <w:t>2 000</w:t>
      </w:r>
      <w:r w:rsidR="0086635B" w:rsidRPr="00A069B4">
        <w:rPr>
          <w:rFonts w:ascii="Times New Roman" w:hAnsi="Times New Roman" w:cs="Times New Roman"/>
          <w:sz w:val="28"/>
          <w:szCs w:val="28"/>
        </w:rPr>
        <w:t>,0000</w:t>
      </w:r>
      <w:r w:rsidR="00622102">
        <w:rPr>
          <w:rFonts w:ascii="Times New Roman" w:hAnsi="Times New Roman" w:cs="Times New Roman"/>
          <w:sz w:val="28"/>
          <w:szCs w:val="28"/>
        </w:rPr>
        <w:t>0</w:t>
      </w:r>
      <w:r w:rsidRPr="00A069B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622102">
        <w:rPr>
          <w:rFonts w:ascii="Times New Roman" w:hAnsi="Times New Roman" w:cs="Times New Roman"/>
          <w:sz w:val="28"/>
          <w:szCs w:val="28"/>
        </w:rPr>
        <w:t xml:space="preserve"> на 2022 год, по 3 250,00000 тыс. руб. на 2023</w:t>
      </w:r>
      <w:r w:rsidR="004D509B">
        <w:rPr>
          <w:rFonts w:ascii="Times New Roman" w:hAnsi="Times New Roman" w:cs="Times New Roman"/>
          <w:sz w:val="28"/>
          <w:szCs w:val="28"/>
        </w:rPr>
        <w:t xml:space="preserve"> и</w:t>
      </w:r>
      <w:r w:rsidR="00622102">
        <w:rPr>
          <w:rFonts w:ascii="Times New Roman" w:hAnsi="Times New Roman" w:cs="Times New Roman"/>
          <w:sz w:val="28"/>
          <w:szCs w:val="28"/>
        </w:rPr>
        <w:t xml:space="preserve"> 2024 годы</w:t>
      </w:r>
      <w:r w:rsidRPr="00A069B4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14:paraId="57AA30BE" w14:textId="4EAAE3EE" w:rsidR="001B524A" w:rsidRPr="00A069B4" w:rsidRDefault="001B524A" w:rsidP="005649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7526267"/>
      <w:r w:rsidRPr="00A069B4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</w:t>
      </w:r>
      <w:r w:rsidR="006237C2" w:rsidRPr="00A069B4">
        <w:rPr>
          <w:rFonts w:ascii="Times New Roman" w:hAnsi="Times New Roman" w:cs="Times New Roman"/>
          <w:sz w:val="28"/>
          <w:szCs w:val="28"/>
        </w:rPr>
        <w:t>кого округа Московской области</w:t>
      </w:r>
      <w:proofErr w:type="gramStart"/>
      <w:r w:rsidR="006237C2" w:rsidRPr="00A06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0DEC">
        <w:rPr>
          <w:rFonts w:ascii="Times New Roman" w:hAnsi="Times New Roman" w:cs="Times New Roman"/>
          <w:sz w:val="28"/>
          <w:szCs w:val="28"/>
        </w:rPr>
        <w:t xml:space="preserve"> </w:t>
      </w:r>
      <w:r w:rsidR="00CB0D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CB0D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B0D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02.03.2022 № 6/3</w:t>
      </w:r>
      <w:r w:rsidR="00EB13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0DE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6DB43F4" w14:textId="74AC7036" w:rsidR="001910E6" w:rsidRDefault="001910E6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A5D39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плановый период 2023 и 2024 годов предусмотрены средства на предоставление субсидий на оказание поддержки общественным объединениям пожарной охраны в сумме по 100,00000 тыс. руб. ежегодно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10E6">
        <w:t xml:space="preserve"> </w:t>
      </w:r>
      <w:r w:rsidRPr="001910E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910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10E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27.12.2022 № 1/41)</w:t>
      </w:r>
    </w:p>
    <w:p w14:paraId="3F9CB2D0" w14:textId="74CAB45D" w:rsidR="008D5350" w:rsidRPr="00A069B4" w:rsidRDefault="001910E6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35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 Московской области.</w:t>
      </w:r>
    </w:p>
    <w:bookmarkEnd w:id="1"/>
    <w:p w14:paraId="16A77132" w14:textId="5AD9A80F" w:rsidR="00A43012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>1</w:t>
      </w:r>
      <w:r w:rsidR="008D5350" w:rsidRPr="00A069B4">
        <w:rPr>
          <w:rFonts w:ascii="Times New Roman" w:hAnsi="Times New Roman" w:cs="Times New Roman"/>
          <w:sz w:val="28"/>
          <w:szCs w:val="28"/>
        </w:rPr>
        <w:t>1</w:t>
      </w:r>
      <w:r w:rsidRPr="00A069B4">
        <w:rPr>
          <w:rFonts w:ascii="Times New Roman" w:hAnsi="Times New Roman" w:cs="Times New Roman"/>
          <w:sz w:val="28"/>
          <w:szCs w:val="28"/>
        </w:rPr>
        <w:t xml:space="preserve">. 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E737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6893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9E737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6893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E737C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</w:t>
      </w:r>
      <w:r w:rsidR="00F7197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производителям товаров, работ и услуг</w:t>
      </w:r>
      <w:r w:rsidR="00391F06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7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ремонт подъездов в многоквартирных домах</w:t>
      </w:r>
      <w:r w:rsidR="00446682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99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</w:t>
      </w:r>
      <w:bookmarkStart w:id="2" w:name="_Hlk87531320"/>
      <w:r w:rsidR="00A43012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2997E7" w14:textId="32B527E6" w:rsidR="001910E6" w:rsidRDefault="00F25A2E" w:rsidP="001910E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0E6" w:rsidRPr="007D3FE2">
        <w:rPr>
          <w:rFonts w:ascii="Times New Roman" w:hAnsi="Times New Roman" w:cs="Times New Roman"/>
          <w:sz w:val="28"/>
          <w:szCs w:val="28"/>
        </w:rPr>
        <w:t>5 078,49000</w:t>
      </w:r>
      <w:r w:rsidR="00B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том числе за счет средств бюджета Московской области </w:t>
      </w:r>
      <w:r w:rsidR="001910E6" w:rsidRPr="007D3FE2">
        <w:rPr>
          <w:rFonts w:ascii="Times New Roman" w:hAnsi="Times New Roman" w:cs="Times New Roman"/>
          <w:sz w:val="28"/>
          <w:szCs w:val="28"/>
        </w:rPr>
        <w:t>3 184,21000</w:t>
      </w:r>
      <w:r w:rsidR="00B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 2022 год,</w:t>
      </w:r>
      <w:r w:rsidR="001910E6" w:rsidRPr="001910E6">
        <w:rPr>
          <w:rFonts w:ascii="Times New Roman" w:hAnsi="Times New Roman" w:cs="Times New Roman"/>
          <w:sz w:val="28"/>
          <w:szCs w:val="28"/>
        </w:rPr>
        <w:t xml:space="preserve"> (в ред. решения Совета депутатов от 27.12.2022 № 1/41)</w:t>
      </w:r>
    </w:p>
    <w:p w14:paraId="62879FF0" w14:textId="147EEB85" w:rsidR="00A43012" w:rsidRPr="00A069B4" w:rsidRDefault="00A43012" w:rsidP="00A069B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6682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799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27 645,00000 тыс. руб.</w:t>
      </w:r>
      <w:r w:rsidR="00CC6D95" w:rsidRPr="00A069B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</w:t>
      </w:r>
      <w:r w:rsidR="00446682" w:rsidRPr="00A06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7799" w:rsidRPr="00A069B4">
        <w:rPr>
          <w:rFonts w:ascii="Times New Roman" w:hAnsi="Times New Roman"/>
          <w:sz w:val="28"/>
          <w:szCs w:val="28"/>
          <w:lang w:eastAsia="ru-RU"/>
        </w:rPr>
        <w:t>17 333,41000</w:t>
      </w:r>
      <w:r w:rsidR="00F22C32" w:rsidRPr="00A06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0F1" w:rsidRPr="00A069B4">
        <w:rPr>
          <w:rFonts w:ascii="Times New Roman" w:hAnsi="Times New Roman"/>
          <w:sz w:val="28"/>
          <w:szCs w:val="28"/>
          <w:lang w:eastAsia="ru-RU"/>
        </w:rPr>
        <w:t>тыс. руб</w:t>
      </w:r>
      <w:r w:rsidR="00CC6D95" w:rsidRPr="00A069B4">
        <w:rPr>
          <w:rFonts w:ascii="Times New Roman" w:hAnsi="Times New Roman"/>
          <w:sz w:val="28"/>
          <w:szCs w:val="28"/>
          <w:lang w:eastAsia="ru-RU"/>
        </w:rPr>
        <w:t>.</w:t>
      </w:r>
      <w:bookmarkEnd w:id="2"/>
      <w:r w:rsidR="00446682" w:rsidRPr="00A069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148F" w:rsidRPr="00A069B4">
        <w:rPr>
          <w:rFonts w:ascii="Times New Roman" w:hAnsi="Times New Roman"/>
          <w:sz w:val="28"/>
          <w:szCs w:val="28"/>
          <w:lang w:eastAsia="ru-RU"/>
        </w:rPr>
        <w:t>на 2023 год,</w:t>
      </w:r>
    </w:p>
    <w:p w14:paraId="371CD00D" w14:textId="5918FD6E" w:rsidR="00626893" w:rsidRPr="00A069B4" w:rsidRDefault="00A43012" w:rsidP="00A069B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069B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4148F" w:rsidRPr="00A069B4">
        <w:rPr>
          <w:rFonts w:ascii="Times New Roman" w:hAnsi="Times New Roman"/>
          <w:sz w:val="28"/>
          <w:szCs w:val="28"/>
          <w:lang w:eastAsia="ru-RU"/>
        </w:rPr>
        <w:t>27 873,00000 тыс. руб., в том числе за счет средств бюджета Московской области 17 476,37000 тыс. руб. на 2024 год</w:t>
      </w:r>
      <w:r w:rsidR="00446682" w:rsidRPr="00A069B4">
        <w:rPr>
          <w:rFonts w:ascii="Times New Roman" w:hAnsi="Times New Roman"/>
          <w:sz w:val="28"/>
          <w:szCs w:val="28"/>
          <w:lang w:eastAsia="ru-RU"/>
        </w:rPr>
        <w:t>.</w:t>
      </w:r>
    </w:p>
    <w:p w14:paraId="5B928226" w14:textId="6549C8D9" w:rsidR="00CC42B9" w:rsidRPr="00A069B4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  <w:r w:rsidR="00CB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5EF3DB" w14:textId="79F3EC10" w:rsidR="004856CA" w:rsidRDefault="004856CA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11.1.Установить, что в расходах бюджета Одинцовского городского округа на 2022 год и плановый период 2023 и 2024 годов предусмотрены средства на предоставление субсидий Фонду капитального ремонта общего имущества многоквартирных домов на выполнение плана реализации региональной программы </w:t>
      </w:r>
      <w:r w:rsidRPr="00A069B4">
        <w:rPr>
          <w:rFonts w:ascii="Times New Roman" w:hAnsi="Times New Roman" w:cs="Times New Roman"/>
          <w:sz w:val="28"/>
          <w:szCs w:val="28"/>
        </w:rPr>
        <w:lastRenderedPageBreak/>
        <w:t>Московской области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Московской области на 2020-2022 годы» в сумме 3 749,09288 тыс. руб. на 2022 год</w:t>
      </w:r>
      <w:proofErr w:type="gramStart"/>
      <w:r w:rsidRPr="00A06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473B4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</w:t>
      </w:r>
      <w:r w:rsidR="00F473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02.03.202</w:t>
      </w:r>
      <w:r w:rsidR="00933ABA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33ABA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6/3</w:t>
      </w:r>
      <w:r w:rsidR="00EB13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A4E5041" w14:textId="77777777" w:rsidR="00F456AB" w:rsidRPr="00F456AB" w:rsidRDefault="00F456AB" w:rsidP="00F456A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6AB">
        <w:rPr>
          <w:rFonts w:ascii="Times New Roman" w:hAnsi="Times New Roman" w:cs="Times New Roman"/>
          <w:sz w:val="28"/>
          <w:szCs w:val="28"/>
        </w:rPr>
        <w:t xml:space="preserve">11.2. Установить, что в расходах бюджета Одинцовского городского округа на 2022 год и плановый период 2023 и 2024 годов предусмотрены средства на предоставление субсидий акционерным обществам, муниципальным унитарным предприятиям Одинцовского городского округа, в том числе: </w:t>
      </w:r>
    </w:p>
    <w:p w14:paraId="683D888B" w14:textId="607C92D5" w:rsidR="001910E6" w:rsidRPr="001910E6" w:rsidRDefault="001910E6" w:rsidP="001910E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0E6">
        <w:rPr>
          <w:rFonts w:ascii="Times New Roman" w:hAnsi="Times New Roman" w:cs="Times New Roman"/>
          <w:sz w:val="28"/>
          <w:szCs w:val="28"/>
        </w:rPr>
        <w:t>- Акционерному обществу «Одинцовская Теплосеть» в качестве вклада в имущество общества, не увеличивающего его уставный капитал, на 2022 год, в том числе:</w:t>
      </w:r>
    </w:p>
    <w:p w14:paraId="1BAC1A62" w14:textId="77777777" w:rsidR="001910E6" w:rsidRPr="001910E6" w:rsidRDefault="001910E6" w:rsidP="001910E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0E6">
        <w:rPr>
          <w:rFonts w:ascii="Times New Roman" w:hAnsi="Times New Roman" w:cs="Times New Roman"/>
          <w:sz w:val="28"/>
          <w:szCs w:val="28"/>
        </w:rPr>
        <w:t xml:space="preserve"> в целях возмещения недополученных доходов в связи с производством и оказанием коммунальных услуг, в том числе для расчетов за поставленные энергоносители, и уменьшения непокрытого убытка на 31 марта 2022 года, в сумме 100 000,00000 тыс. руб., на 30 июня 2022 года в сумме 340 000,00000 тыс. руб., </w:t>
      </w:r>
    </w:p>
    <w:p w14:paraId="218F4A57" w14:textId="1123A77A" w:rsidR="001910E6" w:rsidRDefault="001910E6" w:rsidP="001910E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0E6">
        <w:rPr>
          <w:rFonts w:ascii="Times New Roman" w:hAnsi="Times New Roman" w:cs="Times New Roman"/>
          <w:sz w:val="28"/>
          <w:szCs w:val="28"/>
        </w:rPr>
        <w:t xml:space="preserve">в целях возмещения недополученных доходов в связи с производством и оказанием услуг и уменьшения непокрытого убытка на 30 сентября 2022 года </w:t>
      </w:r>
      <w:r>
        <w:rPr>
          <w:rFonts w:ascii="Times New Roman" w:hAnsi="Times New Roman" w:cs="Times New Roman"/>
          <w:sz w:val="28"/>
          <w:szCs w:val="28"/>
        </w:rPr>
        <w:t>в сумме 205 000,00000 тыс. руб.;</w:t>
      </w:r>
      <w:r w:rsidRPr="001910E6">
        <w:rPr>
          <w:rFonts w:ascii="Times New Roman" w:hAnsi="Times New Roman" w:cs="Times New Roman"/>
          <w:sz w:val="28"/>
          <w:szCs w:val="28"/>
        </w:rPr>
        <w:t xml:space="preserve"> (в ред. решения Совета депутатов от 27.12.2022 № 1/41)</w:t>
      </w:r>
    </w:p>
    <w:p w14:paraId="71110F70" w14:textId="74F7C63A" w:rsidR="00F456AB" w:rsidRPr="00F456AB" w:rsidRDefault="00F456AB" w:rsidP="001910E6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6AB">
        <w:rPr>
          <w:rFonts w:ascii="Times New Roman" w:hAnsi="Times New Roman" w:cs="Times New Roman"/>
          <w:sz w:val="28"/>
          <w:szCs w:val="28"/>
        </w:rPr>
        <w:t>-  МУП ЖКХ «</w:t>
      </w:r>
      <w:proofErr w:type="spellStart"/>
      <w:r w:rsidRPr="00F456AB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F456AB">
        <w:rPr>
          <w:rFonts w:ascii="Times New Roman" w:hAnsi="Times New Roman" w:cs="Times New Roman"/>
          <w:sz w:val="28"/>
          <w:szCs w:val="28"/>
        </w:rPr>
        <w:t>» - в целях возмещения недополученных доходов в связи с производством и оказанием коммунальных услуг, в том числе для расчетов за поставленные энергоносители, и уменьшения непокрытого убытка на 30 июня 2022 года, в сумме 95 000,00000 тыс. руб. на 2022 год;</w:t>
      </w:r>
    </w:p>
    <w:p w14:paraId="368A2410" w14:textId="77777777" w:rsidR="00F456AB" w:rsidRPr="00F456AB" w:rsidRDefault="00F456AB" w:rsidP="00F456A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6AB">
        <w:rPr>
          <w:rFonts w:ascii="Times New Roman" w:hAnsi="Times New Roman" w:cs="Times New Roman"/>
          <w:sz w:val="28"/>
          <w:szCs w:val="28"/>
        </w:rPr>
        <w:t>-  МУП «Звенигородские инженерные сети» в целях возмещения недополученных доходов в связи с производством и оказанием коммунальных услуг, в том числе для расчетов за поставленные энергоносители, и уменьшения непокрытого убытка на 30 июня 2022 года, в сумме 50 000,00000 тыс. руб. на 2022 год.</w:t>
      </w:r>
    </w:p>
    <w:p w14:paraId="20C0C7F2" w14:textId="53710808" w:rsidR="0031553B" w:rsidRDefault="00F456AB" w:rsidP="00F456A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6AB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</w:t>
      </w:r>
      <w:proofErr w:type="gramStart"/>
      <w:r w:rsidRPr="00F456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0DEC">
        <w:rPr>
          <w:rFonts w:ascii="Times New Roman" w:hAnsi="Times New Roman" w:cs="Times New Roman"/>
          <w:sz w:val="28"/>
          <w:szCs w:val="28"/>
        </w:rPr>
        <w:t xml:space="preserve"> </w:t>
      </w:r>
      <w:r w:rsidR="0031553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1553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1553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553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1553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1/38</w:t>
      </w:r>
      <w:r w:rsidR="0031553B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90B7F8D" w14:textId="1F371F84" w:rsidR="001715F4" w:rsidRDefault="00CB0DEC" w:rsidP="001715F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 </w:t>
      </w:r>
      <w:r w:rsidR="001715F4">
        <w:rPr>
          <w:rFonts w:ascii="Times New Roman" w:hAnsi="Times New Roman" w:cs="Times New Roman"/>
          <w:sz w:val="28"/>
          <w:szCs w:val="28"/>
        </w:rPr>
        <w:t xml:space="preserve">Установить, что в расходах бюджета Одинцовского городского округа на 2022 год и плановый период 2023 и 2024 годов предусмотрены средства на предоставление субсидий юридическим лицам на возмещение транспортным организациям недополученных доходов и (или) фактически понесенных затрат, возникающих при выполнении работ по перевозке на автомобильном транспорте по маршрутам регулярных перевозок по нерегулируемым тарифам в сумме </w:t>
      </w:r>
      <w:r w:rsidR="001715F4">
        <w:rPr>
          <w:rFonts w:ascii="Times New Roman" w:hAnsi="Times New Roman" w:cs="Times New Roman"/>
          <w:sz w:val="28"/>
          <w:szCs w:val="28"/>
        </w:rPr>
        <w:lastRenderedPageBreak/>
        <w:t>11 298,93464 тыс. руб. на 2022 год за счет средств бюджета Московской области (кредиторская задолженность прошлых лет).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F7C83" w14:textId="48C1CF5B" w:rsidR="00C106D3" w:rsidRDefault="00C106D3" w:rsidP="001715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1ADD9" w14:textId="08D8E05E" w:rsidR="0031553B" w:rsidRPr="0031553B" w:rsidRDefault="0031553B" w:rsidP="001715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53B">
        <w:rPr>
          <w:rFonts w:ascii="Times New Roman" w:hAnsi="Times New Roman" w:cs="Times New Roman"/>
          <w:sz w:val="28"/>
          <w:szCs w:val="28"/>
        </w:rPr>
        <w:t>11.4.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1/37</w:t>
      </w:r>
      <w:r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2C02CB0" w14:textId="77777777" w:rsidR="00B53B71" w:rsidRPr="00B53B71" w:rsidRDefault="00B53B71" w:rsidP="00B53B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87532159"/>
      <w:r w:rsidRPr="00B53B71">
        <w:rPr>
          <w:rFonts w:ascii="Times New Roman" w:hAnsi="Times New Roman"/>
          <w:sz w:val="28"/>
          <w:szCs w:val="28"/>
        </w:rPr>
        <w:t>12. Установить, что в расходах бюджета Одинцовского городского округа на 2022 год и плановый период 2023 и 2024 годов предусмотрены средства на предоставление субсидий субъектам малого и среднего предпринимательства на 2022 год в сумме 29 000,00000 тыс. руб., на 2023 и 2024 год по 20 000,00000 тыс. руб. ежегодно.</w:t>
      </w:r>
    </w:p>
    <w:p w14:paraId="5BD63FBB" w14:textId="4557D98D" w:rsidR="00B53B71" w:rsidRPr="00A069B4" w:rsidRDefault="00B53B71" w:rsidP="00B53B7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3B71">
        <w:rPr>
          <w:rFonts w:ascii="Times New Roman" w:hAnsi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</w:t>
      </w:r>
      <w:proofErr w:type="gramStart"/>
      <w:r w:rsidRPr="00B53B71">
        <w:rPr>
          <w:rFonts w:ascii="Times New Roman" w:hAnsi="Times New Roman"/>
          <w:sz w:val="28"/>
          <w:szCs w:val="28"/>
        </w:rPr>
        <w:t>.</w:t>
      </w:r>
      <w:proofErr w:type="gramEnd"/>
      <w:r w:rsidRPr="00B53B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3B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3B71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27.12.2022 № 1/41)</w:t>
      </w:r>
    </w:p>
    <w:bookmarkEnd w:id="3"/>
    <w:p w14:paraId="1D3EC5D5" w14:textId="52300A91" w:rsidR="0099666D" w:rsidRPr="00A069B4" w:rsidRDefault="00D275D7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13</w:t>
      </w:r>
      <w:r w:rsidR="0099666D" w:rsidRPr="00A069B4">
        <w:rPr>
          <w:rFonts w:ascii="Times New Roman" w:hAnsi="Times New Roman" w:cs="Times New Roman"/>
          <w:sz w:val="28"/>
          <w:szCs w:val="28"/>
        </w:rPr>
        <w:t>. Установить, что в расходах бюджета Одинцовского городского округа на 202</w:t>
      </w:r>
      <w:r w:rsidRPr="00A069B4">
        <w:rPr>
          <w:rFonts w:ascii="Times New Roman" w:hAnsi="Times New Roman" w:cs="Times New Roman"/>
          <w:sz w:val="28"/>
          <w:szCs w:val="28"/>
        </w:rPr>
        <w:t>2</w:t>
      </w:r>
      <w:r w:rsidR="0099666D" w:rsidRPr="00A069B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069B4">
        <w:rPr>
          <w:rFonts w:ascii="Times New Roman" w:hAnsi="Times New Roman" w:cs="Times New Roman"/>
          <w:sz w:val="28"/>
          <w:szCs w:val="28"/>
        </w:rPr>
        <w:t xml:space="preserve">и плановый период 2023 и 2024 годов </w:t>
      </w:r>
      <w:r w:rsidR="0099666D" w:rsidRPr="00A069B4">
        <w:rPr>
          <w:rFonts w:ascii="Times New Roman" w:hAnsi="Times New Roman" w:cs="Times New Roman"/>
          <w:sz w:val="28"/>
          <w:szCs w:val="28"/>
        </w:rPr>
        <w:t>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</w:t>
      </w:r>
      <w:r w:rsidR="00D30C4E" w:rsidRPr="00A069B4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99666D" w:rsidRPr="00A069B4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D30C4E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1910E6" w:rsidRPr="007D3FE2">
        <w:rPr>
          <w:rFonts w:ascii="Times New Roman" w:hAnsi="Times New Roman" w:cs="Times New Roman"/>
          <w:sz w:val="28"/>
          <w:szCs w:val="28"/>
        </w:rPr>
        <w:t>33 227,12273</w:t>
      </w:r>
      <w:r w:rsidR="001910E6">
        <w:rPr>
          <w:rFonts w:ascii="Times New Roman" w:hAnsi="Times New Roman" w:cs="Times New Roman"/>
          <w:sz w:val="28"/>
          <w:szCs w:val="28"/>
        </w:rPr>
        <w:t xml:space="preserve"> </w:t>
      </w:r>
      <w:r w:rsidR="0099666D"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D30C4E" w:rsidRPr="00A069B4">
        <w:rPr>
          <w:rFonts w:ascii="Times New Roman" w:hAnsi="Times New Roman" w:cs="Times New Roman"/>
          <w:sz w:val="28"/>
          <w:szCs w:val="28"/>
        </w:rPr>
        <w:t>,</w:t>
      </w:r>
      <w:r w:rsidR="00E1631E" w:rsidRPr="00A069B4">
        <w:rPr>
          <w:rFonts w:ascii="Times New Roman" w:hAnsi="Times New Roman" w:cs="Times New Roman"/>
          <w:sz w:val="28"/>
          <w:szCs w:val="28"/>
        </w:rPr>
        <w:t xml:space="preserve"> на 2023 и 2024 год в сумме </w:t>
      </w:r>
      <w:r w:rsidR="00CC2322" w:rsidRPr="00A069B4">
        <w:rPr>
          <w:rFonts w:ascii="Times New Roman" w:hAnsi="Times New Roman" w:cs="Times New Roman"/>
          <w:sz w:val="28"/>
          <w:szCs w:val="28"/>
        </w:rPr>
        <w:t xml:space="preserve">по </w:t>
      </w:r>
      <w:r w:rsidR="00E1631E" w:rsidRPr="00A069B4">
        <w:rPr>
          <w:rFonts w:ascii="Times New Roman" w:hAnsi="Times New Roman" w:cs="Times New Roman"/>
          <w:sz w:val="28"/>
          <w:szCs w:val="28"/>
        </w:rPr>
        <w:t>41 804,60400 тыс. руб. ежегодно</w:t>
      </w:r>
      <w:proofErr w:type="gramStart"/>
      <w:r w:rsidR="00E1631E" w:rsidRPr="00A06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10E6" w:rsidRPr="001910E6">
        <w:t xml:space="preserve"> </w:t>
      </w:r>
      <w:r w:rsidR="001910E6" w:rsidRPr="001910E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1910E6" w:rsidRPr="001910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10E6" w:rsidRPr="001910E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27.12.2022 № 1/41)</w:t>
      </w:r>
    </w:p>
    <w:p w14:paraId="0160BD8F" w14:textId="6A03890F" w:rsidR="00C82B4C" w:rsidRPr="00A069B4" w:rsidRDefault="00C82B4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  <w:r w:rsidR="00CB0D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84643" w14:textId="152D2E4A" w:rsidR="00CC42B9" w:rsidRPr="00A069B4" w:rsidRDefault="00D275D7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14.</w:t>
      </w:r>
      <w:r w:rsidR="00CC42B9" w:rsidRPr="00A06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2B9" w:rsidRPr="00A069B4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 w:rsidR="00C82B4C" w:rsidRPr="00A069B4">
        <w:rPr>
          <w:rFonts w:ascii="Times New Roman" w:hAnsi="Times New Roman" w:cs="Times New Roman"/>
          <w:sz w:val="28"/>
          <w:szCs w:val="28"/>
        </w:rPr>
        <w:t>2</w:t>
      </w:r>
      <w:r w:rsidR="00CC42B9" w:rsidRPr="00A069B4">
        <w:rPr>
          <w:rFonts w:ascii="Times New Roman" w:hAnsi="Times New Roman" w:cs="Times New Roman"/>
          <w:sz w:val="28"/>
          <w:szCs w:val="28"/>
        </w:rPr>
        <w:t xml:space="preserve"> год</w:t>
      </w:r>
      <w:r w:rsidR="00C82B4C" w:rsidRPr="00A069B4">
        <w:rPr>
          <w:rFonts w:ascii="Times New Roman" w:hAnsi="Times New Roman" w:cs="Times New Roman"/>
          <w:sz w:val="28"/>
          <w:szCs w:val="28"/>
        </w:rPr>
        <w:t xml:space="preserve"> и плановый период 2023 и 2024 годов</w:t>
      </w:r>
      <w:r w:rsidR="00CC42B9" w:rsidRPr="00A069B4">
        <w:rPr>
          <w:rFonts w:ascii="Times New Roman" w:hAnsi="Times New Roman" w:cs="Times New Roman"/>
          <w:sz w:val="28"/>
          <w:szCs w:val="28"/>
        </w:rPr>
        <w:t xml:space="preserve"> предусмотрены средства на предоставление субсидий частным образовательным организациям, </w:t>
      </w:r>
      <w:r w:rsidR="00CC42B9" w:rsidRPr="00A069B4">
        <w:rPr>
          <w:rFonts w:ascii="Times New Roman" w:hAnsi="Times New Roman" w:cs="Times New Roman"/>
          <w:sz w:val="28"/>
          <w:szCs w:val="28"/>
        </w:rPr>
        <w:lastRenderedPageBreak/>
        <w:t>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</w:t>
      </w:r>
      <w:r w:rsidR="00C82B4C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1910E6" w:rsidRPr="007D3FE2">
        <w:rPr>
          <w:rFonts w:ascii="Times New Roman" w:hAnsi="Times New Roman" w:cs="Times New Roman"/>
          <w:sz w:val="28"/>
          <w:szCs w:val="28"/>
        </w:rPr>
        <w:t>530,88000 тыс. руб. на 2022 год и по 691,20000 тыс</w:t>
      </w:r>
      <w:proofErr w:type="gramEnd"/>
      <w:r w:rsidR="001910E6" w:rsidRPr="007D3FE2">
        <w:rPr>
          <w:rFonts w:ascii="Times New Roman" w:hAnsi="Times New Roman" w:cs="Times New Roman"/>
          <w:sz w:val="28"/>
          <w:szCs w:val="28"/>
        </w:rPr>
        <w:t>. руб. на 2023 и 2024 год</w:t>
      </w:r>
      <w:r w:rsidR="001910E6">
        <w:rPr>
          <w:rFonts w:ascii="Times New Roman" w:hAnsi="Times New Roman" w:cs="Times New Roman"/>
          <w:sz w:val="28"/>
          <w:szCs w:val="28"/>
        </w:rPr>
        <w:t xml:space="preserve"> ежегодно</w:t>
      </w:r>
      <w:proofErr w:type="gramStart"/>
      <w:r w:rsidR="00E1631E" w:rsidRPr="00A06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10E6" w:rsidRPr="001910E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910E6" w:rsidRPr="001910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10E6" w:rsidRPr="001910E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27.12.2022 № 1/41)</w:t>
      </w:r>
    </w:p>
    <w:p w14:paraId="22D47A66" w14:textId="492A7BE6" w:rsidR="00C82B4C" w:rsidRPr="00A069B4" w:rsidRDefault="00CC42B9" w:rsidP="00A069B4">
      <w:pPr>
        <w:spacing w:after="0"/>
        <w:ind w:firstLine="567"/>
        <w:contextualSpacing/>
        <w:jc w:val="both"/>
      </w:pPr>
      <w:bookmarkStart w:id="4" w:name="_Hlk87532397"/>
      <w:r w:rsidRPr="00A069B4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2BE676B8" w14:textId="62E609BD" w:rsidR="00C82B4C" w:rsidRPr="00A069B4" w:rsidRDefault="00C82B4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15. Установить, что  предоставление  субсидий,  предусмотренных  пунктами  </w:t>
      </w:r>
      <w:r w:rsidR="00AE5B07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 xml:space="preserve"> 8 - 14, осуществляется в порядке, установленном Администрацией Одинцовского городского округа Московской области.</w:t>
      </w:r>
    </w:p>
    <w:bookmarkEnd w:id="4"/>
    <w:p w14:paraId="30E97C22" w14:textId="196A732F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1</w:t>
      </w:r>
      <w:r w:rsidR="00737EDE" w:rsidRPr="00A069B4">
        <w:rPr>
          <w:rFonts w:ascii="Times New Roman" w:hAnsi="Times New Roman" w:cs="Times New Roman"/>
          <w:sz w:val="28"/>
          <w:szCs w:val="28"/>
        </w:rPr>
        <w:t>6</w:t>
      </w:r>
      <w:r w:rsidRPr="00A069B4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A069B4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084BEF82" w14:textId="2F8C33DB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 на</w:t>
      </w:r>
      <w:r w:rsidR="00073BF5" w:rsidRPr="00A069B4">
        <w:rPr>
          <w:rFonts w:ascii="Times New Roman" w:hAnsi="Times New Roman" w:cs="Times New Roman"/>
          <w:sz w:val="28"/>
          <w:szCs w:val="28"/>
        </w:rPr>
        <w:t xml:space="preserve"> 202</w:t>
      </w:r>
      <w:r w:rsidR="008F7634" w:rsidRPr="00A069B4">
        <w:rPr>
          <w:rFonts w:ascii="Times New Roman" w:hAnsi="Times New Roman" w:cs="Times New Roman"/>
          <w:sz w:val="28"/>
          <w:szCs w:val="28"/>
        </w:rPr>
        <w:t>2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A069B4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1910E6" w:rsidRPr="001910E6">
        <w:rPr>
          <w:rFonts w:ascii="Times New Roman" w:hAnsi="Times New Roman" w:cs="Times New Roman"/>
          <w:sz w:val="28"/>
          <w:szCs w:val="28"/>
        </w:rPr>
        <w:t>2 915 635,15763</w:t>
      </w:r>
      <w:r w:rsidR="001910E6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руб.;</w:t>
      </w:r>
    </w:p>
    <w:p w14:paraId="643008D2" w14:textId="367DAAEC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 на 20</w:t>
      </w:r>
      <w:r w:rsidR="007F167E" w:rsidRPr="00A069B4">
        <w:rPr>
          <w:rFonts w:ascii="Times New Roman" w:hAnsi="Times New Roman" w:cs="Times New Roman"/>
          <w:sz w:val="28"/>
          <w:szCs w:val="28"/>
        </w:rPr>
        <w:t>2</w:t>
      </w:r>
      <w:r w:rsidR="008F7634" w:rsidRPr="00A069B4">
        <w:rPr>
          <w:rFonts w:ascii="Times New Roman" w:hAnsi="Times New Roman" w:cs="Times New Roman"/>
          <w:sz w:val="28"/>
          <w:szCs w:val="28"/>
        </w:rPr>
        <w:t>3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A069B4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741675" w:rsidRPr="007D3FE2">
        <w:rPr>
          <w:rFonts w:ascii="Times New Roman" w:hAnsi="Times New Roman" w:cs="Times New Roman"/>
          <w:sz w:val="28"/>
          <w:szCs w:val="28"/>
        </w:rPr>
        <w:t>2 010 541,48489</w:t>
      </w:r>
      <w:r w:rsidR="00741675">
        <w:rPr>
          <w:rFonts w:ascii="Times New Roman" w:hAnsi="Times New Roman" w:cs="Times New Roman"/>
          <w:sz w:val="28"/>
          <w:szCs w:val="28"/>
        </w:rPr>
        <w:t xml:space="preserve"> </w:t>
      </w:r>
      <w:r w:rsidR="00B631CF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руб.;</w:t>
      </w:r>
    </w:p>
    <w:p w14:paraId="2C6AF009" w14:textId="77777777" w:rsidR="00741675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>- на 202</w:t>
      </w:r>
      <w:r w:rsidR="008F7634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A069B4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C752E" w:rsidRPr="00A069B4">
        <w:rPr>
          <w:rFonts w:ascii="Times New Roman" w:hAnsi="Times New Roman" w:cs="Times New Roman"/>
          <w:sz w:val="28"/>
          <w:szCs w:val="28"/>
        </w:rPr>
        <w:t>913 954,41981</w:t>
      </w:r>
      <w:r w:rsidR="005E3F12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F64D29">
        <w:rPr>
          <w:rFonts w:ascii="Times New Roman" w:hAnsi="Times New Roman" w:cs="Times New Roman"/>
          <w:sz w:val="28"/>
          <w:szCs w:val="28"/>
        </w:rPr>
        <w:t xml:space="preserve"> </w:t>
      </w:r>
      <w:r w:rsidR="00741675" w:rsidRPr="0074167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27.12.2022 № 1/41)</w:t>
      </w:r>
      <w:r w:rsidR="007416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BE3E43" w14:textId="1D8758D9" w:rsidR="00B631CF" w:rsidRPr="00A069B4" w:rsidRDefault="00B631C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t xml:space="preserve">Установить, что в расходах дорожного фонда на 2022 год учтены, в том числе, бюджетные ассигнования муниципального дорожного фонда за счет средств местного бюджета, не использованные в 2021 году, в сумме 75 732,32936 тыс. руб. </w:t>
      </w:r>
    </w:p>
    <w:p w14:paraId="52942C55" w14:textId="0F2B8F4D" w:rsidR="00741675" w:rsidRDefault="00741675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675">
        <w:rPr>
          <w:rFonts w:ascii="Times New Roman" w:hAnsi="Times New Roman" w:cs="Times New Roman"/>
          <w:sz w:val="28"/>
          <w:szCs w:val="28"/>
        </w:rPr>
        <w:t xml:space="preserve">17.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Pr="00741675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741675">
        <w:rPr>
          <w:rFonts w:ascii="Times New Roman" w:hAnsi="Times New Roman" w:cs="Times New Roman"/>
          <w:sz w:val="28"/>
          <w:szCs w:val="28"/>
        </w:rPr>
        <w:t xml:space="preserve"> зарезервированные средства в плановом периоде 2023 года в сумме 69 991,21600 тыс. руб. и в плановом периоде 2024 года 100 000,00000 тыс. руб. 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Pr="0074167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741675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Pr="007416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41675">
        <w:t xml:space="preserve"> </w:t>
      </w:r>
      <w:r w:rsidRPr="007416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416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1675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27.12.2022 № 1/41).</w:t>
      </w:r>
    </w:p>
    <w:p w14:paraId="22650AB5" w14:textId="19759AD0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1</w:t>
      </w:r>
      <w:r w:rsidR="00737EDE" w:rsidRPr="00A069B4">
        <w:rPr>
          <w:rFonts w:ascii="Times New Roman" w:hAnsi="Times New Roman" w:cs="Times New Roman"/>
          <w:sz w:val="28"/>
          <w:szCs w:val="28"/>
        </w:rPr>
        <w:t>8</w:t>
      </w:r>
      <w:r w:rsidRPr="00A069B4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A069B4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A069B4">
        <w:rPr>
          <w:rFonts w:ascii="Times New Roman" w:hAnsi="Times New Roman" w:cs="Times New Roman"/>
          <w:sz w:val="28"/>
          <w:szCs w:val="28"/>
        </w:rPr>
        <w:t>долга</w:t>
      </w:r>
      <w:r w:rsidR="003C4768" w:rsidRPr="00A069B4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A069B4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345C1D01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A069B4">
        <w:rPr>
          <w:rFonts w:ascii="Times New Roman" w:hAnsi="Times New Roman" w:cs="Times New Roman"/>
          <w:sz w:val="28"/>
          <w:szCs w:val="28"/>
        </w:rPr>
        <w:t>2</w:t>
      </w:r>
      <w:r w:rsidR="00101CA2" w:rsidRPr="00A069B4">
        <w:rPr>
          <w:rFonts w:ascii="Times New Roman" w:hAnsi="Times New Roman" w:cs="Times New Roman"/>
          <w:sz w:val="28"/>
          <w:szCs w:val="28"/>
        </w:rPr>
        <w:t>3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456AB" w:rsidRPr="00F456AB">
        <w:rPr>
          <w:rFonts w:ascii="Times New Roman" w:hAnsi="Times New Roman" w:cs="Times New Roman"/>
          <w:sz w:val="28"/>
          <w:szCs w:val="28"/>
        </w:rPr>
        <w:t>3 062 000,00000</w:t>
      </w:r>
      <w:r w:rsidR="00F22C32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14:paraId="751CC17F" w14:textId="697B1EF2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 на 1 января 202</w:t>
      </w:r>
      <w:r w:rsidR="00101CA2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456AB" w:rsidRPr="00F456AB">
        <w:rPr>
          <w:rFonts w:ascii="Times New Roman" w:hAnsi="Times New Roman" w:cs="Times New Roman"/>
          <w:sz w:val="28"/>
          <w:szCs w:val="28"/>
        </w:rPr>
        <w:t>3 899 000,00000</w:t>
      </w:r>
      <w:r w:rsidR="00F456AB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14:paraId="6B3808DD" w14:textId="28B1315B" w:rsidR="005E3F12" w:rsidRPr="00A069B4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9B4">
        <w:rPr>
          <w:rFonts w:ascii="Times New Roman" w:hAnsi="Times New Roman" w:cs="Times New Roman"/>
          <w:sz w:val="28"/>
          <w:szCs w:val="28"/>
        </w:rPr>
        <w:lastRenderedPageBreak/>
        <w:t>- на 1 января 202</w:t>
      </w:r>
      <w:r w:rsidR="00101CA2" w:rsidRPr="00A069B4">
        <w:rPr>
          <w:rFonts w:ascii="Times New Roman" w:hAnsi="Times New Roman" w:cs="Times New Roman"/>
          <w:sz w:val="28"/>
          <w:szCs w:val="28"/>
        </w:rPr>
        <w:t>5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456AB" w:rsidRPr="00F456AB">
        <w:rPr>
          <w:rFonts w:ascii="Times New Roman" w:hAnsi="Times New Roman" w:cs="Times New Roman"/>
          <w:sz w:val="28"/>
          <w:szCs w:val="28"/>
        </w:rPr>
        <w:t>3 023 000,00000</w:t>
      </w:r>
      <w:r w:rsidR="00F456AB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3338EF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6A4E5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F456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4E5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 w:rsidR="00F456A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A4E5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F456AB">
        <w:rPr>
          <w:rFonts w:ascii="Times New Roman" w:eastAsia="Times New Roman" w:hAnsi="Times New Roman" w:cs="Times New Roman"/>
          <w:sz w:val="28"/>
          <w:szCs w:val="28"/>
          <w:lang w:eastAsia="ru-RU"/>
        </w:rPr>
        <w:t>1/38</w:t>
      </w:r>
      <w:r w:rsidR="006A4E5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FB8FD7F" w14:textId="5908C385" w:rsidR="005D25AF" w:rsidRPr="00A069B4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1</w:t>
      </w:r>
      <w:r w:rsidR="00737EDE" w:rsidRPr="00A069B4">
        <w:rPr>
          <w:rFonts w:ascii="Times New Roman" w:hAnsi="Times New Roman" w:cs="Times New Roman"/>
          <w:sz w:val="28"/>
          <w:szCs w:val="28"/>
        </w:rPr>
        <w:t>9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A069B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A069B4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A069B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A069B4">
        <w:rPr>
          <w:rFonts w:ascii="Times New Roman" w:hAnsi="Times New Roman" w:cs="Times New Roman"/>
          <w:sz w:val="28"/>
          <w:szCs w:val="28"/>
        </w:rPr>
        <w:t>в течение:</w:t>
      </w:r>
    </w:p>
    <w:p w14:paraId="56E1CAAD" w14:textId="6B704A07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</w:t>
      </w:r>
      <w:r w:rsidR="00724926" w:rsidRPr="00A069B4">
        <w:rPr>
          <w:rFonts w:ascii="Times New Roman" w:hAnsi="Times New Roman" w:cs="Times New Roman"/>
          <w:sz w:val="28"/>
          <w:szCs w:val="28"/>
        </w:rPr>
        <w:t xml:space="preserve"> 202</w:t>
      </w:r>
      <w:r w:rsidR="00540AEC" w:rsidRPr="00A069B4">
        <w:rPr>
          <w:rFonts w:ascii="Times New Roman" w:hAnsi="Times New Roman" w:cs="Times New Roman"/>
          <w:sz w:val="28"/>
          <w:szCs w:val="28"/>
        </w:rPr>
        <w:t>2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193775" w:rsidRPr="00193775">
        <w:rPr>
          <w:rFonts w:ascii="Times New Roman" w:hAnsi="Times New Roman" w:cs="Times New Roman"/>
          <w:sz w:val="28"/>
          <w:szCs w:val="28"/>
        </w:rPr>
        <w:t>3 481 000,00000</w:t>
      </w:r>
      <w:r w:rsidR="00193775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руб.;</w:t>
      </w:r>
    </w:p>
    <w:p w14:paraId="2F292B03" w14:textId="2F5CAFB8" w:rsidR="005D25AF" w:rsidRPr="00A069B4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- 20</w:t>
      </w:r>
      <w:r w:rsidR="00724926" w:rsidRPr="00A069B4">
        <w:rPr>
          <w:rFonts w:ascii="Times New Roman" w:hAnsi="Times New Roman" w:cs="Times New Roman"/>
          <w:sz w:val="28"/>
          <w:szCs w:val="28"/>
        </w:rPr>
        <w:t>2</w:t>
      </w:r>
      <w:r w:rsidR="00540AEC" w:rsidRPr="00A069B4">
        <w:rPr>
          <w:rFonts w:ascii="Times New Roman" w:hAnsi="Times New Roman" w:cs="Times New Roman"/>
          <w:sz w:val="28"/>
          <w:szCs w:val="28"/>
        </w:rPr>
        <w:t>3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F456AB">
        <w:rPr>
          <w:rFonts w:ascii="Times New Roman" w:hAnsi="Times New Roman" w:cs="Times New Roman"/>
          <w:sz w:val="28"/>
          <w:szCs w:val="28"/>
        </w:rPr>
        <w:t>1 887 700,00000</w:t>
      </w:r>
      <w:r w:rsidR="00F456AB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руб.;</w:t>
      </w:r>
    </w:p>
    <w:p w14:paraId="61488294" w14:textId="77777777" w:rsidR="00193775" w:rsidRDefault="005D25AF" w:rsidP="0019377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69B4">
        <w:rPr>
          <w:rFonts w:ascii="Times New Roman" w:hAnsi="Times New Roman" w:cs="Times New Roman"/>
          <w:sz w:val="28"/>
          <w:szCs w:val="28"/>
        </w:rPr>
        <w:t>- 202</w:t>
      </w:r>
      <w:r w:rsidR="00540AEC" w:rsidRPr="00A069B4">
        <w:rPr>
          <w:rFonts w:ascii="Times New Roman" w:hAnsi="Times New Roman" w:cs="Times New Roman"/>
          <w:sz w:val="28"/>
          <w:szCs w:val="28"/>
        </w:rPr>
        <w:t>4</w:t>
      </w:r>
      <w:r w:rsidRPr="00A069B4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F456AB">
        <w:rPr>
          <w:rFonts w:ascii="Times New Roman" w:hAnsi="Times New Roman" w:cs="Times New Roman"/>
          <w:sz w:val="28"/>
          <w:szCs w:val="28"/>
        </w:rPr>
        <w:t>589 700,00000</w:t>
      </w:r>
      <w:r w:rsidR="00F456AB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Pr="00A069B4">
        <w:rPr>
          <w:rFonts w:ascii="Times New Roman" w:hAnsi="Times New Roman" w:cs="Times New Roman"/>
          <w:sz w:val="28"/>
          <w:szCs w:val="28"/>
        </w:rPr>
        <w:t>тыс. руб.</w:t>
      </w:r>
      <w:r w:rsidR="00865451" w:rsidRPr="00A069B4">
        <w:rPr>
          <w:rFonts w:ascii="Times New Roman" w:hAnsi="Times New Roman" w:cs="Times New Roman"/>
          <w:sz w:val="28"/>
          <w:szCs w:val="28"/>
        </w:rPr>
        <w:t xml:space="preserve"> </w:t>
      </w:r>
      <w:r w:rsidR="00193775" w:rsidRPr="00741675">
        <w:rPr>
          <w:rFonts w:ascii="Times New Roman" w:hAnsi="Times New Roman" w:cs="Times New Roman"/>
          <w:sz w:val="28"/>
          <w:szCs w:val="28"/>
        </w:rPr>
        <w:t>(в ред. решения Совета депутатов от 27.12.2022 № 1/41).</w:t>
      </w:r>
    </w:p>
    <w:p w14:paraId="660641AB" w14:textId="4403CFD2" w:rsidR="005D25AF" w:rsidRPr="00B15657" w:rsidRDefault="00737EDE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14:paraId="19123D53" w14:textId="020310B6" w:rsidR="005D25AF" w:rsidRPr="002875A3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A3">
        <w:rPr>
          <w:rFonts w:ascii="Times New Roman" w:hAnsi="Times New Roman" w:cs="Times New Roman"/>
          <w:sz w:val="28"/>
          <w:szCs w:val="28"/>
        </w:rPr>
        <w:t>- в</w:t>
      </w:r>
      <w:r w:rsidR="00724926" w:rsidRPr="002875A3">
        <w:rPr>
          <w:rFonts w:ascii="Times New Roman" w:hAnsi="Times New Roman" w:cs="Times New Roman"/>
          <w:sz w:val="28"/>
          <w:szCs w:val="28"/>
        </w:rPr>
        <w:t xml:space="preserve"> 202</w:t>
      </w:r>
      <w:r w:rsidR="008A75EA" w:rsidRPr="002875A3">
        <w:rPr>
          <w:rFonts w:ascii="Times New Roman" w:hAnsi="Times New Roman" w:cs="Times New Roman"/>
          <w:sz w:val="28"/>
          <w:szCs w:val="28"/>
        </w:rPr>
        <w:t>2</w:t>
      </w:r>
      <w:r w:rsidRPr="002875A3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193775" w:rsidRPr="00193775">
        <w:rPr>
          <w:rFonts w:ascii="Times New Roman" w:hAnsi="Times New Roman" w:cs="Times New Roman"/>
          <w:sz w:val="28"/>
          <w:szCs w:val="28"/>
        </w:rPr>
        <w:t>24 401,00000</w:t>
      </w:r>
      <w:r w:rsidR="00193775">
        <w:rPr>
          <w:rFonts w:ascii="Times New Roman" w:hAnsi="Times New Roman" w:cs="Times New Roman"/>
          <w:sz w:val="28"/>
          <w:szCs w:val="28"/>
        </w:rPr>
        <w:t xml:space="preserve"> </w:t>
      </w:r>
      <w:r w:rsidRPr="002875A3">
        <w:rPr>
          <w:rFonts w:ascii="Times New Roman" w:hAnsi="Times New Roman" w:cs="Times New Roman"/>
          <w:sz w:val="28"/>
          <w:szCs w:val="28"/>
        </w:rPr>
        <w:t>тыс. руб.;</w:t>
      </w:r>
    </w:p>
    <w:p w14:paraId="6BC76AD2" w14:textId="0254DDA1" w:rsidR="005D25AF" w:rsidRPr="002875A3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A3">
        <w:rPr>
          <w:rFonts w:ascii="Times New Roman" w:hAnsi="Times New Roman" w:cs="Times New Roman"/>
          <w:sz w:val="28"/>
          <w:szCs w:val="28"/>
        </w:rPr>
        <w:t>- в 20</w:t>
      </w:r>
      <w:r w:rsidR="00724926" w:rsidRPr="002875A3">
        <w:rPr>
          <w:rFonts w:ascii="Times New Roman" w:hAnsi="Times New Roman" w:cs="Times New Roman"/>
          <w:sz w:val="28"/>
          <w:szCs w:val="28"/>
        </w:rPr>
        <w:t>2</w:t>
      </w:r>
      <w:r w:rsidR="008A75EA" w:rsidRPr="002875A3">
        <w:rPr>
          <w:rFonts w:ascii="Times New Roman" w:hAnsi="Times New Roman" w:cs="Times New Roman"/>
          <w:sz w:val="28"/>
          <w:szCs w:val="28"/>
        </w:rPr>
        <w:t>3</w:t>
      </w:r>
      <w:r w:rsidRPr="002875A3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2875A3" w:rsidRPr="002875A3">
        <w:rPr>
          <w:rFonts w:ascii="Times New Roman" w:hAnsi="Times New Roman" w:cs="Times New Roman"/>
          <w:sz w:val="28"/>
          <w:szCs w:val="28"/>
        </w:rPr>
        <w:t>376 798,00000</w:t>
      </w:r>
      <w:r w:rsidRPr="002875A3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024DEED" w:rsidR="00CC42B9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A3">
        <w:rPr>
          <w:rFonts w:ascii="Times New Roman" w:hAnsi="Times New Roman" w:cs="Times New Roman"/>
          <w:sz w:val="28"/>
          <w:szCs w:val="28"/>
        </w:rPr>
        <w:t>- в 202</w:t>
      </w:r>
      <w:r w:rsidR="008A75EA" w:rsidRPr="002875A3">
        <w:rPr>
          <w:rFonts w:ascii="Times New Roman" w:hAnsi="Times New Roman" w:cs="Times New Roman"/>
          <w:sz w:val="28"/>
          <w:szCs w:val="28"/>
        </w:rPr>
        <w:t>4</w:t>
      </w:r>
      <w:r w:rsidRPr="002875A3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2875A3" w:rsidRPr="002875A3">
        <w:rPr>
          <w:rFonts w:ascii="Times New Roman" w:hAnsi="Times New Roman" w:cs="Times New Roman"/>
          <w:sz w:val="28"/>
          <w:szCs w:val="28"/>
        </w:rPr>
        <w:t>323 043,00000</w:t>
      </w:r>
      <w:r w:rsidRPr="002875A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456AB" w:rsidRPr="00F456AB">
        <w:t xml:space="preserve"> </w:t>
      </w:r>
      <w:r w:rsidR="00193775" w:rsidRPr="00741675">
        <w:rPr>
          <w:rFonts w:ascii="Times New Roman" w:hAnsi="Times New Roman" w:cs="Times New Roman"/>
          <w:sz w:val="28"/>
          <w:szCs w:val="28"/>
        </w:rPr>
        <w:t>(в ред. решения Совета депутатов от 27.12.2022 № 1/41).</w:t>
      </w:r>
    </w:p>
    <w:p w14:paraId="02DA464D" w14:textId="7F9951D5" w:rsidR="005D25AF" w:rsidRPr="0047755E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 w:rsidR="00B72F25">
        <w:rPr>
          <w:rFonts w:ascii="Times New Roman" w:hAnsi="Times New Roman" w:cs="Times New Roman"/>
          <w:sz w:val="28"/>
          <w:szCs w:val="28"/>
        </w:rPr>
        <w:t xml:space="preserve"> и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61F2EB21" w:rsidR="005D25AF" w:rsidRPr="0047755E" w:rsidRDefault="00737ED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</w:t>
      </w:r>
      <w:r w:rsidR="008A75EA">
        <w:rPr>
          <w:rFonts w:ascii="Times New Roman" w:hAnsi="Times New Roman"/>
          <w:sz w:val="28"/>
          <w:szCs w:val="28"/>
        </w:rPr>
        <w:t>2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 w:rsidR="00B72F25">
        <w:rPr>
          <w:rFonts w:ascii="Times New Roman" w:hAnsi="Times New Roman" w:cs="Times New Roman"/>
          <w:sz w:val="28"/>
          <w:szCs w:val="28"/>
        </w:rPr>
        <w:t xml:space="preserve"> и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2AE2313E"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</w:t>
      </w:r>
      <w:r w:rsidR="008A75EA">
        <w:rPr>
          <w:rFonts w:ascii="Times New Roman" w:hAnsi="Times New Roman"/>
          <w:sz w:val="28"/>
          <w:szCs w:val="28"/>
        </w:rPr>
        <w:t>2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</w:t>
      </w:r>
      <w:r w:rsidR="008A75EA">
        <w:rPr>
          <w:rFonts w:ascii="Times New Roman" w:hAnsi="Times New Roman"/>
          <w:sz w:val="28"/>
          <w:szCs w:val="28"/>
        </w:rPr>
        <w:t>3</w:t>
      </w:r>
      <w:r w:rsidR="00B72F25">
        <w:rPr>
          <w:rFonts w:ascii="Times New Roman" w:hAnsi="Times New Roman"/>
          <w:sz w:val="28"/>
          <w:szCs w:val="28"/>
        </w:rPr>
        <w:t xml:space="preserve"> и 202</w:t>
      </w:r>
      <w:r w:rsidR="008A75EA">
        <w:rPr>
          <w:rFonts w:ascii="Times New Roman" w:hAnsi="Times New Roman"/>
          <w:sz w:val="28"/>
          <w:szCs w:val="28"/>
        </w:rPr>
        <w:t>4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>
        <w:rPr>
          <w:rFonts w:ascii="Times New Roman" w:hAnsi="Times New Roman"/>
          <w:sz w:val="28"/>
          <w:szCs w:val="28"/>
        </w:rPr>
        <w:t>заключения контракта</w:t>
      </w:r>
      <w:r w:rsidRPr="00CC6547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14:paraId="093D0FA1" w14:textId="1C1C7967" w:rsidR="005D25AF" w:rsidRPr="0047755E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B72F25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8A75EA">
        <w:rPr>
          <w:rFonts w:ascii="Times New Roman" w:hAnsi="Times New Roman" w:cs="Times New Roman"/>
          <w:sz w:val="28"/>
          <w:szCs w:val="28"/>
        </w:rPr>
        <w:t>9</w:t>
      </w:r>
      <w:r w:rsidR="009058D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 w:rsidR="00B72F25">
        <w:rPr>
          <w:rFonts w:ascii="Times New Roman" w:hAnsi="Times New Roman" w:cs="Times New Roman"/>
          <w:sz w:val="28"/>
          <w:szCs w:val="28"/>
        </w:rPr>
        <w:t xml:space="preserve"> и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 w:rsidR="00B72F25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8A75EA">
        <w:rPr>
          <w:rFonts w:ascii="Times New Roman" w:hAnsi="Times New Roman" w:cs="Times New Roman"/>
          <w:sz w:val="28"/>
          <w:szCs w:val="28"/>
        </w:rPr>
        <w:t>10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77EA9BF3" w:rsidR="005D25AF" w:rsidRPr="0047755E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36782917" w:rsidR="005D25AF" w:rsidRPr="0047755E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B72F25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8A75EA">
        <w:rPr>
          <w:rFonts w:ascii="Times New Roman" w:hAnsi="Times New Roman" w:cs="Times New Roman"/>
          <w:sz w:val="28"/>
          <w:szCs w:val="28"/>
        </w:rPr>
        <w:t>11</w:t>
      </w:r>
      <w:r w:rsidR="009058D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 w:rsidR="00B72F25">
        <w:rPr>
          <w:rFonts w:ascii="Times New Roman" w:hAnsi="Times New Roman" w:cs="Times New Roman"/>
          <w:sz w:val="28"/>
          <w:szCs w:val="28"/>
        </w:rPr>
        <w:t xml:space="preserve"> и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 w:rsidR="00B72F25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5DB0D71E" w:rsidR="005D25A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B72F25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 w:rsidR="00B72F25">
        <w:rPr>
          <w:rFonts w:ascii="Times New Roman" w:hAnsi="Times New Roman" w:cs="Times New Roman"/>
          <w:sz w:val="28"/>
          <w:szCs w:val="28"/>
        </w:rPr>
        <w:t xml:space="preserve"> и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8A75EA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CC5F1B">
        <w:rPr>
          <w:rFonts w:ascii="Times New Roman" w:hAnsi="Times New Roman" w:cs="Times New Roman"/>
          <w:sz w:val="28"/>
          <w:szCs w:val="28"/>
        </w:rPr>
        <w:t>1</w:t>
      </w:r>
      <w:r w:rsidR="008A75EA" w:rsidRPr="00CC5F1B">
        <w:rPr>
          <w:rFonts w:ascii="Times New Roman" w:hAnsi="Times New Roman" w:cs="Times New Roman"/>
          <w:sz w:val="28"/>
          <w:szCs w:val="28"/>
        </w:rPr>
        <w:t>3</w:t>
      </w:r>
      <w:r w:rsidR="00B72F25" w:rsidRPr="00CC5F1B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CC5F1B">
        <w:rPr>
          <w:rFonts w:ascii="Times New Roman" w:hAnsi="Times New Roman" w:cs="Times New Roman"/>
          <w:sz w:val="28"/>
          <w:szCs w:val="28"/>
        </w:rPr>
        <w:t>к</w:t>
      </w:r>
      <w:r w:rsidR="00234832">
        <w:rPr>
          <w:rFonts w:ascii="Times New Roman" w:hAnsi="Times New Roman" w:cs="Times New Roman"/>
          <w:sz w:val="28"/>
          <w:szCs w:val="28"/>
        </w:rPr>
        <w:t xml:space="preserve"> настоящему решению</w:t>
      </w:r>
      <w:r w:rsidR="005D25AF" w:rsidRPr="003F0768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2D679826" w:rsidR="005D25A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D25A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>
        <w:rPr>
          <w:rFonts w:ascii="Times New Roman" w:hAnsi="Times New Roman" w:cs="Times New Roman"/>
          <w:sz w:val="28"/>
          <w:szCs w:val="28"/>
        </w:rPr>
        <w:t>:</w:t>
      </w:r>
    </w:p>
    <w:p w14:paraId="19225A17" w14:textId="252439EB"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2C16B0">
        <w:rPr>
          <w:rFonts w:ascii="Times New Roman" w:hAnsi="Times New Roman" w:cs="Times New Roman"/>
          <w:sz w:val="28"/>
          <w:szCs w:val="28"/>
        </w:rPr>
        <w:t>47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5E6D309" w14:textId="0B71B6E2"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</w:t>
      </w:r>
      <w:r w:rsidR="008A75E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3D593C2D" w:rsidR="005D25A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8A75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  <w:r w:rsidR="002C16B0">
        <w:rPr>
          <w:rFonts w:ascii="Times New Roman" w:hAnsi="Times New Roman" w:cs="Times New Roman"/>
          <w:sz w:val="28"/>
          <w:szCs w:val="28"/>
        </w:rPr>
        <w:t xml:space="preserve"> </w:t>
      </w:r>
      <w:r w:rsidR="002C16B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2C16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C16B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 w:rsidR="002C16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C16B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2C16B0">
        <w:rPr>
          <w:rFonts w:ascii="Times New Roman" w:eastAsia="Times New Roman" w:hAnsi="Times New Roman" w:cs="Times New Roman"/>
          <w:sz w:val="28"/>
          <w:szCs w:val="28"/>
          <w:lang w:eastAsia="ru-RU"/>
        </w:rPr>
        <w:t>1/37</w:t>
      </w:r>
      <w:r w:rsidR="002C16B0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4BCCB1C" w14:textId="236652BB" w:rsidR="005D25A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7E66CDF8" w:rsidR="00186E56" w:rsidRPr="006B7AAD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8A75EA">
        <w:rPr>
          <w:rFonts w:ascii="Times New Roman" w:hAnsi="Times New Roman" w:cs="Times New Roman"/>
          <w:sz w:val="28"/>
          <w:szCs w:val="28"/>
        </w:rPr>
        <w:t>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установленном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14:paraId="6E90777A" w14:textId="77777777" w:rsidR="00A40C96" w:rsidRDefault="00A40C96" w:rsidP="00A40C9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Установить в 2022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</w:t>
      </w:r>
      <w:r>
        <w:rPr>
          <w:rFonts w:ascii="Times New Roman" w:hAnsi="Times New Roman" w:cs="Times New Roman"/>
          <w:sz w:val="28"/>
          <w:szCs w:val="28"/>
        </w:rPr>
        <w:lastRenderedPageBreak/>
        <w:t>уменьшения бюджетных ассигнований не должны приводить к снижению объема и качества оказываемых услуг (выполнения работ).</w:t>
      </w:r>
    </w:p>
    <w:p w14:paraId="013BC3F8" w14:textId="77777777" w:rsidR="00326430" w:rsidRPr="00326430" w:rsidRDefault="00326430" w:rsidP="0032643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430">
        <w:rPr>
          <w:rFonts w:ascii="Times New Roman" w:eastAsia="Calibri" w:hAnsi="Times New Roman" w:cs="Times New Roman"/>
          <w:sz w:val="28"/>
          <w:szCs w:val="28"/>
        </w:rPr>
        <w:t>30.1. Установить в 2022 году особенности доведения до главных распорядителей средств бюджета Одинцовского городского округа лимитов бюджетных обязательств, закрепив за начальником Финансово-казначейского управления Одинцовского городского округа право не доведения лимитов бюджетных обязательств по расходам, не носящим первоочередной характер.</w:t>
      </w:r>
    </w:p>
    <w:p w14:paraId="6CD9BFF5" w14:textId="77777777" w:rsidR="00326430" w:rsidRPr="00326430" w:rsidRDefault="00326430" w:rsidP="0032643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430">
        <w:rPr>
          <w:rFonts w:ascii="Times New Roman" w:eastAsia="Calibri" w:hAnsi="Times New Roman" w:cs="Times New Roman"/>
          <w:sz w:val="28"/>
          <w:szCs w:val="28"/>
        </w:rPr>
        <w:t>Наделить начальника Финансово-казначейского управления Одинцовского городского округа полномочиями по отзыву доведенных до главных распорядителей средств бюджета лимитов бюджетных обязательств по неприоритетным расходам бюджета.</w:t>
      </w:r>
    </w:p>
    <w:p w14:paraId="13D0086E" w14:textId="77777777" w:rsidR="00326430" w:rsidRDefault="00326430" w:rsidP="00326430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430">
        <w:rPr>
          <w:rFonts w:ascii="Times New Roman" w:eastAsia="Calibri" w:hAnsi="Times New Roman" w:cs="Times New Roman"/>
          <w:sz w:val="28"/>
          <w:szCs w:val="28"/>
        </w:rPr>
        <w:tab/>
        <w:t>Перечень неприоритетных расходов бюджета Одинцовского городского округа устанавливается постановлением Главы Одинцовского городского округа</w:t>
      </w:r>
      <w:proofErr w:type="gramStart"/>
      <w:r w:rsidRPr="0032643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2643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32643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26430">
        <w:rPr>
          <w:rFonts w:ascii="Times New Roman" w:eastAsia="Calibri" w:hAnsi="Times New Roman" w:cs="Times New Roman"/>
          <w:sz w:val="28"/>
          <w:szCs w:val="28"/>
        </w:rPr>
        <w:t xml:space="preserve"> ред. решения Совета депутатов от 18.03.2022 № 2/34).</w:t>
      </w:r>
    </w:p>
    <w:p w14:paraId="18C77730" w14:textId="2EE01D6F" w:rsidR="005D25AF" w:rsidRDefault="00737EDE" w:rsidP="00326430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314D188E" w:rsidR="005D25AF" w:rsidRDefault="00737EDE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</w:t>
      </w:r>
      <w:r w:rsidR="008A75EA">
        <w:rPr>
          <w:rFonts w:ascii="Times New Roman" w:hAnsi="Times New Roman" w:cs="Times New Roman"/>
          <w:sz w:val="28"/>
          <w:szCs w:val="28"/>
        </w:rPr>
        <w:t>2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Pr="002558F1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388C4C8F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7961DE17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3151CF" w14:textId="77777777" w:rsidR="008457F2" w:rsidRDefault="008457F2" w:rsidP="008457F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14:paraId="4C1C4F09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Н.А. Ермолаев</w:t>
      </w:r>
    </w:p>
    <w:p w14:paraId="7510E82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4A62E5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Главы Администрации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Пайсов</w:t>
      </w:r>
      <w:proofErr w:type="spellEnd"/>
    </w:p>
    <w:p w14:paraId="164D0FFC" w14:textId="77777777" w:rsidR="008457F2" w:rsidRDefault="008457F2" w:rsidP="008457F2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6AEF7F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14:paraId="1272906A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Финансово-казначейского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Л.В. Тарасова</w:t>
      </w:r>
    </w:p>
    <w:p w14:paraId="501AEB9A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3CD5C8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14:paraId="68633188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правового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А.А. Тесля</w:t>
      </w:r>
    </w:p>
    <w:p w14:paraId="407018B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7718E1C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М.А. Бажанова</w:t>
      </w:r>
    </w:p>
    <w:p w14:paraId="4A658949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450897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О.В. Дмитриев </w:t>
      </w:r>
    </w:p>
    <w:p w14:paraId="10B57850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CD55AC0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В.В. Переверзева</w:t>
      </w:r>
    </w:p>
    <w:p w14:paraId="4007286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6DA4E6A7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С.Ю. Григорьев</w:t>
      </w:r>
    </w:p>
    <w:p w14:paraId="6A319791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B907C1B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Коротаев</w:t>
      </w:r>
    </w:p>
    <w:p w14:paraId="40F5D6E6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2420D26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П.В. Кондрацкий</w:t>
      </w:r>
    </w:p>
    <w:p w14:paraId="2AFF2B3F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A2ACB7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Ширманов</w:t>
      </w:r>
      <w:proofErr w:type="spellEnd"/>
    </w:p>
    <w:p w14:paraId="76CC0A7D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CBB4617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Е.А. Серёгин</w:t>
      </w:r>
    </w:p>
    <w:p w14:paraId="077C8A65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4FD5F458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Р.В. Неретин</w:t>
      </w:r>
    </w:p>
    <w:p w14:paraId="5E0BC1E3" w14:textId="77777777" w:rsidR="008457F2" w:rsidRDefault="008457F2" w:rsidP="008457F2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41A0D37" w14:textId="77777777" w:rsidR="008457F2" w:rsidRDefault="008457F2" w:rsidP="008457F2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Е.А. Андреева</w:t>
      </w:r>
    </w:p>
    <w:p w14:paraId="7679B219" w14:textId="77777777" w:rsidR="008457F2" w:rsidRDefault="008457F2" w:rsidP="008457F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5B24EFC" w14:textId="77777777" w:rsidR="008457F2" w:rsidRDefault="008457F2" w:rsidP="008457F2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                                                       Г.В. Варварина</w:t>
      </w:r>
    </w:p>
    <w:p w14:paraId="148CF496" w14:textId="2662E220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89AB75" w14:textId="77777777" w:rsidR="005B0F3F" w:rsidRDefault="005B0F3F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8FEC90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14:paraId="72735ADA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Орг. отдел – 1 </w:t>
      </w:r>
    </w:p>
    <w:p w14:paraId="4E7157DA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ФКУ – 4</w:t>
      </w:r>
    </w:p>
    <w:p w14:paraId="6D442D5E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Заместители Главы Администрации Одинцовского городского округа - 12</w:t>
      </w:r>
    </w:p>
    <w:p w14:paraId="6B8D73EB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Управление бухгалтерского учета и отчетности Администрации – 1 </w:t>
      </w:r>
    </w:p>
    <w:p w14:paraId="2CA4F97B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УО – 1</w:t>
      </w:r>
    </w:p>
    <w:p w14:paraId="5003A7F1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по культуре – 1</w:t>
      </w:r>
    </w:p>
    <w:p w14:paraId="374EB499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Комитет физической культуры и спорта - 1</w:t>
      </w:r>
    </w:p>
    <w:p w14:paraId="61732892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КСП - 1</w:t>
      </w:r>
    </w:p>
    <w:p w14:paraId="19E864D3" w14:textId="08CFA88C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14:paraId="14098D02" w14:textId="77777777" w:rsidR="008457F2" w:rsidRDefault="008457F2" w:rsidP="008457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733DD9" w14:textId="77777777" w:rsidR="008457F2" w:rsidRDefault="008457F2" w:rsidP="008457F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Исп. Тарасова Л.В. </w:t>
      </w:r>
    </w:p>
    <w:p w14:paraId="39030F9C" w14:textId="069EE58A" w:rsidR="00346CE2" w:rsidRPr="008457F2" w:rsidRDefault="008457F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(495) 596 03 71</w:t>
      </w:r>
    </w:p>
    <w:sectPr w:rsidR="00346CE2" w:rsidRPr="008457F2" w:rsidSect="00F03F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5F4"/>
    <w:rsid w:val="00171BBC"/>
    <w:rsid w:val="0018471F"/>
    <w:rsid w:val="00186D7C"/>
    <w:rsid w:val="00186E56"/>
    <w:rsid w:val="001910E6"/>
    <w:rsid w:val="001913B0"/>
    <w:rsid w:val="00191DCD"/>
    <w:rsid w:val="00193775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4C8E"/>
    <w:rsid w:val="00204693"/>
    <w:rsid w:val="00211A4B"/>
    <w:rsid w:val="00212FC7"/>
    <w:rsid w:val="002156A8"/>
    <w:rsid w:val="00215B14"/>
    <w:rsid w:val="00221E1F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5A3"/>
    <w:rsid w:val="00287B64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28BC"/>
    <w:rsid w:val="002E4447"/>
    <w:rsid w:val="002E5A73"/>
    <w:rsid w:val="002F5A4C"/>
    <w:rsid w:val="003035F7"/>
    <w:rsid w:val="0031553B"/>
    <w:rsid w:val="003225EF"/>
    <w:rsid w:val="00325695"/>
    <w:rsid w:val="00325B46"/>
    <w:rsid w:val="00326355"/>
    <w:rsid w:val="00326430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C28F6"/>
    <w:rsid w:val="003C3904"/>
    <w:rsid w:val="003C4768"/>
    <w:rsid w:val="003D1E8B"/>
    <w:rsid w:val="003D5BB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671F"/>
    <w:rsid w:val="0047755E"/>
    <w:rsid w:val="004856CA"/>
    <w:rsid w:val="00485C57"/>
    <w:rsid w:val="00492E9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5A9F"/>
    <w:rsid w:val="004C5F0A"/>
    <w:rsid w:val="004D23A8"/>
    <w:rsid w:val="004D509B"/>
    <w:rsid w:val="004D553C"/>
    <w:rsid w:val="004E1C06"/>
    <w:rsid w:val="004E4EB8"/>
    <w:rsid w:val="004E74C8"/>
    <w:rsid w:val="004F605E"/>
    <w:rsid w:val="005043AF"/>
    <w:rsid w:val="00504D39"/>
    <w:rsid w:val="00507727"/>
    <w:rsid w:val="0051771C"/>
    <w:rsid w:val="00530F4E"/>
    <w:rsid w:val="005333AB"/>
    <w:rsid w:val="00533E1A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E0A"/>
    <w:rsid w:val="0067023D"/>
    <w:rsid w:val="00681A86"/>
    <w:rsid w:val="00684726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F0622"/>
    <w:rsid w:val="006F434C"/>
    <w:rsid w:val="006F4674"/>
    <w:rsid w:val="00706183"/>
    <w:rsid w:val="00714B4E"/>
    <w:rsid w:val="0071540E"/>
    <w:rsid w:val="007162FE"/>
    <w:rsid w:val="00724926"/>
    <w:rsid w:val="00724D01"/>
    <w:rsid w:val="00734040"/>
    <w:rsid w:val="00734E69"/>
    <w:rsid w:val="0073526B"/>
    <w:rsid w:val="00736B23"/>
    <w:rsid w:val="00737EDE"/>
    <w:rsid w:val="00741675"/>
    <w:rsid w:val="00743FA8"/>
    <w:rsid w:val="00747E72"/>
    <w:rsid w:val="00755332"/>
    <w:rsid w:val="00755D46"/>
    <w:rsid w:val="00757288"/>
    <w:rsid w:val="00757799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95983"/>
    <w:rsid w:val="008959D9"/>
    <w:rsid w:val="00897D16"/>
    <w:rsid w:val="008A14E0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61C2"/>
    <w:rsid w:val="00920D41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1B20"/>
    <w:rsid w:val="009C2A05"/>
    <w:rsid w:val="009C4EB2"/>
    <w:rsid w:val="009C6A5F"/>
    <w:rsid w:val="009E0628"/>
    <w:rsid w:val="009E292E"/>
    <w:rsid w:val="009E737C"/>
    <w:rsid w:val="009E74DE"/>
    <w:rsid w:val="009E7CA8"/>
    <w:rsid w:val="009F19E9"/>
    <w:rsid w:val="00A02576"/>
    <w:rsid w:val="00A0321C"/>
    <w:rsid w:val="00A05F06"/>
    <w:rsid w:val="00A069B4"/>
    <w:rsid w:val="00A07210"/>
    <w:rsid w:val="00A1035A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0C96"/>
    <w:rsid w:val="00A43012"/>
    <w:rsid w:val="00A43CEB"/>
    <w:rsid w:val="00A45E8B"/>
    <w:rsid w:val="00A543ED"/>
    <w:rsid w:val="00A5699D"/>
    <w:rsid w:val="00A56C81"/>
    <w:rsid w:val="00A609D7"/>
    <w:rsid w:val="00A73446"/>
    <w:rsid w:val="00A813A4"/>
    <w:rsid w:val="00A93DC7"/>
    <w:rsid w:val="00A94A2F"/>
    <w:rsid w:val="00A950C4"/>
    <w:rsid w:val="00A95AC2"/>
    <w:rsid w:val="00A97E4A"/>
    <w:rsid w:val="00AA25CE"/>
    <w:rsid w:val="00AC57B8"/>
    <w:rsid w:val="00AC61F8"/>
    <w:rsid w:val="00AC752E"/>
    <w:rsid w:val="00AC765F"/>
    <w:rsid w:val="00AD2344"/>
    <w:rsid w:val="00AD4977"/>
    <w:rsid w:val="00AE0DB5"/>
    <w:rsid w:val="00AE3867"/>
    <w:rsid w:val="00AE3D1D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53B71"/>
    <w:rsid w:val="00B631CF"/>
    <w:rsid w:val="00B65ADC"/>
    <w:rsid w:val="00B678DF"/>
    <w:rsid w:val="00B71E2D"/>
    <w:rsid w:val="00B72F25"/>
    <w:rsid w:val="00B733D5"/>
    <w:rsid w:val="00B804CA"/>
    <w:rsid w:val="00B84CA2"/>
    <w:rsid w:val="00B90B3C"/>
    <w:rsid w:val="00B937AF"/>
    <w:rsid w:val="00BA655D"/>
    <w:rsid w:val="00BA6BC5"/>
    <w:rsid w:val="00BB42ED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68C0"/>
    <w:rsid w:val="00C0403E"/>
    <w:rsid w:val="00C06A34"/>
    <w:rsid w:val="00C106D3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E2E01"/>
    <w:rsid w:val="00CE449A"/>
    <w:rsid w:val="00CE591F"/>
    <w:rsid w:val="00CF182A"/>
    <w:rsid w:val="00CF78AE"/>
    <w:rsid w:val="00CF7E3F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470D3"/>
    <w:rsid w:val="00D551D9"/>
    <w:rsid w:val="00D55ADB"/>
    <w:rsid w:val="00D61ECC"/>
    <w:rsid w:val="00D640C6"/>
    <w:rsid w:val="00D66B7C"/>
    <w:rsid w:val="00D728BC"/>
    <w:rsid w:val="00D74AF0"/>
    <w:rsid w:val="00D753AE"/>
    <w:rsid w:val="00D81E1E"/>
    <w:rsid w:val="00D84239"/>
    <w:rsid w:val="00D87DC5"/>
    <w:rsid w:val="00D93163"/>
    <w:rsid w:val="00D97091"/>
    <w:rsid w:val="00DA0D30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A48"/>
    <w:rsid w:val="00E26C8D"/>
    <w:rsid w:val="00E41D24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13CE"/>
    <w:rsid w:val="00EB299A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F19"/>
    <w:rsid w:val="00F2130F"/>
    <w:rsid w:val="00F22C32"/>
    <w:rsid w:val="00F25A2E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915BF"/>
    <w:rsid w:val="00F935F0"/>
    <w:rsid w:val="00F96721"/>
    <w:rsid w:val="00F96CAD"/>
    <w:rsid w:val="00FA64DA"/>
    <w:rsid w:val="00FB0EDD"/>
    <w:rsid w:val="00FB2EF9"/>
    <w:rsid w:val="00FB4E44"/>
    <w:rsid w:val="00FB5CAF"/>
    <w:rsid w:val="00FB7BDA"/>
    <w:rsid w:val="00FB7EB2"/>
    <w:rsid w:val="00FC06A6"/>
    <w:rsid w:val="00FC0757"/>
    <w:rsid w:val="00FD1100"/>
    <w:rsid w:val="00FD281A"/>
    <w:rsid w:val="00FE04D4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98EA5-FBD4-492A-919E-9C66CD2C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59</cp:revision>
  <cp:lastPrinted>2021-12-08T06:33:00Z</cp:lastPrinted>
  <dcterms:created xsi:type="dcterms:W3CDTF">2022-03-03T07:39:00Z</dcterms:created>
  <dcterms:modified xsi:type="dcterms:W3CDTF">2023-03-01T09:10:00Z</dcterms:modified>
</cp:coreProperties>
</file>