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94" w:rsidRPr="00C01487" w:rsidRDefault="000413F4" w:rsidP="007C4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8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C4194" w:rsidRPr="00C01487" w:rsidRDefault="007C4194" w:rsidP="007C41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487">
        <w:rPr>
          <w:rFonts w:ascii="Times New Roman" w:hAnsi="Times New Roman" w:cs="Times New Roman"/>
          <w:b/>
          <w:sz w:val="28"/>
          <w:szCs w:val="28"/>
        </w:rPr>
        <w:t xml:space="preserve">по результатам плановой выездной проверки в Муниципальном бюджетном общеобразовательном учреждении </w:t>
      </w:r>
      <w:proofErr w:type="spellStart"/>
      <w:r w:rsidRPr="00C01487">
        <w:rPr>
          <w:rFonts w:ascii="Times New Roman" w:hAnsi="Times New Roman" w:cs="Times New Roman"/>
          <w:b/>
          <w:sz w:val="28"/>
          <w:szCs w:val="28"/>
        </w:rPr>
        <w:t>Старогородковская</w:t>
      </w:r>
      <w:proofErr w:type="spellEnd"/>
      <w:r w:rsidRPr="00C01487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</w:p>
    <w:p w:rsidR="007C4194" w:rsidRPr="007C4194" w:rsidRDefault="007C4194" w:rsidP="007C41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194" w:rsidRPr="00DB78BD" w:rsidRDefault="007C4194" w:rsidP="007C4194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Pr="0084522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21.11.2022 №67 </w:t>
      </w:r>
      <w:r w:rsidRPr="00DB78BD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</w:t>
      </w:r>
      <w:r w:rsidRPr="00DB78BD">
        <w:rPr>
          <w:rFonts w:ascii="Times New Roman" w:hAnsi="Times New Roman" w:cs="Times New Roman"/>
          <w:sz w:val="28"/>
          <w:szCs w:val="28"/>
        </w:rPr>
        <w:t>полномочий органа внутреннего муниципального финансового контроля на 2022 год.</w:t>
      </w:r>
    </w:p>
    <w:p w:rsidR="007C4194" w:rsidRPr="00DB78BD" w:rsidRDefault="007C4194" w:rsidP="007C4194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>Темы контрольного мероприятия:</w:t>
      </w:r>
    </w:p>
    <w:p w:rsidR="007C4194" w:rsidRPr="0084522E" w:rsidRDefault="007C4194" w:rsidP="007C4194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1.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:rsidR="007C4194" w:rsidRPr="0084522E" w:rsidRDefault="007C4194" w:rsidP="007C4194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2.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достоверности отчета об исполнении муниципального задания.</w:t>
      </w:r>
    </w:p>
    <w:p w:rsidR="007C4194" w:rsidRPr="0084522E" w:rsidRDefault="007C4194" w:rsidP="007C4194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3.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7C4194" w:rsidRDefault="007C4194" w:rsidP="007C4194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>
        <w:rPr>
          <w:rFonts w:ascii="Times New Roman" w:hAnsi="Times New Roman" w:cs="Times New Roman"/>
          <w:sz w:val="28"/>
          <w:szCs w:val="28"/>
        </w:rPr>
        <w:t xml:space="preserve">2021 год – текущий период 2022 года. </w:t>
      </w:r>
    </w:p>
    <w:p w:rsidR="007C4194" w:rsidRPr="00DE62FE" w:rsidRDefault="00AD1148" w:rsidP="007C419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  <w:r w:rsidR="007C4194" w:rsidRPr="00DE62FE">
        <w:rPr>
          <w:rFonts w:ascii="Times New Roman" w:hAnsi="Times New Roman" w:cs="Times New Roman"/>
          <w:b/>
          <w:sz w:val="28"/>
          <w:szCs w:val="28"/>
        </w:rPr>
        <w:t>:</w:t>
      </w:r>
    </w:p>
    <w:p w:rsidR="000732AE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F7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невып</w:t>
      </w:r>
      <w:r w:rsidR="00502C05" w:rsidRPr="00CD2F7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олнение муниципального задания.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>Выявлены нарушения при начислении и выплате заработной платы</w:t>
      </w:r>
      <w:r w:rsidR="000732AE" w:rsidRPr="00CD2F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 xml:space="preserve">Необоснованно </w:t>
      </w:r>
      <w:r w:rsidR="000732AE" w:rsidRPr="00CD2F79">
        <w:rPr>
          <w:rFonts w:ascii="Times New Roman" w:eastAsia="Times New Roman" w:hAnsi="Times New Roman" w:cs="Times New Roman"/>
          <w:sz w:val="28"/>
          <w:szCs w:val="28"/>
        </w:rPr>
        <w:t xml:space="preserve">произведены </w:t>
      </w:r>
      <w:r w:rsidR="00502C05" w:rsidRPr="00CD2F79">
        <w:rPr>
          <w:rFonts w:ascii="Times New Roman" w:eastAsia="Times New Roman" w:hAnsi="Times New Roman" w:cs="Times New Roman"/>
          <w:sz w:val="28"/>
          <w:szCs w:val="28"/>
        </w:rPr>
        <w:t>расходы по отдельным договорам.</w:t>
      </w:r>
    </w:p>
    <w:p w:rsidR="000732AE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Необоснованно списаны продукты питания</w:t>
      </w:r>
      <w:r w:rsidRPr="00CD2F79">
        <w:rPr>
          <w:rFonts w:ascii="Times New Roman" w:hAnsi="Times New Roman" w:cs="Times New Roman"/>
          <w:sz w:val="28"/>
          <w:szCs w:val="28"/>
        </w:rPr>
        <w:t>.</w:t>
      </w:r>
      <w:r w:rsidRPr="00CD2F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843A0" w:rsidRPr="00CD2F79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>Отчетность об использовании целевой субсидии в 2022 году не составлялась.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>Неиспользованный остаток средств целевой субсидии перечислен в бюджет с нарушением установленного срока.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 xml:space="preserve">Не соблюдался порядок составления </w:t>
      </w:r>
      <w:r w:rsidR="00F171CE" w:rsidRPr="00CD2F7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D2F79">
        <w:rPr>
          <w:rFonts w:ascii="Times New Roman" w:eastAsia="Times New Roman" w:hAnsi="Times New Roman" w:cs="Times New Roman"/>
          <w:sz w:val="28"/>
          <w:szCs w:val="28"/>
        </w:rPr>
        <w:t xml:space="preserve"> ведения плана ФХД.</w:t>
      </w:r>
    </w:p>
    <w:p w:rsidR="000732AE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hAnsi="Times New Roman" w:cs="Times New Roman"/>
          <w:sz w:val="28"/>
          <w:szCs w:val="28"/>
          <w:lang w:eastAsia="ru-RU"/>
        </w:rPr>
        <w:t>Выявлены факты отсутствия подписей сотруднико</w:t>
      </w:r>
      <w:r w:rsidR="000732AE" w:rsidRPr="00CD2F79">
        <w:rPr>
          <w:rFonts w:ascii="Times New Roman" w:hAnsi="Times New Roman" w:cs="Times New Roman"/>
          <w:sz w:val="28"/>
          <w:szCs w:val="28"/>
          <w:lang w:eastAsia="ru-RU"/>
        </w:rPr>
        <w:t>в в приказах по личному составу.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>Несвоевременно производилось возмещение коммунальных услуг арендатором.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 xml:space="preserve">Не размещена или несвоевременно размещена отдельная информация об учреждении на сайте </w:t>
      </w:r>
      <w:hyperlink r:id="rId6" w:history="1">
        <w:r w:rsidRPr="00CD2F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www.bus.gov.ru</w:t>
        </w:r>
      </w:hyperlink>
      <w:r w:rsidRPr="00CD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>Отчетность о выполнении муниципального задания содержит недостоверные данные. Установлены случаи несвоевременного составления отчетности.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>Допущены нарушения требования законодательства в части определения способа осуществления закупок (не применяются конкурентные процедуры, превышены установленные ограничения закупок с единственным поставщиком).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F79">
        <w:rPr>
          <w:rFonts w:ascii="Times New Roman" w:hAnsi="Times New Roman" w:cs="Times New Roman"/>
          <w:sz w:val="28"/>
          <w:szCs w:val="28"/>
        </w:rPr>
        <w:lastRenderedPageBreak/>
        <w:t>Выявлены случаи начала обязательственных отноше</w:t>
      </w:r>
      <w:r w:rsidR="000732AE" w:rsidRPr="00CD2F79">
        <w:rPr>
          <w:rFonts w:ascii="Times New Roman" w:hAnsi="Times New Roman" w:cs="Times New Roman"/>
          <w:sz w:val="28"/>
          <w:szCs w:val="28"/>
        </w:rPr>
        <w:t>ний до даты заключения договора.</w:t>
      </w:r>
    </w:p>
    <w:p w:rsidR="000732AE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>Не ведется претензионная работа с исполнителями за нарушение условий обязательств в части пр</w:t>
      </w:r>
      <w:r w:rsidR="000732AE" w:rsidRPr="00CD2F79">
        <w:rPr>
          <w:rFonts w:ascii="Times New Roman" w:eastAsia="Times New Roman" w:hAnsi="Times New Roman" w:cs="Times New Roman"/>
          <w:sz w:val="28"/>
          <w:szCs w:val="28"/>
        </w:rPr>
        <w:t>едоставления документов приемки.</w:t>
      </w:r>
    </w:p>
    <w:p w:rsidR="000732AE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hAnsi="Times New Roman" w:cs="Times New Roman"/>
          <w:sz w:val="28"/>
          <w:szCs w:val="28"/>
        </w:rPr>
        <w:t xml:space="preserve">Допущены нарушения сроков </w:t>
      </w:r>
      <w:r w:rsidR="000732AE" w:rsidRPr="00CD2F79">
        <w:rPr>
          <w:rFonts w:ascii="Times New Roman" w:hAnsi="Times New Roman" w:cs="Times New Roman"/>
          <w:sz w:val="28"/>
          <w:szCs w:val="28"/>
        </w:rPr>
        <w:t>оплаты обязательств по договору.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eastAsia="Times New Roman" w:hAnsi="Times New Roman" w:cs="Times New Roman"/>
          <w:sz w:val="28"/>
          <w:szCs w:val="28"/>
        </w:rPr>
        <w:t>Информация об исполнении контрактов не направляется в реестр контрактов</w:t>
      </w:r>
      <w:r w:rsidR="00CD2F7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D2F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194" w:rsidRPr="00CD2F79" w:rsidRDefault="007C4194" w:rsidP="00CD2F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79">
        <w:rPr>
          <w:rFonts w:ascii="Times New Roman" w:hAnsi="Times New Roman" w:cs="Times New Roman"/>
          <w:sz w:val="28"/>
          <w:szCs w:val="28"/>
        </w:rPr>
        <w:t>Не достигнуто целевое значение показателя рейтинга-45 «Исполнение контрактов в ПИК ЕАСУЗ».</w:t>
      </w:r>
    </w:p>
    <w:p w:rsidR="00502C05" w:rsidRPr="0076716F" w:rsidRDefault="00502C05" w:rsidP="00CD2F79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представление на устранение выявленных нарушений и предписание на восстановление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дств в </w:t>
      </w:r>
      <w:r w:rsidR="0030142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301420">
        <w:rPr>
          <w:rFonts w:ascii="Times New Roman" w:hAnsi="Times New Roman" w:cs="Times New Roman"/>
          <w:sz w:val="28"/>
          <w:szCs w:val="28"/>
        </w:rPr>
        <w:t>юджет.</w:t>
      </w:r>
    </w:p>
    <w:sectPr w:rsidR="00502C05" w:rsidRPr="0076716F" w:rsidSect="00AD1148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B52"/>
    <w:rsid w:val="0002013F"/>
    <w:rsid w:val="000413F4"/>
    <w:rsid w:val="000732AE"/>
    <w:rsid w:val="001530D5"/>
    <w:rsid w:val="00301420"/>
    <w:rsid w:val="00343FD9"/>
    <w:rsid w:val="00502C05"/>
    <w:rsid w:val="007B4210"/>
    <w:rsid w:val="007C4194"/>
    <w:rsid w:val="009843A0"/>
    <w:rsid w:val="00AD1148"/>
    <w:rsid w:val="00C01487"/>
    <w:rsid w:val="00C07A71"/>
    <w:rsid w:val="00C83C2F"/>
    <w:rsid w:val="00CD2F79"/>
    <w:rsid w:val="00F171CE"/>
    <w:rsid w:val="00F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B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F0B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B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F0B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Екатерина</dc:creator>
  <cp:lastModifiedBy>Горбачева Ирина Алексеевна</cp:lastModifiedBy>
  <cp:revision>3</cp:revision>
  <cp:lastPrinted>2023-05-04T12:49:00Z</cp:lastPrinted>
  <dcterms:created xsi:type="dcterms:W3CDTF">2023-05-10T14:13:00Z</dcterms:created>
  <dcterms:modified xsi:type="dcterms:W3CDTF">2023-05-10T14:50:00Z</dcterms:modified>
</cp:coreProperties>
</file>