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F" w:rsidRPr="00FD7555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  <w:r w:rsidRPr="00FD7555">
        <w:rPr>
          <w:b/>
          <w:bCs/>
          <w:sz w:val="28"/>
          <w:szCs w:val="28"/>
        </w:rPr>
        <w:t>Объявление</w:t>
      </w:r>
      <w:r w:rsidRPr="00FD7555">
        <w:rPr>
          <w:b/>
          <w:bCs/>
          <w:sz w:val="28"/>
          <w:szCs w:val="28"/>
        </w:rPr>
        <w:br/>
      </w:r>
      <w:r w:rsidRPr="00FD7555">
        <w:rPr>
          <w:b/>
          <w:sz w:val="28"/>
          <w:szCs w:val="28"/>
        </w:rPr>
        <w:t xml:space="preserve">о проведении отбора путём запроса предложений (заявок) </w:t>
      </w:r>
      <w:r w:rsidRPr="00FD7555">
        <w:rPr>
          <w:b/>
          <w:bCs/>
          <w:sz w:val="28"/>
          <w:szCs w:val="28"/>
        </w:rPr>
        <w:t xml:space="preserve">по </w:t>
      </w:r>
      <w:r w:rsidRPr="00FD7555">
        <w:rPr>
          <w:b/>
          <w:sz w:val="28"/>
          <w:szCs w:val="28"/>
        </w:rPr>
        <w:t xml:space="preserve">предоставлению </w:t>
      </w:r>
      <w:r w:rsidR="00ED353C">
        <w:rPr>
          <w:b/>
          <w:sz w:val="28"/>
          <w:szCs w:val="28"/>
        </w:rPr>
        <w:t xml:space="preserve">в 2024 году </w:t>
      </w:r>
      <w:bookmarkStart w:id="0" w:name="_GoBack"/>
      <w:bookmarkEnd w:id="0"/>
      <w:r w:rsidRPr="00FD7555">
        <w:rPr>
          <w:b/>
          <w:sz w:val="28"/>
          <w:szCs w:val="28"/>
        </w:rPr>
        <w:t>субсидий из бюджета Одинцовского городского округа Московской области на финансовую поддержку общественных объединений добровольной пожарной охраны</w:t>
      </w: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E81F0F" w:rsidRDefault="00E81F0F" w:rsidP="00E81F0F">
      <w:pPr>
        <w:pStyle w:val="Default"/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bCs/>
          <w:sz w:val="28"/>
          <w:szCs w:val="28"/>
        </w:rPr>
        <w:t>Общие положения</w:t>
      </w:r>
    </w:p>
    <w:p w:rsidR="00E81F0F" w:rsidRPr="00FD7555" w:rsidRDefault="00E81F0F" w:rsidP="00E81F0F">
      <w:pPr>
        <w:pStyle w:val="Default"/>
        <w:contextualSpacing/>
        <w:rPr>
          <w:b/>
          <w:bCs/>
          <w:sz w:val="28"/>
          <w:szCs w:val="28"/>
        </w:rPr>
      </w:pPr>
    </w:p>
    <w:p w:rsidR="00E81F0F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555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субсидий из бюджета Одинцовского городского округа Московской области на финансовую поддержку общественных объединений добровольной пожарной охраны, утверждённым постановлением Администрации Одинцовского городского округа Московской области от 31.05.2022 № 2264 (далее - Порядок), Администрация Одинцовского городского округа Московской области </w:t>
      </w:r>
      <w:r w:rsidR="00855C01">
        <w:rPr>
          <w:rFonts w:ascii="Times New Roman" w:hAnsi="Times New Roman" w:cs="Times New Roman"/>
          <w:sz w:val="28"/>
          <w:szCs w:val="28"/>
        </w:rPr>
        <w:br/>
      </w:r>
      <w:r w:rsidRPr="00FD7555">
        <w:rPr>
          <w:rFonts w:ascii="Times New Roman" w:hAnsi="Times New Roman" w:cs="Times New Roman"/>
          <w:sz w:val="28"/>
          <w:szCs w:val="28"/>
        </w:rPr>
        <w:t>(далее - Администрация) объявляет о проведении отбора путём запроса предложений (заявок) по предоставлению субсиди</w:t>
      </w:r>
      <w:r w:rsidR="00855C01">
        <w:rPr>
          <w:rFonts w:ascii="Times New Roman" w:hAnsi="Times New Roman" w:cs="Times New Roman"/>
          <w:sz w:val="28"/>
          <w:szCs w:val="28"/>
        </w:rPr>
        <w:t>й</w:t>
      </w:r>
      <w:r w:rsidRPr="00FD7555">
        <w:rPr>
          <w:rFonts w:ascii="Times New Roman" w:hAnsi="Times New Roman" w:cs="Times New Roman"/>
          <w:sz w:val="28"/>
          <w:szCs w:val="28"/>
        </w:rPr>
        <w:t xml:space="preserve"> из бюджета Одинцовского городского округа Московской области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на финансовую поддержку общественных объединений добровольной пожарной охраны (далее - Отбор). 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bCs/>
          <w:sz w:val="28"/>
          <w:szCs w:val="28"/>
        </w:rPr>
        <w:t>Сроки проведения отбора, даты начала и окончания подачи</w:t>
      </w:r>
      <w:r w:rsidRPr="00FD7555">
        <w:rPr>
          <w:b/>
          <w:bCs/>
          <w:sz w:val="28"/>
          <w:szCs w:val="28"/>
        </w:rPr>
        <w:br/>
        <w:t>заявок на участие в Отборе</w:t>
      </w:r>
    </w:p>
    <w:p w:rsidR="00E81F0F" w:rsidRPr="00FD7555" w:rsidRDefault="00E81F0F" w:rsidP="00E81F0F">
      <w:pPr>
        <w:pStyle w:val="Default"/>
        <w:ind w:left="720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Отбор проводится в 202</w:t>
      </w:r>
      <w:r w:rsidR="00855C01">
        <w:rPr>
          <w:rFonts w:ascii="Times New Roman" w:hAnsi="Times New Roman" w:cs="Times New Roman"/>
          <w:sz w:val="28"/>
          <w:szCs w:val="28"/>
        </w:rPr>
        <w:t>4</w:t>
      </w:r>
      <w:r w:rsidRPr="00FD7555">
        <w:rPr>
          <w:rFonts w:ascii="Times New Roman" w:hAnsi="Times New Roman" w:cs="Times New Roman"/>
          <w:sz w:val="28"/>
          <w:szCs w:val="28"/>
        </w:rPr>
        <w:t xml:space="preserve"> году в следующие сроки:</w:t>
      </w:r>
    </w:p>
    <w:tbl>
      <w:tblPr>
        <w:tblW w:w="9938" w:type="dxa"/>
        <w:tblInd w:w="-2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961"/>
      </w:tblGrid>
      <w:tr w:rsidR="00E81F0F" w:rsidRPr="00FD7555" w:rsidTr="00855C01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855C01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E81F0F" w:rsidRPr="00FD7555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1F0F" w:rsidRPr="00FD755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55C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55C0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F0F" w:rsidRPr="00FD7555" w:rsidTr="00855C01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855C01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E81F0F" w:rsidRPr="00FD7555">
              <w:rPr>
                <w:rFonts w:ascii="Times New Roman" w:hAnsi="Times New Roman" w:cs="Times New Roman"/>
                <w:sz w:val="28"/>
                <w:szCs w:val="28"/>
              </w:rPr>
              <w:t xml:space="preserve">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81F0F" w:rsidRPr="00FD755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15:30 ч.</w:t>
            </w:r>
          </w:p>
          <w:p w:rsidR="00E81F0F" w:rsidRPr="00FD7555" w:rsidRDefault="00E81F0F" w:rsidP="00A42EDD">
            <w:pPr>
              <w:spacing w:after="0" w:line="240" w:lineRule="auto"/>
              <w:ind w:firstLine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555">
              <w:rPr>
                <w:rFonts w:ascii="Times New Roman" w:hAnsi="Times New Roman" w:cs="Times New Roman"/>
                <w:sz w:val="28"/>
                <w:szCs w:val="28"/>
              </w:rPr>
              <w:t>(по московскому времени)</w:t>
            </w:r>
          </w:p>
        </w:tc>
      </w:tr>
    </w:tbl>
    <w:p w:rsidR="00E81F0F" w:rsidRPr="00FD7555" w:rsidRDefault="00E81F0F" w:rsidP="00E81F0F">
      <w:pPr>
        <w:pStyle w:val="Default"/>
        <w:ind w:left="720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bCs/>
          <w:sz w:val="28"/>
          <w:szCs w:val="28"/>
        </w:rPr>
        <w:t>Место нахождения, почтовый адрес, адрес сайта и электронной почты</w:t>
      </w:r>
    </w:p>
    <w:p w:rsidR="00E81F0F" w:rsidRPr="00FD7555" w:rsidRDefault="00E81F0F" w:rsidP="00E81F0F">
      <w:pPr>
        <w:pStyle w:val="Default"/>
        <w:ind w:left="720"/>
        <w:contextualSpacing/>
        <w:rPr>
          <w:b/>
          <w:bCs/>
          <w:sz w:val="28"/>
          <w:szCs w:val="28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7"/>
        <w:gridCol w:w="4961"/>
      </w:tblGrid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Наименование организации, проводящей отбор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Администрация Одинцовского городского округа Московской области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143003, Московская область, Одинцовский городской округ,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г. Одинцово, ул. Молодёжная, д. 17,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FD7555">
              <w:rPr>
                <w:sz w:val="28"/>
                <w:szCs w:val="28"/>
              </w:rPr>
              <w:t>каб</w:t>
            </w:r>
            <w:proofErr w:type="spellEnd"/>
            <w:r w:rsidRPr="00FD7555">
              <w:rPr>
                <w:sz w:val="28"/>
                <w:szCs w:val="28"/>
              </w:rPr>
              <w:t>. 511, этаж 5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Телефон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+7(495)181-90-00 доб. 4822</w:t>
            </w:r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lastRenderedPageBreak/>
              <w:t>Адрес сайта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D353C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6" w:history="1">
              <w:r w:rsidR="00E81F0F" w:rsidRPr="00FD7555">
                <w:rPr>
                  <w:sz w:val="28"/>
                  <w:szCs w:val="28"/>
                </w:rPr>
                <w:t>https://odin.ru/</w:t>
              </w:r>
            </w:hyperlink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E81F0F" w:rsidRPr="00FD7555" w:rsidTr="00A42EDD">
        <w:tc>
          <w:tcPr>
            <w:tcW w:w="4977" w:type="dxa"/>
            <w:shd w:val="clear" w:color="auto" w:fill="FFFFFF"/>
            <w:hideMark/>
          </w:tcPr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D7555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FFFFFF"/>
            <w:hideMark/>
          </w:tcPr>
          <w:p w:rsidR="00E81F0F" w:rsidRPr="00FD7555" w:rsidRDefault="00ED353C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7" w:history="1">
              <w:r w:rsidR="00E81F0F" w:rsidRPr="00FD7555">
                <w:rPr>
                  <w:sz w:val="28"/>
                  <w:szCs w:val="28"/>
                </w:rPr>
                <w:t>a_ganushchak@odin.ru</w:t>
              </w:r>
            </w:hyperlink>
          </w:p>
          <w:p w:rsidR="00E81F0F" w:rsidRPr="00FD7555" w:rsidRDefault="00E81F0F" w:rsidP="00A42EDD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E81F0F" w:rsidRPr="00FD7555" w:rsidRDefault="00E81F0F" w:rsidP="00E81F0F">
      <w:pPr>
        <w:pStyle w:val="Default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>Р</w:t>
      </w:r>
      <w:r w:rsidRPr="00FD7555">
        <w:rPr>
          <w:rFonts w:ascii="Times New Roman" w:hAnsi="Times New Roman" w:cs="Times New Roman"/>
          <w:b/>
          <w:sz w:val="28"/>
          <w:szCs w:val="28"/>
          <w:lang w:eastAsia="ar-SA"/>
        </w:rPr>
        <w:t>езультат предоставления субсидии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  <w:lang w:eastAsia="ar-SA"/>
        </w:rPr>
        <w:t xml:space="preserve">Субсидия предоставляется </w:t>
      </w:r>
      <w:r w:rsidRPr="00FD7555">
        <w:rPr>
          <w:rFonts w:ascii="Times New Roman" w:hAnsi="Times New Roman" w:cs="Times New Roman"/>
          <w:sz w:val="28"/>
          <w:szCs w:val="28"/>
        </w:rPr>
        <w:t xml:space="preserve">организациям в целях возмещения части расходов, связанных с </w:t>
      </w:r>
      <w:r w:rsidRPr="00FD7555">
        <w:rPr>
          <w:rFonts w:ascii="Times New Roman" w:hAnsi="Times New Roman" w:cs="Times New Roman"/>
          <w:sz w:val="28"/>
          <w:szCs w:val="28"/>
          <w:lang w:eastAsia="ar-SA"/>
        </w:rPr>
        <w:t xml:space="preserve">оказанием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D7555">
        <w:rPr>
          <w:rFonts w:ascii="Times New Roman" w:hAnsi="Times New Roman" w:cs="Times New Roman"/>
          <w:sz w:val="28"/>
          <w:szCs w:val="28"/>
        </w:rPr>
        <w:t>в области профилактики и (или) тушения пожаров и проведения аварийно-спасательных работ на территории Одинцовского городского округа Московской области.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являются </w:t>
      </w:r>
      <w:proofErr w:type="spellStart"/>
      <w:r w:rsidRPr="00FD7555">
        <w:rPr>
          <w:rFonts w:ascii="Times New Roman" w:hAnsi="Times New Roman" w:cs="Times New Roman"/>
          <w:sz w:val="28"/>
          <w:szCs w:val="28"/>
        </w:rPr>
        <w:t>непрекращение</w:t>
      </w:r>
      <w:proofErr w:type="spellEnd"/>
      <w:r w:rsidRPr="00FD75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7555">
        <w:rPr>
          <w:rFonts w:ascii="Times New Roman" w:hAnsi="Times New Roman" w:cs="Times New Roman"/>
          <w:sz w:val="28"/>
          <w:szCs w:val="28"/>
        </w:rPr>
        <w:t>неприостановление</w:t>
      </w:r>
      <w:proofErr w:type="spellEnd"/>
      <w:r w:rsidRPr="00FD7555">
        <w:rPr>
          <w:rFonts w:ascii="Times New Roman" w:hAnsi="Times New Roman" w:cs="Times New Roman"/>
          <w:sz w:val="28"/>
          <w:szCs w:val="28"/>
        </w:rPr>
        <w:t>) организацией в 202</w:t>
      </w:r>
      <w:r w:rsidR="00855C01">
        <w:rPr>
          <w:rFonts w:ascii="Times New Roman" w:hAnsi="Times New Roman" w:cs="Times New Roman"/>
          <w:sz w:val="28"/>
          <w:szCs w:val="28"/>
        </w:rPr>
        <w:t>4</w:t>
      </w:r>
      <w:r w:rsidRPr="00FD7555">
        <w:rPr>
          <w:rFonts w:ascii="Times New Roman" w:hAnsi="Times New Roman" w:cs="Times New Roman"/>
          <w:sz w:val="28"/>
          <w:szCs w:val="28"/>
        </w:rPr>
        <w:t xml:space="preserve"> году деятельности по</w:t>
      </w:r>
      <w:r w:rsidRPr="00FD7555">
        <w:rPr>
          <w:rFonts w:ascii="Times New Roman" w:hAnsi="Times New Roman" w:cs="Times New Roman"/>
          <w:sz w:val="28"/>
          <w:szCs w:val="28"/>
          <w:lang w:eastAsia="ar-SA"/>
        </w:rPr>
        <w:t xml:space="preserve"> оказанию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D7555">
        <w:rPr>
          <w:rFonts w:ascii="Times New Roman" w:hAnsi="Times New Roman" w:cs="Times New Roman"/>
          <w:sz w:val="28"/>
          <w:szCs w:val="28"/>
        </w:rPr>
        <w:t>в области профилактики и (или) тушения пожаров и проведения аварийно-спасательных работ на территории Одинцовского городского округа Московской области.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Достижение результата предоставления субсидии оценивается Управлением бухгалтерского учёта и отчётности Администрации на основании представленного организацией, получившей субсидию, в срок не позднее 30-и рабочих дней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с даты перечисления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субсидии на расчётный счёт общественной организации, отчёта о достижении результата предоставления субсидии.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В случае недостижения результата предоставления субсидии субсидия подлежит возврату в бюджет Одинцовского городского округа Московской области в полном размере в порядке, предусмотренном разделом </w:t>
      </w:r>
      <w:r w:rsidRPr="00FD75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D755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81F0F" w:rsidRPr="00FD7555" w:rsidRDefault="00E81F0F" w:rsidP="00E81F0F">
      <w:pPr>
        <w:pStyle w:val="Default"/>
        <w:ind w:left="360"/>
        <w:contextualSpacing/>
        <w:rPr>
          <w:b/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ind w:left="0" w:hanging="11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sz w:val="28"/>
          <w:szCs w:val="28"/>
          <w:lang w:eastAsia="ru-RU"/>
        </w:rPr>
        <w:t>Указатели страниц официального сайта Одинцовского городского округа Московской области в сети «Интернет», на котором обеспечивается проведение отбора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https://odin.ru/doc/?div_id=2996</w:t>
      </w:r>
    </w:p>
    <w:p w:rsidR="00E81F0F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numPr>
          <w:ilvl w:val="0"/>
          <w:numId w:val="1"/>
        </w:numPr>
        <w:ind w:left="0" w:hanging="11"/>
        <w:contextualSpacing/>
        <w:jc w:val="center"/>
        <w:rPr>
          <w:b/>
          <w:sz w:val="28"/>
          <w:szCs w:val="28"/>
          <w:lang w:eastAsia="ru-RU"/>
        </w:rPr>
      </w:pPr>
      <w:r w:rsidRPr="00FD7555">
        <w:rPr>
          <w:b/>
          <w:sz w:val="28"/>
          <w:szCs w:val="28"/>
          <w:lang w:eastAsia="ru-RU"/>
        </w:rPr>
        <w:t>Требования к участникам отбора и перечн</w:t>
      </w:r>
      <w:r w:rsidR="00855C01">
        <w:rPr>
          <w:b/>
          <w:sz w:val="28"/>
          <w:szCs w:val="28"/>
          <w:lang w:eastAsia="ru-RU"/>
        </w:rPr>
        <w:t>ю</w:t>
      </w:r>
      <w:r w:rsidRPr="00FD7555">
        <w:rPr>
          <w:b/>
          <w:sz w:val="28"/>
          <w:szCs w:val="28"/>
          <w:lang w:eastAsia="ru-RU"/>
        </w:rPr>
        <w:t xml:space="preserve"> документов, представляемых участниками отбора для подтверждения их соответствия указанным требованиям</w:t>
      </w:r>
    </w:p>
    <w:p w:rsidR="00E81F0F" w:rsidRPr="00FD7555" w:rsidRDefault="00E81F0F" w:rsidP="00E81F0F">
      <w:pPr>
        <w:pStyle w:val="Default"/>
        <w:contextualSpacing/>
        <w:rPr>
          <w:b/>
          <w:sz w:val="28"/>
          <w:szCs w:val="28"/>
          <w:lang w:eastAsia="ru-RU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1)</w:t>
      </w:r>
      <w:r w:rsidRPr="00FD7555">
        <w:rPr>
          <w:rFonts w:ascii="Times New Roman" w:hAnsi="Times New Roman" w:cs="Times New Roman"/>
          <w:sz w:val="28"/>
          <w:szCs w:val="28"/>
        </w:rPr>
        <w:tab/>
        <w:t>организация, участвующая в Отборе, на 1-е число месяца, предшествующего месяцу, в котором планируется проведение Отбора, должна соответствовать следующим требованиям: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возврату в бюджет Одинцовского городского округа Московской области;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организация не находятся в процессе реорганизации (за исключением реорганизации в форме присоединения к юридическому лицу, являющемуся </w:t>
      </w:r>
      <w:r w:rsidRPr="00FD7555">
        <w:rPr>
          <w:rFonts w:ascii="Times New Roman" w:hAnsi="Times New Roman" w:cs="Times New Roman"/>
          <w:sz w:val="28"/>
          <w:szCs w:val="28"/>
        </w:rPr>
        <w:lastRenderedPageBreak/>
        <w:t>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555">
        <w:rPr>
          <w:rFonts w:ascii="Times New Roman" w:hAnsi="Times New Roman" w:cs="Times New Roman"/>
          <w:sz w:val="28"/>
          <w:szCs w:val="28"/>
        </w:rPr>
        <w:t>организация не является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включённые в утверждённый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превышает 50 процентов;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555">
        <w:rPr>
          <w:rFonts w:ascii="Times New Roman" w:hAnsi="Times New Roman" w:cs="Times New Roman"/>
          <w:sz w:val="28"/>
          <w:szCs w:val="28"/>
        </w:rPr>
        <w:t xml:space="preserve">организация не получает средства из бюджета Московской области и бюджета Одинцовского городского округа Московской области на основании иных нормативных правовых актов Московской области и Одинцовского городского округа Московской области, на цели по получению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поддержки деятельности </w:t>
      </w:r>
      <w:r w:rsidRPr="00FD7555">
        <w:rPr>
          <w:rFonts w:ascii="Times New Roman" w:hAnsi="Times New Roman" w:cs="Times New Roman"/>
          <w:sz w:val="28"/>
          <w:szCs w:val="28"/>
        </w:rPr>
        <w:t xml:space="preserve">общественных объединений добровольной пожарной охраны в области профилактики и (или) тушения пожаров и проведения аварийно-спасательных работ на территории Одинцовского городского округа Московской области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муниципальной программы Одинцовского городского округа Московской области «Безопасность и обеспечение безопасности жизнедеятельности населения» на 202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утвержденной постановлением Администрации Одинцовского городского округа Московской области от 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18.11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6831 (в редакции от 13.03.2024 № 1436)</w:t>
      </w:r>
      <w:r w:rsidRPr="00FD755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участия в Отборе организация представляет в Администрацию заявку в свободной форме с приложением следующих документов, подписанных руководителем организации (уполномоченным лицом - с представлением документов, подтверждающих полномочия указанного лица):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юридических лиц, выданная не ранее чем за один месяц до даты подачи предложения (заявки) на получение Субсидии;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руководителем организации копии учредительных документов;</w:t>
      </w:r>
    </w:p>
    <w:p w:rsidR="00855C01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регистрации общественного объединения добровольной пож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арной охраны Московской области;</w:t>
      </w:r>
    </w:p>
    <w:p w:rsidR="00855C01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сводного реестра доброволь</w:t>
      </w:r>
      <w:r w:rsidR="00855C0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пожарных Московской области;</w:t>
      </w:r>
    </w:p>
    <w:p w:rsidR="00855C01" w:rsidRDefault="00855C01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1F0F"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удостоверений об</w:t>
      </w:r>
      <w:r w:rsidR="00E81F0F" w:rsidRPr="00FD7555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обучении </w:t>
      </w:r>
      <w:r w:rsidRPr="00FD7555">
        <w:rPr>
          <w:rFonts w:ascii="Times New Roman" w:hAnsi="Times New Roman" w:cs="Times New Roman"/>
          <w:sz w:val="28"/>
          <w:szCs w:val="28"/>
          <w:lang w:eastAsia="ru-RU"/>
        </w:rPr>
        <w:t>добровольных пожарных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81F0F" w:rsidRPr="00FD7555" w:rsidRDefault="00855C01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копии</w:t>
      </w:r>
      <w:r w:rsidR="00E81F0F" w:rsidRPr="00FD7555">
        <w:rPr>
          <w:rFonts w:ascii="Times New Roman" w:hAnsi="Times New Roman" w:cs="Times New Roman"/>
          <w:sz w:val="28"/>
          <w:szCs w:val="28"/>
          <w:lang w:eastAsia="ru-RU"/>
        </w:rPr>
        <w:t xml:space="preserve"> страховых полисов добровольных пожарных;</w:t>
      </w:r>
    </w:p>
    <w:p w:rsidR="00E81F0F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справка налогового органа об исполнении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подачи предложения (заявки) на получение субсидии);</w:t>
      </w:r>
    </w:p>
    <w:p w:rsidR="00E62F15" w:rsidRPr="00FD7555" w:rsidRDefault="00E62F15" w:rsidP="00E6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84418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4418">
        <w:rPr>
          <w:rFonts w:ascii="Times New Roman" w:hAnsi="Times New Roman" w:cs="Times New Roman"/>
          <w:sz w:val="28"/>
          <w:szCs w:val="28"/>
        </w:rPr>
        <w:t xml:space="preserve"> (мероприятия) по реализации получаемой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 подписанное руководителем или иным уполномоченным лицом, подтверждающее соответствие получателя субсидии требованиям, установленным пунктом 1 раздела 6 настоящего Объявления, и согласие на осуществление обязательных проверок;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письмо, подписанное руководителем или иным уполномоченным лицом, с указанием реквизитов организации, на которые будет перечисляться субсидия.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Субсидия предоставляется организациям, соответствующим следующему критерию: осуществляющие в соответствии с учредительными документами деятельности по профилактике противопожарной безопасности;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безопасности, выявлению, предупреждению и тушению пожаров, включённые в реестр общественных объединений добровольной пожарной охраны в соответствии с Порядком формирования и ведения реестра добровольной пожарной охраны и сводного реестра добровольных пожарных, утверждённых приказом МЧС России от </w:t>
      </w:r>
      <w:r w:rsidR="00726A8E">
        <w:rPr>
          <w:rFonts w:ascii="Times New Roman" w:hAnsi="Times New Roman" w:cs="Times New Roman"/>
          <w:sz w:val="28"/>
          <w:szCs w:val="28"/>
        </w:rPr>
        <w:t>0</w:t>
      </w:r>
      <w:r w:rsidRPr="00FD7555">
        <w:rPr>
          <w:rFonts w:ascii="Times New Roman" w:hAnsi="Times New Roman" w:cs="Times New Roman"/>
          <w:sz w:val="28"/>
          <w:szCs w:val="28"/>
        </w:rPr>
        <w:t>1.</w:t>
      </w:r>
      <w:r w:rsidR="00726A8E">
        <w:rPr>
          <w:rFonts w:ascii="Times New Roman" w:hAnsi="Times New Roman" w:cs="Times New Roman"/>
          <w:sz w:val="28"/>
          <w:szCs w:val="28"/>
        </w:rPr>
        <w:t>11</w:t>
      </w:r>
      <w:r w:rsidRPr="00FD7555">
        <w:rPr>
          <w:rFonts w:ascii="Times New Roman" w:hAnsi="Times New Roman" w:cs="Times New Roman"/>
          <w:sz w:val="28"/>
          <w:szCs w:val="28"/>
        </w:rPr>
        <w:t>.202</w:t>
      </w:r>
      <w:r w:rsidR="00726A8E">
        <w:rPr>
          <w:rFonts w:ascii="Times New Roman" w:hAnsi="Times New Roman" w:cs="Times New Roman"/>
          <w:sz w:val="28"/>
          <w:szCs w:val="28"/>
        </w:rPr>
        <w:t>3</w:t>
      </w:r>
      <w:r w:rsidRPr="00FD7555">
        <w:rPr>
          <w:rFonts w:ascii="Times New Roman" w:hAnsi="Times New Roman" w:cs="Times New Roman"/>
          <w:sz w:val="28"/>
          <w:szCs w:val="28"/>
        </w:rPr>
        <w:t xml:space="preserve"> № 1</w:t>
      </w:r>
      <w:r w:rsidR="00726A8E">
        <w:rPr>
          <w:rFonts w:ascii="Times New Roman" w:hAnsi="Times New Roman" w:cs="Times New Roman"/>
          <w:sz w:val="28"/>
          <w:szCs w:val="28"/>
        </w:rPr>
        <w:t>130</w:t>
      </w:r>
      <w:r w:rsidRPr="00FD7555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ведения реестра добровольной пожарной охраны и сводного реестра добровольных пожарных».</w:t>
      </w:r>
      <w:proofErr w:type="gramEnd"/>
    </w:p>
    <w:p w:rsidR="00726A8E" w:rsidRPr="00FD7555" w:rsidRDefault="00726A8E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>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Подача участниками предложений (заявок) на участие в Отборе осуществляется в электронном виде на электронную почту, указанную</w:t>
      </w:r>
      <w:r w:rsidRPr="00FD7555">
        <w:rPr>
          <w:rFonts w:ascii="Times New Roman" w:hAnsi="Times New Roman" w:cs="Times New Roman"/>
          <w:sz w:val="28"/>
          <w:szCs w:val="28"/>
        </w:rPr>
        <w:br/>
        <w:t>в пункте 3 настоящего Объявления. В письме в поле «Тема» указывается «Подача заявки на предоставление Субсидии «наименование организации».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Для участия в Отборе организация представляет в Администрацию заявку и документы, входящие в состав заявки в соответствии с пунктом 2 раздела 6 настоящего Объявления, в электронной форме (сканированные копии).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Документы, входящие в состав заявки на участие в Отборе должны быть скреплены печатью участника отбора и заверены подписью полномочного должностного лица участника отбора, если это предусмотрено установленной формой документа, иметь чётко читаемый текст. Подчистки и исправления не допускаются, за исключением исправлений, скреплённых печатью и заверенных подписью уполномоченного лица участника отбора.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Заявка на участие в отборе должна быть подготовлена и представлена на русском языке. Входящие в заявку на участие в отборе документы, оригиналы которых выданы участнику отбора третьими лицами на ином языке, могут быть </w:t>
      </w:r>
      <w:r w:rsidRPr="00FD7555">
        <w:rPr>
          <w:rFonts w:ascii="Times New Roman" w:hAnsi="Times New Roman" w:cs="Times New Roman"/>
          <w:sz w:val="28"/>
          <w:szCs w:val="28"/>
        </w:rPr>
        <w:lastRenderedPageBreak/>
        <w:t>представлены на этом языке при условии, что к ним будет прилагаться перевод на русский язык.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Организация вправе подать только одну заявку на участие в Отборе.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7555">
        <w:rPr>
          <w:rFonts w:ascii="Times New Roman" w:hAnsi="Times New Roman" w:cs="Times New Roman"/>
          <w:b/>
          <w:sz w:val="28"/>
          <w:szCs w:val="28"/>
        </w:rPr>
        <w:t>Порядок отзыва предложений (заявок) участников Отбора, порядок возврата предложений (заявок) участников Отбора, определяющего</w:t>
      </w:r>
      <w:r w:rsidR="00726A8E">
        <w:rPr>
          <w:rFonts w:ascii="Times New Roman" w:hAnsi="Times New Roman" w:cs="Times New Roman"/>
          <w:b/>
          <w:sz w:val="28"/>
          <w:szCs w:val="28"/>
        </w:rPr>
        <w:t>,</w:t>
      </w:r>
      <w:r w:rsidRPr="00FD7555">
        <w:rPr>
          <w:rFonts w:ascii="Times New Roman" w:hAnsi="Times New Roman" w:cs="Times New Roman"/>
          <w:b/>
          <w:sz w:val="28"/>
          <w:szCs w:val="28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</w:t>
      </w:r>
      <w:proofErr w:type="gramEnd"/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Участник Отбора вправе отозвать ранее поданную заявку в любое время до истечения срока подачи заявок путем подачи заявления в электронной форме (сканированная копия) на электронную почту, указанную в разделе 3 настоящего Объявления. Заявление должно быть подписано уполномоченным должностным лицом участника Отбора. В письме в поле «Тема» указывается «Отзыв заявки на предоставление Субсидии «наименование организации».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Представленные участниками Отбора заявки на участие в Отборе, включая документы, входящие в состав заявок, участникам Отбора не возвращаются.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Участник Отбора вправе изменить заявку в любое время до истечения срока подачи заявок путём подачи заявления на изменение в электронной форме (сканированная копия) на электронную почту, указанную в разделе 3 настоящего Объявления. Изменения заявки на участие в Отборе должны быть оформлены в соответствии c требованиями, предъявляемыми к оформлению и содержанию заявок, указанными в разделе 7 настоящего Объявления. В письме в поле «Тема» указывается «Изменение заявки на предоставление Субсидии «наименование организации».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 xml:space="preserve">Правила рассмотрения и оценки предложений (заявок) </w:t>
      </w:r>
    </w:p>
    <w:p w:rsidR="00E81F0F" w:rsidRPr="00FD7555" w:rsidRDefault="00E81F0F" w:rsidP="00E81F0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555">
        <w:rPr>
          <w:rFonts w:ascii="Times New Roman" w:hAnsi="Times New Roman" w:cs="Times New Roman"/>
          <w:b/>
          <w:sz w:val="28"/>
          <w:szCs w:val="28"/>
        </w:rPr>
        <w:t>участников Отбора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Рассмотрение и оценка заявок осуществляется комиссией, утверждённой постановлением</w:t>
      </w:r>
      <w:r w:rsidR="00726A8E">
        <w:rPr>
          <w:rFonts w:ascii="Times New Roman" w:hAnsi="Times New Roman" w:cs="Times New Roman"/>
          <w:sz w:val="28"/>
          <w:szCs w:val="28"/>
        </w:rPr>
        <w:t xml:space="preserve"> </w:t>
      </w:r>
      <w:r w:rsidRPr="00FD7555">
        <w:rPr>
          <w:rFonts w:ascii="Times New Roman" w:hAnsi="Times New Roman" w:cs="Times New Roman"/>
          <w:sz w:val="28"/>
          <w:szCs w:val="28"/>
        </w:rPr>
        <w:t>Администрации в соответствии с пунктом 13 Порядка. Решение о получателе субсидии оформляется протоколом.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Основаниями для отклонения комиссией заявок организаций, участвующих в Отборе, являются: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несоответствие </w:t>
      </w:r>
      <w:r w:rsidRPr="00FD7555">
        <w:rPr>
          <w:rFonts w:ascii="Times New Roman" w:hAnsi="Times New Roman" w:cs="Times New Roman"/>
          <w:sz w:val="28"/>
          <w:szCs w:val="28"/>
        </w:rPr>
        <w:t xml:space="preserve">общественной организации добровольной пожарной охраны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установленным пунктом 9 Порядка;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Pr="00FD7555">
        <w:rPr>
          <w:rFonts w:ascii="Times New Roman" w:hAnsi="Times New Roman" w:cs="Times New Roman"/>
          <w:sz w:val="28"/>
          <w:szCs w:val="28"/>
        </w:rPr>
        <w:t>общественными организациями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(заявок) на получение субсидии и документов требованиям к предложениям (заявкам) на получение субсидии, установленным разделом 7 настоящего Объявления;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недостоверность представленной </w:t>
      </w:r>
      <w:r w:rsidRPr="00FD7555">
        <w:rPr>
          <w:rFonts w:ascii="Times New Roman" w:hAnsi="Times New Roman" w:cs="Times New Roman"/>
          <w:sz w:val="28"/>
          <w:szCs w:val="28"/>
        </w:rPr>
        <w:t>общественной организацией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в том числе информации о месте нахождения и адресе юридического лица;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подача </w:t>
      </w:r>
      <w:r w:rsidRPr="00FD7555">
        <w:rPr>
          <w:rFonts w:ascii="Times New Roman" w:hAnsi="Times New Roman" w:cs="Times New Roman"/>
          <w:sz w:val="28"/>
          <w:szCs w:val="28"/>
        </w:rPr>
        <w:t>общественной организацией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(заявки) на получение субсидии после даты и (или) времени, </w:t>
      </w:r>
      <w:proofErr w:type="gramStart"/>
      <w:r w:rsidRPr="00FD7555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в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Pr="00FD7555">
        <w:rPr>
          <w:rFonts w:ascii="Times New Roman" w:hAnsi="Times New Roman" w:cs="Times New Roman"/>
          <w:sz w:val="28"/>
          <w:szCs w:val="28"/>
        </w:rPr>
        <w:t>3 настоящего Объявления.</w:t>
      </w: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sz w:val="28"/>
          <w:szCs w:val="28"/>
        </w:rPr>
        <w:t>10</w:t>
      </w:r>
      <w:r w:rsidRPr="00FD7555">
        <w:rPr>
          <w:b/>
          <w:sz w:val="28"/>
          <w:szCs w:val="28"/>
        </w:rPr>
        <w:tab/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Разъяснения участникам Отбора предоставляются в сроки, указанные в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Pr="00FD7555">
        <w:rPr>
          <w:rFonts w:ascii="Times New Roman" w:hAnsi="Times New Roman" w:cs="Times New Roman"/>
          <w:sz w:val="28"/>
          <w:szCs w:val="28"/>
        </w:rPr>
        <w:t>2 настоящего Объявления.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Участники отбора вправе не </w:t>
      </w:r>
      <w:r w:rsidR="00726A8E" w:rsidRPr="00FD7555">
        <w:rPr>
          <w:rFonts w:ascii="Times New Roman" w:hAnsi="Times New Roman" w:cs="Times New Roman"/>
          <w:sz w:val="28"/>
          <w:szCs w:val="28"/>
        </w:rPr>
        <w:t>позднее,</w:t>
      </w:r>
      <w:r w:rsidRPr="00FD7555">
        <w:rPr>
          <w:rFonts w:ascii="Times New Roman" w:hAnsi="Times New Roman" w:cs="Times New Roman"/>
          <w:sz w:val="28"/>
          <w:szCs w:val="28"/>
        </w:rPr>
        <w:t xml:space="preserve"> чем за 10 рабочих дней до дня окончания подачи заявок на участие в Отборе, направить в электронной форме (сканированная копия) на электронную почту, указанную в 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Pr="00FD7555">
        <w:rPr>
          <w:rFonts w:ascii="Times New Roman" w:hAnsi="Times New Roman" w:cs="Times New Roman"/>
          <w:sz w:val="28"/>
          <w:szCs w:val="28"/>
        </w:rPr>
        <w:t>3 настоящего Объявления, запрос о разъяснении положений проведения отбора и Объявления.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Ответы на запросы о разъяснении положений проведения Отбора предоставляются участникам Отбора в течение 5 рабочих дней со дня поступления запроса.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Разъяснение положений проведения Отбора не должно изменять его суть.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  <w:r w:rsidRPr="00FD7555">
        <w:rPr>
          <w:b/>
          <w:sz w:val="28"/>
          <w:szCs w:val="28"/>
        </w:rPr>
        <w:t>11</w:t>
      </w:r>
      <w:r w:rsidRPr="00FD7555">
        <w:rPr>
          <w:b/>
          <w:sz w:val="28"/>
          <w:szCs w:val="28"/>
        </w:rPr>
        <w:tab/>
        <w:t>Срок, в течение которого победитель (победители) Отбора долже</w:t>
      </w:r>
      <w:proofErr w:type="gramStart"/>
      <w:r w:rsidRPr="00FD7555">
        <w:rPr>
          <w:b/>
          <w:sz w:val="28"/>
          <w:szCs w:val="28"/>
        </w:rPr>
        <w:t>н</w:t>
      </w:r>
      <w:r w:rsidR="00726A8E">
        <w:rPr>
          <w:b/>
          <w:sz w:val="28"/>
          <w:szCs w:val="28"/>
        </w:rPr>
        <w:t>(</w:t>
      </w:r>
      <w:proofErr w:type="gramEnd"/>
      <w:r w:rsidR="00726A8E">
        <w:rPr>
          <w:b/>
          <w:sz w:val="28"/>
          <w:szCs w:val="28"/>
        </w:rPr>
        <w:t>ы)</w:t>
      </w:r>
      <w:r w:rsidRPr="00FD7555">
        <w:rPr>
          <w:b/>
          <w:sz w:val="28"/>
          <w:szCs w:val="28"/>
        </w:rPr>
        <w:t xml:space="preserve"> подписать соглашение </w:t>
      </w:r>
      <w:r w:rsidRPr="00FD7555">
        <w:rPr>
          <w:b/>
          <w:sz w:val="28"/>
          <w:szCs w:val="28"/>
          <w:lang w:eastAsia="ru-RU"/>
        </w:rPr>
        <w:t xml:space="preserve">между Администрацией и </w:t>
      </w:r>
      <w:r w:rsidRPr="00FD7555">
        <w:rPr>
          <w:b/>
          <w:sz w:val="28"/>
          <w:szCs w:val="28"/>
        </w:rPr>
        <w:t xml:space="preserve">общественной организацией добровольной пожарной охраны о предоставлении субсидии из </w:t>
      </w:r>
      <w:r w:rsidRPr="00FD7555">
        <w:rPr>
          <w:b/>
          <w:sz w:val="28"/>
          <w:szCs w:val="28"/>
          <w:lang w:eastAsia="ru-RU"/>
        </w:rPr>
        <w:t>бюджета Одинцовского городского округа Московской области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>Соглашение заключается в срок, не превышающий 5 рабочих дней с</w:t>
      </w:r>
      <w:r w:rsidR="00726A8E">
        <w:rPr>
          <w:rFonts w:ascii="Times New Roman" w:hAnsi="Times New Roman" w:cs="Times New Roman"/>
          <w:sz w:val="28"/>
          <w:szCs w:val="28"/>
        </w:rPr>
        <w:t>о</w:t>
      </w:r>
      <w:r w:rsidRPr="00FD7555">
        <w:rPr>
          <w:rFonts w:ascii="Times New Roman" w:hAnsi="Times New Roman" w:cs="Times New Roman"/>
          <w:sz w:val="28"/>
          <w:szCs w:val="28"/>
        </w:rPr>
        <w:t xml:space="preserve"> д</w:t>
      </w:r>
      <w:r w:rsidR="00726A8E">
        <w:rPr>
          <w:rFonts w:ascii="Times New Roman" w:hAnsi="Times New Roman" w:cs="Times New Roman"/>
          <w:sz w:val="28"/>
          <w:szCs w:val="28"/>
        </w:rPr>
        <w:t>ня</w:t>
      </w:r>
      <w:r w:rsidRPr="00FD7555">
        <w:rPr>
          <w:rFonts w:ascii="Times New Roman" w:hAnsi="Times New Roman" w:cs="Times New Roman"/>
          <w:sz w:val="28"/>
          <w:szCs w:val="28"/>
        </w:rPr>
        <w:t xml:space="preserve"> принятия Администрацией решения о предоставлении субсидии.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55">
        <w:rPr>
          <w:rFonts w:ascii="Times New Roman" w:hAnsi="Times New Roman" w:cs="Times New Roman"/>
          <w:sz w:val="28"/>
          <w:szCs w:val="28"/>
        </w:rPr>
        <w:t xml:space="preserve">Дата и место заключения соглашения о предоставлении субсидии указываются в уведомлении о принятом </w:t>
      </w:r>
      <w:r w:rsidR="00726A8E" w:rsidRPr="00FD7555">
        <w:rPr>
          <w:rFonts w:ascii="Times New Roman" w:hAnsi="Times New Roman" w:cs="Times New Roman"/>
          <w:sz w:val="28"/>
          <w:szCs w:val="28"/>
        </w:rPr>
        <w:t>решении</w:t>
      </w:r>
      <w:r w:rsidR="00726A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A8E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FD7555">
        <w:rPr>
          <w:rFonts w:ascii="Times New Roman" w:hAnsi="Times New Roman" w:cs="Times New Roman"/>
          <w:sz w:val="28"/>
          <w:szCs w:val="28"/>
        </w:rPr>
        <w:t xml:space="preserve"> о предоставлении субсидии общественной организации добровольной пожарной охраны.</w:t>
      </w:r>
    </w:p>
    <w:p w:rsidR="00E81F0F" w:rsidRPr="00FD7555" w:rsidRDefault="00E81F0F" w:rsidP="00E81F0F">
      <w:pPr>
        <w:pStyle w:val="Default"/>
        <w:ind w:left="720"/>
        <w:contextualSpacing/>
        <w:rPr>
          <w:bCs/>
          <w:sz w:val="28"/>
          <w:szCs w:val="28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b/>
          <w:sz w:val="28"/>
          <w:szCs w:val="28"/>
        </w:rPr>
      </w:pPr>
      <w:r w:rsidRPr="00FD7555">
        <w:rPr>
          <w:b/>
          <w:sz w:val="28"/>
          <w:szCs w:val="28"/>
        </w:rPr>
        <w:t>12.</w:t>
      </w:r>
      <w:r w:rsidRPr="00FD7555">
        <w:rPr>
          <w:b/>
          <w:sz w:val="28"/>
          <w:szCs w:val="28"/>
        </w:rPr>
        <w:tab/>
        <w:t>Условия признания победителя (победителей) отбора</w:t>
      </w:r>
      <w:r w:rsidRPr="00FD7555">
        <w:rPr>
          <w:b/>
          <w:sz w:val="28"/>
          <w:szCs w:val="28"/>
        </w:rPr>
        <w:br/>
      </w:r>
      <w:proofErr w:type="gramStart"/>
      <w:r w:rsidRPr="00FD7555">
        <w:rPr>
          <w:b/>
          <w:sz w:val="28"/>
          <w:szCs w:val="28"/>
        </w:rPr>
        <w:t>уклонившимся</w:t>
      </w:r>
      <w:proofErr w:type="gramEnd"/>
      <w:r w:rsidRPr="00FD7555">
        <w:rPr>
          <w:b/>
          <w:sz w:val="28"/>
          <w:szCs w:val="28"/>
        </w:rPr>
        <w:t xml:space="preserve"> от заключения соглашения</w:t>
      </w:r>
    </w:p>
    <w:p w:rsidR="00E81F0F" w:rsidRPr="00FD7555" w:rsidRDefault="00E81F0F" w:rsidP="00E81F0F">
      <w:pPr>
        <w:pStyle w:val="Default"/>
        <w:contextualSpacing/>
        <w:jc w:val="center"/>
        <w:rPr>
          <w:b/>
          <w:bCs/>
          <w:sz w:val="28"/>
          <w:szCs w:val="28"/>
        </w:rPr>
      </w:pP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добровольной пожарной охраны вправе отказаться от получения субсидии, направив в Администрацию соответствующее уведомление в любой форме.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</w:t>
      </w:r>
      <w:r w:rsidRPr="00FD7555">
        <w:rPr>
          <w:rFonts w:ascii="Times New Roman" w:hAnsi="Times New Roman" w:cs="Times New Roman"/>
          <w:sz w:val="28"/>
          <w:szCs w:val="28"/>
        </w:rPr>
        <w:t>общественной организации добровольной пожарной охраны</w:t>
      </w:r>
      <w:r w:rsidRPr="00FD7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получения субсидии или неявки для заключения соглашения о предоставлении субсидии в установленное уведомлением время и место Администрация принимает решение об отказе в предоставлении субсидии.</w:t>
      </w:r>
    </w:p>
    <w:p w:rsidR="00E81F0F" w:rsidRPr="00FD7555" w:rsidRDefault="00E81F0F" w:rsidP="00E8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F0F" w:rsidRPr="00FD7555" w:rsidRDefault="00E81F0F" w:rsidP="00E81F0F">
      <w:pPr>
        <w:pStyle w:val="Default"/>
        <w:contextualSpacing/>
        <w:jc w:val="center"/>
        <w:rPr>
          <w:rFonts w:eastAsia="Calibri"/>
          <w:b/>
          <w:sz w:val="28"/>
          <w:szCs w:val="28"/>
        </w:rPr>
      </w:pPr>
      <w:r w:rsidRPr="00FD7555">
        <w:rPr>
          <w:b/>
          <w:bCs/>
          <w:sz w:val="28"/>
          <w:szCs w:val="28"/>
        </w:rPr>
        <w:t>13.</w:t>
      </w:r>
      <w:r w:rsidRPr="00FD7555">
        <w:rPr>
          <w:b/>
          <w:bCs/>
          <w:sz w:val="28"/>
          <w:szCs w:val="28"/>
        </w:rPr>
        <w:tab/>
      </w:r>
      <w:r w:rsidRPr="00FD7555">
        <w:rPr>
          <w:b/>
          <w:sz w:val="28"/>
          <w:szCs w:val="28"/>
        </w:rPr>
        <w:t xml:space="preserve">Дата размещения результатов Отбора на </w:t>
      </w:r>
      <w:r w:rsidRPr="00FD7555">
        <w:rPr>
          <w:rFonts w:eastAsia="Calibri"/>
          <w:b/>
          <w:sz w:val="28"/>
          <w:szCs w:val="28"/>
        </w:rPr>
        <w:t>официальном сайте Одинцовского городского округа Московской области в сети «Интернет»</w:t>
      </w:r>
    </w:p>
    <w:p w:rsidR="00E81F0F" w:rsidRPr="00FD7555" w:rsidRDefault="00E81F0F" w:rsidP="00E81F0F">
      <w:pPr>
        <w:pStyle w:val="Default"/>
        <w:contextualSpacing/>
        <w:jc w:val="center"/>
        <w:rPr>
          <w:rFonts w:eastAsia="Calibri"/>
          <w:b/>
          <w:sz w:val="28"/>
          <w:szCs w:val="28"/>
        </w:rPr>
      </w:pPr>
    </w:p>
    <w:p w:rsidR="00676225" w:rsidRDefault="00E81F0F" w:rsidP="00726A8E">
      <w:pPr>
        <w:pStyle w:val="Default"/>
        <w:ind w:firstLine="709"/>
        <w:contextualSpacing/>
        <w:jc w:val="both"/>
      </w:pPr>
      <w:r w:rsidRPr="00FD7555">
        <w:rPr>
          <w:sz w:val="28"/>
          <w:szCs w:val="28"/>
        </w:rPr>
        <w:lastRenderedPageBreak/>
        <w:t xml:space="preserve">Результаты Отбора будут размещены на </w:t>
      </w:r>
      <w:r w:rsidRPr="00FD7555">
        <w:rPr>
          <w:rFonts w:eastAsia="Calibri"/>
          <w:sz w:val="28"/>
          <w:szCs w:val="28"/>
        </w:rPr>
        <w:t xml:space="preserve">официальном сайте Одинцовского городского округа Московской области в сети «Интернет» </w:t>
      </w:r>
      <w:r w:rsidR="0055442D">
        <w:rPr>
          <w:rFonts w:eastAsia="Calibri"/>
          <w:sz w:val="28"/>
          <w:szCs w:val="28"/>
        </w:rPr>
        <w:br/>
      </w:r>
      <w:r w:rsidRPr="00FD7555">
        <w:rPr>
          <w:rFonts w:eastAsia="Calibri"/>
          <w:sz w:val="28"/>
          <w:szCs w:val="28"/>
        </w:rPr>
        <w:t xml:space="preserve">до </w:t>
      </w:r>
      <w:r w:rsidR="0055442D">
        <w:rPr>
          <w:rFonts w:eastAsia="Calibri"/>
          <w:sz w:val="28"/>
          <w:szCs w:val="28"/>
        </w:rPr>
        <w:t>08</w:t>
      </w:r>
      <w:r w:rsidRPr="00FD7555">
        <w:rPr>
          <w:rFonts w:eastAsia="Calibri"/>
          <w:sz w:val="28"/>
          <w:szCs w:val="28"/>
        </w:rPr>
        <w:t xml:space="preserve"> июня 202</w:t>
      </w:r>
      <w:r w:rsidR="00726A8E">
        <w:rPr>
          <w:rFonts w:eastAsia="Calibri"/>
          <w:sz w:val="28"/>
          <w:szCs w:val="28"/>
        </w:rPr>
        <w:t>4</w:t>
      </w:r>
      <w:r w:rsidRPr="00FD7555">
        <w:rPr>
          <w:rFonts w:eastAsia="Calibri"/>
          <w:sz w:val="28"/>
          <w:szCs w:val="28"/>
        </w:rPr>
        <w:t xml:space="preserve"> года.</w:t>
      </w:r>
    </w:p>
    <w:sectPr w:rsidR="00676225" w:rsidSect="00855C0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61E9"/>
    <w:multiLevelType w:val="hybridMultilevel"/>
    <w:tmpl w:val="4C4A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0F"/>
    <w:rsid w:val="0055442D"/>
    <w:rsid w:val="00676225"/>
    <w:rsid w:val="00726A8E"/>
    <w:rsid w:val="00855C01"/>
    <w:rsid w:val="00A337C5"/>
    <w:rsid w:val="00E62F15"/>
    <w:rsid w:val="00E81F0F"/>
    <w:rsid w:val="00E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0F"/>
    <w:pPr>
      <w:ind w:left="720"/>
      <w:contextualSpacing/>
    </w:pPr>
  </w:style>
  <w:style w:type="paragraph" w:customStyle="1" w:styleId="Default">
    <w:name w:val="Default"/>
    <w:rsid w:val="00E81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8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0F"/>
    <w:pPr>
      <w:ind w:left="720"/>
      <w:contextualSpacing/>
    </w:pPr>
  </w:style>
  <w:style w:type="paragraph" w:customStyle="1" w:styleId="Default">
    <w:name w:val="Default"/>
    <w:rsid w:val="00E81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E8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_ganushchak@od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Ганущак</dc:creator>
  <cp:lastModifiedBy>Ганущак</cp:lastModifiedBy>
  <cp:revision>5</cp:revision>
  <dcterms:created xsi:type="dcterms:W3CDTF">2024-03-26T07:01:00Z</dcterms:created>
  <dcterms:modified xsi:type="dcterms:W3CDTF">2024-03-29T08:54:00Z</dcterms:modified>
</cp:coreProperties>
</file>