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B54" w:rsidRDefault="003E2B54" w:rsidP="00762015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3E2B54" w:rsidRDefault="003E2B54" w:rsidP="00762015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762015" w:rsidRPr="00D56B41" w:rsidRDefault="00762015" w:rsidP="00762015">
      <w:pPr>
        <w:spacing w:line="276" w:lineRule="auto"/>
        <w:ind w:firstLine="709"/>
        <w:jc w:val="center"/>
        <w:rPr>
          <w:b/>
          <w:bCs/>
          <w:szCs w:val="28"/>
        </w:rPr>
      </w:pPr>
      <w:r w:rsidRPr="00D56B41">
        <w:rPr>
          <w:b/>
          <w:bCs/>
          <w:szCs w:val="28"/>
        </w:rPr>
        <w:t>Пояснительная записка к проекту решения Совета депутатов Одинцовского городского округа</w:t>
      </w:r>
    </w:p>
    <w:p w:rsidR="00762015" w:rsidRPr="00D56B41" w:rsidRDefault="00762015" w:rsidP="00762015">
      <w:pPr>
        <w:spacing w:line="276" w:lineRule="auto"/>
        <w:ind w:firstLine="709"/>
        <w:jc w:val="center"/>
        <w:rPr>
          <w:b/>
          <w:bCs/>
          <w:szCs w:val="28"/>
        </w:rPr>
      </w:pPr>
      <w:r w:rsidRPr="00D56B41">
        <w:rPr>
          <w:b/>
          <w:bCs/>
          <w:szCs w:val="28"/>
        </w:rPr>
        <w:t>«Об исполнении бюджета Одинцовского городского округа Московской области за 202</w:t>
      </w:r>
      <w:r w:rsidR="00694B85">
        <w:rPr>
          <w:b/>
          <w:bCs/>
          <w:szCs w:val="28"/>
        </w:rPr>
        <w:t>3</w:t>
      </w:r>
      <w:r w:rsidRPr="00D56B41">
        <w:rPr>
          <w:b/>
          <w:bCs/>
          <w:szCs w:val="28"/>
        </w:rPr>
        <w:t xml:space="preserve"> год»</w:t>
      </w:r>
    </w:p>
    <w:p w:rsidR="00762015" w:rsidRPr="00D56B41" w:rsidRDefault="00762015" w:rsidP="00762015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877AC9" w:rsidRDefault="00E71FD2" w:rsidP="00877AC9">
      <w:pPr>
        <w:spacing w:line="276" w:lineRule="auto"/>
        <w:ind w:firstLine="709"/>
        <w:rPr>
          <w:b/>
          <w:sz w:val="26"/>
          <w:szCs w:val="26"/>
        </w:rPr>
      </w:pPr>
      <w:r w:rsidRPr="00D56B41">
        <w:rPr>
          <w:b/>
          <w:sz w:val="26"/>
          <w:szCs w:val="26"/>
        </w:rPr>
        <w:t xml:space="preserve">                                                          </w:t>
      </w:r>
      <w:r w:rsidR="00877AC9" w:rsidRPr="00242213">
        <w:rPr>
          <w:b/>
          <w:sz w:val="26"/>
          <w:szCs w:val="26"/>
        </w:rPr>
        <w:t>ДОХОДЫ</w:t>
      </w:r>
    </w:p>
    <w:p w:rsidR="00381990" w:rsidRPr="00242213" w:rsidRDefault="00381990" w:rsidP="00877AC9">
      <w:pPr>
        <w:spacing w:line="276" w:lineRule="auto"/>
        <w:ind w:firstLine="709"/>
        <w:rPr>
          <w:b/>
          <w:sz w:val="26"/>
          <w:szCs w:val="26"/>
        </w:rPr>
      </w:pP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>Уточненный план доходов бюджета Одинцовского городского округа на 202</w:t>
      </w:r>
      <w:r>
        <w:rPr>
          <w:szCs w:val="28"/>
        </w:rPr>
        <w:t>3</w:t>
      </w:r>
      <w:r w:rsidRPr="00242213">
        <w:rPr>
          <w:szCs w:val="28"/>
        </w:rPr>
        <w:t xml:space="preserve"> год в целом выполнен  на 99,</w:t>
      </w:r>
      <w:r w:rsidR="00DD3BCD" w:rsidRPr="00DD3BCD">
        <w:rPr>
          <w:szCs w:val="28"/>
        </w:rPr>
        <w:t>6</w:t>
      </w:r>
      <w:r w:rsidRPr="00242213">
        <w:rPr>
          <w:szCs w:val="28"/>
        </w:rPr>
        <w:t>%.  При уточненном плане</w:t>
      </w:r>
      <w:r>
        <w:rPr>
          <w:szCs w:val="28"/>
        </w:rPr>
        <w:t xml:space="preserve"> (с учетом дополнительного плана) </w:t>
      </w:r>
      <w:r w:rsidRPr="00242213">
        <w:rPr>
          <w:szCs w:val="28"/>
        </w:rPr>
        <w:t xml:space="preserve"> в сумме </w:t>
      </w:r>
      <w:r>
        <w:rPr>
          <w:szCs w:val="28"/>
        </w:rPr>
        <w:t xml:space="preserve">40 599 758,89925 </w:t>
      </w:r>
      <w:r w:rsidRPr="00242213">
        <w:rPr>
          <w:szCs w:val="28"/>
        </w:rPr>
        <w:t xml:space="preserve">тыс. руб. фактически  поступило  в бюджет </w:t>
      </w:r>
      <w:r>
        <w:rPr>
          <w:szCs w:val="28"/>
        </w:rPr>
        <w:t>40 447 205,97887</w:t>
      </w:r>
      <w:r w:rsidRPr="00242213">
        <w:rPr>
          <w:szCs w:val="28"/>
        </w:rPr>
        <w:t xml:space="preserve">  тыс. руб., недопоступило </w:t>
      </w:r>
      <w:r>
        <w:rPr>
          <w:szCs w:val="28"/>
        </w:rPr>
        <w:t>152 552,92038</w:t>
      </w:r>
      <w:r w:rsidRPr="00242213">
        <w:rPr>
          <w:szCs w:val="28"/>
        </w:rPr>
        <w:t xml:space="preserve"> тыс. руб. в основном за счет субсидий, субвенций и иных межбюджетных трансфертов из бюджетов других уровней. 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>Уточненные плановые показатели  по налоговым и неналоговым доходам бюджета Одинцовского городского округа на 202</w:t>
      </w:r>
      <w:r>
        <w:rPr>
          <w:szCs w:val="28"/>
        </w:rPr>
        <w:t>3</w:t>
      </w:r>
      <w:r w:rsidRPr="00242213">
        <w:rPr>
          <w:szCs w:val="28"/>
        </w:rPr>
        <w:t xml:space="preserve"> год выполнены на 10</w:t>
      </w:r>
      <w:r>
        <w:rPr>
          <w:szCs w:val="28"/>
        </w:rPr>
        <w:t>5</w:t>
      </w:r>
      <w:r w:rsidRPr="00242213">
        <w:rPr>
          <w:szCs w:val="28"/>
        </w:rPr>
        <w:t xml:space="preserve">,0%. При уточненном плане </w:t>
      </w:r>
      <w:r>
        <w:rPr>
          <w:szCs w:val="28"/>
        </w:rPr>
        <w:t>17 570 468,00000</w:t>
      </w:r>
      <w:r w:rsidRPr="00242213">
        <w:rPr>
          <w:szCs w:val="28"/>
        </w:rPr>
        <w:t xml:space="preserve"> тыс. руб. фактически  поступило                                </w:t>
      </w:r>
      <w:r>
        <w:rPr>
          <w:szCs w:val="28"/>
        </w:rPr>
        <w:t>18 442 788,63411</w:t>
      </w:r>
      <w:r w:rsidRPr="00242213">
        <w:rPr>
          <w:szCs w:val="28"/>
        </w:rPr>
        <w:t xml:space="preserve"> тыс. руб., или на </w:t>
      </w:r>
      <w:r>
        <w:rPr>
          <w:szCs w:val="28"/>
        </w:rPr>
        <w:t>872 320,63411</w:t>
      </w:r>
      <w:r w:rsidRPr="00242213">
        <w:rPr>
          <w:szCs w:val="28"/>
        </w:rPr>
        <w:t xml:space="preserve"> тыс. руб. больше плана. 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В структуре поступлений налоговых и неналоговых доходов бюджета Одинцовского городского округа </w:t>
      </w:r>
      <w:r w:rsidR="00A5139A">
        <w:rPr>
          <w:szCs w:val="28"/>
        </w:rPr>
        <w:t>боле  79</w:t>
      </w:r>
      <w:r w:rsidRPr="00242213">
        <w:rPr>
          <w:szCs w:val="28"/>
        </w:rPr>
        <w:t>%  занимают налоговые доходы, в составе которых превалируют следующие доходные источники: налог на доходы физических лиц (</w:t>
      </w:r>
      <w:r>
        <w:rPr>
          <w:szCs w:val="28"/>
        </w:rPr>
        <w:t>37,2</w:t>
      </w:r>
      <w:r w:rsidRPr="00242213">
        <w:rPr>
          <w:szCs w:val="28"/>
        </w:rPr>
        <w:t>%), налоги на имущество (</w:t>
      </w:r>
      <w:r>
        <w:rPr>
          <w:szCs w:val="28"/>
        </w:rPr>
        <w:t>24,7</w:t>
      </w:r>
      <w:r w:rsidRPr="00242213">
        <w:rPr>
          <w:szCs w:val="28"/>
        </w:rPr>
        <w:t>%), налоги на совокупный доход (</w:t>
      </w:r>
      <w:r>
        <w:rPr>
          <w:szCs w:val="28"/>
        </w:rPr>
        <w:t>16,2</w:t>
      </w:r>
      <w:r w:rsidRPr="00242213">
        <w:rPr>
          <w:szCs w:val="28"/>
        </w:rPr>
        <w:t xml:space="preserve">%). Неналоговые доходы занимают </w:t>
      </w:r>
      <w:r w:rsidR="00E203BF">
        <w:rPr>
          <w:szCs w:val="28"/>
        </w:rPr>
        <w:t>около 21</w:t>
      </w:r>
      <w:r w:rsidRPr="00242213">
        <w:rPr>
          <w:szCs w:val="28"/>
        </w:rPr>
        <w:t>%, самыми крупными из них являются доходы от продажи материальных и нематериальных активов (</w:t>
      </w:r>
      <w:r>
        <w:rPr>
          <w:szCs w:val="28"/>
        </w:rPr>
        <w:t>7,5</w:t>
      </w:r>
      <w:r w:rsidRPr="00242213">
        <w:rPr>
          <w:szCs w:val="28"/>
        </w:rPr>
        <w:t>%)</w:t>
      </w:r>
      <w:r>
        <w:rPr>
          <w:szCs w:val="28"/>
        </w:rPr>
        <w:t>,</w:t>
      </w:r>
      <w:r w:rsidRPr="00242213">
        <w:rPr>
          <w:szCs w:val="28"/>
        </w:rPr>
        <w:t xml:space="preserve"> арендная плата за землю и имущество (</w:t>
      </w:r>
      <w:r>
        <w:rPr>
          <w:szCs w:val="28"/>
        </w:rPr>
        <w:t>6,8</w:t>
      </w:r>
      <w:r w:rsidRPr="00242213">
        <w:rPr>
          <w:szCs w:val="28"/>
        </w:rPr>
        <w:t>%) и доходы от оказания платных услуг и компенсации затрат государства, включая родительскую плату (</w:t>
      </w:r>
      <w:r>
        <w:rPr>
          <w:szCs w:val="28"/>
        </w:rPr>
        <w:t>3,4</w:t>
      </w:r>
      <w:r w:rsidRPr="00242213">
        <w:rPr>
          <w:szCs w:val="28"/>
        </w:rPr>
        <w:t>%).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>Поступление налоговых и неналоговых</w:t>
      </w:r>
      <w:r w:rsidRPr="00242213">
        <w:rPr>
          <w:bCs/>
          <w:color w:val="000000"/>
          <w:sz w:val="22"/>
          <w:szCs w:val="22"/>
        </w:rPr>
        <w:t xml:space="preserve"> </w:t>
      </w:r>
      <w:r w:rsidRPr="004C0D7E">
        <w:rPr>
          <w:szCs w:val="28"/>
        </w:rPr>
        <w:t>доходов</w:t>
      </w:r>
      <w:r>
        <w:rPr>
          <w:bCs/>
          <w:color w:val="000000"/>
          <w:sz w:val="22"/>
          <w:szCs w:val="22"/>
        </w:rPr>
        <w:t xml:space="preserve"> </w:t>
      </w:r>
      <w:r w:rsidRPr="00242213">
        <w:rPr>
          <w:szCs w:val="28"/>
        </w:rPr>
        <w:t>в бюджет Одинцовского городского округа в 202</w:t>
      </w:r>
      <w:r>
        <w:rPr>
          <w:szCs w:val="28"/>
        </w:rPr>
        <w:t>3</w:t>
      </w:r>
      <w:r w:rsidRPr="00242213">
        <w:rPr>
          <w:szCs w:val="28"/>
        </w:rPr>
        <w:t xml:space="preserve"> году обеспечено следующими главными администраторами:</w:t>
      </w:r>
    </w:p>
    <w:p w:rsidR="00877AC9" w:rsidRPr="00242213" w:rsidRDefault="00877AC9" w:rsidP="00765445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44"/>
        <w:gridCol w:w="3118"/>
        <w:gridCol w:w="1559"/>
      </w:tblGrid>
      <w:tr w:rsidR="00877AC9" w:rsidRPr="00242213" w:rsidTr="00AF1345">
        <w:trPr>
          <w:trHeight w:val="1324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Наименование администратора доходов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Поступление платежей в бюджет Одинцовского городского округа за 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242213">
              <w:rPr>
                <w:color w:val="000000"/>
                <w:sz w:val="22"/>
                <w:szCs w:val="22"/>
              </w:rPr>
              <w:t xml:space="preserve"> год,                           тыс.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Удельный вес                      (%)</w:t>
            </w:r>
          </w:p>
        </w:tc>
      </w:tr>
      <w:tr w:rsidR="00877AC9" w:rsidRPr="00242213" w:rsidTr="00AF1345">
        <w:trPr>
          <w:trHeight w:val="35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14 675 229</w:t>
            </w:r>
            <w:r w:rsidRPr="0024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</w:tr>
      <w:tr w:rsidR="00877AC9" w:rsidRPr="00242213" w:rsidTr="00AF1345">
        <w:trPr>
          <w:trHeight w:val="70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Комитет по управлению муниципальным имуществом Администрации Одинцовского городского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2 832 908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</w:tr>
      <w:tr w:rsidR="00877AC9" w:rsidRPr="00242213" w:rsidTr="00AF1345">
        <w:trPr>
          <w:trHeight w:val="6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Администраци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242213">
              <w:rPr>
                <w:color w:val="000000"/>
                <w:sz w:val="22"/>
                <w:szCs w:val="22"/>
              </w:rPr>
              <w:t xml:space="preserve"> Одинцовского городского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510 338</w:t>
            </w:r>
            <w:r w:rsidRPr="0024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877AC9" w:rsidRPr="00242213" w:rsidTr="00AF1345">
        <w:trPr>
          <w:trHeight w:val="46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 w:rsidRPr="00242213">
              <w:rPr>
                <w:color w:val="000000"/>
                <w:sz w:val="22"/>
                <w:szCs w:val="22"/>
              </w:rPr>
              <w:t>Администраци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42213">
              <w:rPr>
                <w:color w:val="000000"/>
                <w:sz w:val="22"/>
                <w:szCs w:val="22"/>
              </w:rPr>
              <w:t xml:space="preserve"> Одинцовского городского округа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385 005</w:t>
            </w:r>
            <w:r w:rsidRPr="0024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877AC9" w:rsidRPr="00242213" w:rsidTr="00AF1345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color w:val="000000"/>
                <w:sz w:val="22"/>
                <w:szCs w:val="22"/>
              </w:rPr>
            </w:pPr>
            <w:r w:rsidRPr="00242213">
              <w:rPr>
                <w:color w:val="000000"/>
                <w:sz w:val="22"/>
                <w:szCs w:val="22"/>
              </w:rPr>
              <w:t>Прочие администраторы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877AC9" w:rsidRPr="00242213" w:rsidTr="00AF1345">
        <w:trPr>
          <w:trHeight w:val="58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rPr>
                <w:bCs/>
                <w:color w:val="000000"/>
                <w:sz w:val="22"/>
                <w:szCs w:val="22"/>
              </w:rPr>
            </w:pPr>
            <w:r w:rsidRPr="00242213">
              <w:rPr>
                <w:bCs/>
                <w:color w:val="000000"/>
                <w:sz w:val="22"/>
                <w:szCs w:val="22"/>
              </w:rPr>
              <w:t>ВСЕГО налоговых и неналоговых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18 442 789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AC9" w:rsidRPr="00242213" w:rsidRDefault="00877AC9" w:rsidP="0076544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42213">
              <w:rPr>
                <w:bCs/>
                <w:color w:val="000000"/>
                <w:sz w:val="22"/>
                <w:szCs w:val="22"/>
              </w:rPr>
              <w:t>100,0</w:t>
            </w:r>
          </w:p>
        </w:tc>
      </w:tr>
    </w:tbl>
    <w:p w:rsidR="00877AC9" w:rsidRPr="00242213" w:rsidRDefault="00877AC9" w:rsidP="00765445">
      <w:pPr>
        <w:ind w:firstLine="709"/>
        <w:jc w:val="both"/>
        <w:rPr>
          <w:color w:val="000000"/>
          <w:sz w:val="26"/>
          <w:szCs w:val="26"/>
        </w:rPr>
      </w:pPr>
    </w:p>
    <w:p w:rsidR="00877AC9" w:rsidRPr="00242213" w:rsidRDefault="00877AC9" w:rsidP="00765445">
      <w:pPr>
        <w:ind w:firstLine="709"/>
        <w:jc w:val="both"/>
        <w:rPr>
          <w:szCs w:val="28"/>
        </w:rPr>
      </w:pP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Налоговые доходы  </w:t>
      </w:r>
      <w:r w:rsidR="00F828CD" w:rsidRPr="00242213">
        <w:rPr>
          <w:szCs w:val="28"/>
        </w:rPr>
        <w:t xml:space="preserve">поступили в сумме  </w:t>
      </w:r>
      <w:r w:rsidR="00F828CD">
        <w:rPr>
          <w:szCs w:val="28"/>
        </w:rPr>
        <w:t>14 581 208,16492</w:t>
      </w:r>
      <w:r w:rsidR="00F828CD" w:rsidRPr="00242213">
        <w:rPr>
          <w:szCs w:val="28"/>
        </w:rPr>
        <w:t xml:space="preserve"> тыс. руб.</w:t>
      </w:r>
      <w:r w:rsidR="00F828CD">
        <w:rPr>
          <w:szCs w:val="28"/>
        </w:rPr>
        <w:t xml:space="preserve"> </w:t>
      </w:r>
      <w:r w:rsidRPr="00242213">
        <w:rPr>
          <w:szCs w:val="28"/>
        </w:rPr>
        <w:t xml:space="preserve">при уточненном </w:t>
      </w:r>
      <w:r w:rsidR="00F828CD">
        <w:rPr>
          <w:szCs w:val="28"/>
        </w:rPr>
        <w:t xml:space="preserve">годовом </w:t>
      </w:r>
      <w:r w:rsidRPr="00242213">
        <w:rPr>
          <w:szCs w:val="28"/>
        </w:rPr>
        <w:t xml:space="preserve">плане </w:t>
      </w:r>
      <w:r>
        <w:rPr>
          <w:szCs w:val="28"/>
        </w:rPr>
        <w:t>13 767 403,00000</w:t>
      </w:r>
      <w:r w:rsidRPr="00242213">
        <w:rPr>
          <w:szCs w:val="28"/>
        </w:rPr>
        <w:t xml:space="preserve"> тыс. руб., исполнение плана – </w:t>
      </w:r>
      <w:r>
        <w:rPr>
          <w:szCs w:val="28"/>
        </w:rPr>
        <w:t>105,9</w:t>
      </w:r>
      <w:r w:rsidRPr="00242213">
        <w:rPr>
          <w:szCs w:val="28"/>
        </w:rPr>
        <w:t xml:space="preserve">%. Сверх плана поступило </w:t>
      </w:r>
      <w:r>
        <w:rPr>
          <w:szCs w:val="28"/>
        </w:rPr>
        <w:t>813 805,16492</w:t>
      </w:r>
      <w:r w:rsidRPr="00242213">
        <w:rPr>
          <w:szCs w:val="28"/>
        </w:rPr>
        <w:t xml:space="preserve"> тыс. руб. 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Неналоговые доходы поступили в сумме </w:t>
      </w:r>
      <w:r>
        <w:rPr>
          <w:szCs w:val="28"/>
        </w:rPr>
        <w:t>3 861 580,46919</w:t>
      </w:r>
      <w:r w:rsidRPr="00242213">
        <w:rPr>
          <w:szCs w:val="28"/>
        </w:rPr>
        <w:t xml:space="preserve"> тыс. руб., исполнение плана составило </w:t>
      </w:r>
      <w:r>
        <w:rPr>
          <w:szCs w:val="28"/>
        </w:rPr>
        <w:t>101,5</w:t>
      </w:r>
      <w:r w:rsidR="00AD2967">
        <w:rPr>
          <w:szCs w:val="28"/>
        </w:rPr>
        <w:t>%. Сверх плана получено в доход бюджета</w:t>
      </w:r>
      <w:r w:rsidRPr="00242213">
        <w:rPr>
          <w:szCs w:val="28"/>
        </w:rPr>
        <w:t xml:space="preserve"> </w:t>
      </w:r>
      <w:r>
        <w:rPr>
          <w:szCs w:val="28"/>
        </w:rPr>
        <w:t>58 515,46919</w:t>
      </w:r>
      <w:r w:rsidRPr="00242213">
        <w:rPr>
          <w:szCs w:val="28"/>
        </w:rPr>
        <w:t xml:space="preserve"> тыс. руб. 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По следующим доходным источникам уточненный план бюджета </w:t>
      </w:r>
      <w:r>
        <w:rPr>
          <w:szCs w:val="28"/>
        </w:rPr>
        <w:t xml:space="preserve">округа </w:t>
      </w:r>
      <w:r w:rsidRPr="00242213">
        <w:rPr>
          <w:szCs w:val="28"/>
        </w:rPr>
        <w:t>перевыполнен более, ч</w:t>
      </w:r>
      <w:r w:rsidR="00F31BFF">
        <w:rPr>
          <w:szCs w:val="28"/>
        </w:rPr>
        <w:t>ем на 5</w:t>
      </w:r>
      <w:r w:rsidRPr="00242213">
        <w:rPr>
          <w:szCs w:val="28"/>
        </w:rPr>
        <w:t xml:space="preserve">%:                                                               </w:t>
      </w:r>
    </w:p>
    <w:p w:rsidR="00877AC9" w:rsidRPr="00242213" w:rsidRDefault="00877AC9" w:rsidP="00765445">
      <w:pPr>
        <w:ind w:firstLine="709"/>
        <w:jc w:val="right"/>
        <w:rPr>
          <w:szCs w:val="28"/>
        </w:rPr>
      </w:pPr>
      <w:r w:rsidRPr="00242213">
        <w:rPr>
          <w:szCs w:val="28"/>
        </w:rPr>
        <w:t xml:space="preserve">    (тыс. руб.)</w:t>
      </w:r>
    </w:p>
    <w:tbl>
      <w:tblPr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01"/>
        <w:gridCol w:w="1842"/>
        <w:gridCol w:w="1843"/>
        <w:gridCol w:w="850"/>
        <w:gridCol w:w="3403"/>
      </w:tblGrid>
      <w:tr w:rsidR="000A2FEB" w:rsidRPr="00242213" w:rsidTr="000A2FEB">
        <w:trPr>
          <w:trHeight w:val="1216"/>
          <w:tblCellSpacing w:w="20" w:type="dxa"/>
        </w:trPr>
        <w:tc>
          <w:tcPr>
            <w:tcW w:w="529" w:type="dxa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42213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</w:rPr>
              <w:t>Уточненный план  20</w:t>
            </w:r>
            <w:r w:rsidRPr="0024221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</w:rPr>
              <w:t xml:space="preserve">Фактически поступило </w:t>
            </w:r>
          </w:p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42213">
              <w:rPr>
                <w:sz w:val="22"/>
                <w:szCs w:val="22"/>
              </w:rPr>
              <w:t>в 20</w:t>
            </w:r>
            <w:r w:rsidRPr="0024221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</w:rPr>
              <w:t>% испол</w:t>
            </w:r>
          </w:p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42213">
              <w:rPr>
                <w:sz w:val="22"/>
                <w:szCs w:val="22"/>
              </w:rPr>
              <w:t>нения</w:t>
            </w:r>
          </w:p>
        </w:tc>
        <w:tc>
          <w:tcPr>
            <w:tcW w:w="3343" w:type="dxa"/>
            <w:vAlign w:val="center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42213">
              <w:rPr>
                <w:sz w:val="22"/>
                <w:szCs w:val="22"/>
              </w:rPr>
              <w:t>Причины перевыполнения плана</w:t>
            </w:r>
          </w:p>
        </w:tc>
      </w:tr>
      <w:tr w:rsidR="000A2FEB" w:rsidRPr="00242213" w:rsidTr="000A2FEB">
        <w:trPr>
          <w:trHeight w:val="1705"/>
          <w:tblCellSpacing w:w="20" w:type="dxa"/>
        </w:trPr>
        <w:tc>
          <w:tcPr>
            <w:tcW w:w="529" w:type="dxa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both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661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Налог на доходы физических лиц</w:t>
            </w:r>
          </w:p>
        </w:tc>
        <w:tc>
          <w:tcPr>
            <w:tcW w:w="1802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6 107 453,00000</w:t>
            </w:r>
          </w:p>
        </w:tc>
        <w:tc>
          <w:tcPr>
            <w:tcW w:w="1803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6 861 737,02333</w:t>
            </w:r>
          </w:p>
        </w:tc>
        <w:tc>
          <w:tcPr>
            <w:tcW w:w="810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112,4</w:t>
            </w:r>
          </w:p>
        </w:tc>
        <w:tc>
          <w:tcPr>
            <w:tcW w:w="3343" w:type="dxa"/>
          </w:tcPr>
          <w:p w:rsidR="000A2FEB" w:rsidRPr="00242213" w:rsidRDefault="000A2FEB" w:rsidP="00795AEE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D5E56">
              <w:rPr>
                <w:sz w:val="22"/>
                <w:szCs w:val="22"/>
                <w:lang w:val="ru-RU"/>
              </w:rPr>
              <w:t xml:space="preserve">оступление 26.12.2023 крупного платежа  исчисленного и удержанного налоговым агентом при выплате физ. лицам доходов от </w:t>
            </w:r>
            <w:r>
              <w:rPr>
                <w:sz w:val="22"/>
                <w:szCs w:val="22"/>
                <w:lang w:val="ru-RU"/>
              </w:rPr>
              <w:t xml:space="preserve">продажи акций </w:t>
            </w:r>
            <w:r w:rsidRPr="006D5E56">
              <w:rPr>
                <w:sz w:val="22"/>
                <w:szCs w:val="22"/>
                <w:lang w:val="ru-RU"/>
              </w:rPr>
              <w:t>- 1 226 млн. руб.</w:t>
            </w:r>
          </w:p>
        </w:tc>
      </w:tr>
      <w:tr w:rsidR="000A2FEB" w:rsidRPr="00242213" w:rsidTr="000A2FEB">
        <w:trPr>
          <w:trHeight w:val="1050"/>
          <w:tblCellSpacing w:w="20" w:type="dxa"/>
        </w:trPr>
        <w:tc>
          <w:tcPr>
            <w:tcW w:w="529" w:type="dxa"/>
          </w:tcPr>
          <w:p w:rsidR="000A2FEB" w:rsidRDefault="000A2FEB" w:rsidP="00765445">
            <w:pPr>
              <w:pStyle w:val="a4"/>
              <w:spacing w:after="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1661" w:type="dxa"/>
            <w:shd w:val="clear" w:color="auto" w:fill="auto"/>
          </w:tcPr>
          <w:p w:rsidR="000A2FEB" w:rsidRPr="006D5E56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  <w:lang w:val="ru-RU"/>
              </w:rPr>
              <w:t xml:space="preserve">Доходы от продажи </w:t>
            </w:r>
            <w:r>
              <w:rPr>
                <w:sz w:val="22"/>
                <w:szCs w:val="22"/>
                <w:lang w:val="ru-RU"/>
              </w:rPr>
              <w:t>земельных участков</w:t>
            </w:r>
            <w:r w:rsidRPr="0024221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02" w:type="dxa"/>
            <w:shd w:val="clear" w:color="auto" w:fill="auto"/>
          </w:tcPr>
          <w:p w:rsidR="000A2FEB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800 226,00000</w:t>
            </w:r>
          </w:p>
        </w:tc>
        <w:tc>
          <w:tcPr>
            <w:tcW w:w="1803" w:type="dxa"/>
            <w:shd w:val="clear" w:color="auto" w:fill="auto"/>
          </w:tcPr>
          <w:p w:rsidR="000A2FEB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851 917,90469</w:t>
            </w:r>
          </w:p>
        </w:tc>
        <w:tc>
          <w:tcPr>
            <w:tcW w:w="810" w:type="dxa"/>
            <w:shd w:val="clear" w:color="auto" w:fill="auto"/>
          </w:tcPr>
          <w:p w:rsidR="000A2FEB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106,5</w:t>
            </w:r>
          </w:p>
        </w:tc>
        <w:tc>
          <w:tcPr>
            <w:tcW w:w="3343" w:type="dxa"/>
          </w:tcPr>
          <w:p w:rsidR="000A2FEB" w:rsidRPr="00242213" w:rsidRDefault="000A2FEB" w:rsidP="00766139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9F5F0A">
              <w:rPr>
                <w:sz w:val="22"/>
                <w:szCs w:val="22"/>
                <w:lang w:val="ru-RU"/>
              </w:rPr>
              <w:t xml:space="preserve">огашение задолженности прошлых лет </w:t>
            </w:r>
          </w:p>
        </w:tc>
      </w:tr>
      <w:tr w:rsidR="000A2FEB" w:rsidRPr="00242213" w:rsidTr="000A2FEB">
        <w:trPr>
          <w:trHeight w:val="1222"/>
          <w:tblCellSpacing w:w="20" w:type="dxa"/>
        </w:trPr>
        <w:tc>
          <w:tcPr>
            <w:tcW w:w="529" w:type="dxa"/>
          </w:tcPr>
          <w:p w:rsidR="000A2FEB" w:rsidRDefault="000A2FEB" w:rsidP="00765445">
            <w:pPr>
              <w:pStyle w:val="a4"/>
              <w:spacing w:after="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661" w:type="dxa"/>
            <w:shd w:val="clear" w:color="auto" w:fill="auto"/>
          </w:tcPr>
          <w:p w:rsidR="000A2FEB" w:rsidRPr="006D5E56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Прочие неналоговые доходы</w:t>
            </w:r>
          </w:p>
        </w:tc>
        <w:tc>
          <w:tcPr>
            <w:tcW w:w="1802" w:type="dxa"/>
            <w:shd w:val="clear" w:color="auto" w:fill="auto"/>
          </w:tcPr>
          <w:p w:rsidR="000A2FEB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47 376,00000</w:t>
            </w:r>
          </w:p>
        </w:tc>
        <w:tc>
          <w:tcPr>
            <w:tcW w:w="1803" w:type="dxa"/>
            <w:shd w:val="clear" w:color="auto" w:fill="auto"/>
          </w:tcPr>
          <w:p w:rsidR="000A2FEB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51 176,25373</w:t>
            </w:r>
          </w:p>
        </w:tc>
        <w:tc>
          <w:tcPr>
            <w:tcW w:w="810" w:type="dxa"/>
            <w:shd w:val="clear" w:color="auto" w:fill="auto"/>
          </w:tcPr>
          <w:p w:rsidR="000A2FEB" w:rsidRPr="00DD3BCD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108,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343" w:type="dxa"/>
          </w:tcPr>
          <w:p w:rsidR="000A2FEB" w:rsidRPr="00242213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Восстановление средств по результатам проверок КСП </w:t>
            </w:r>
            <w:r w:rsidRPr="00242213">
              <w:rPr>
                <w:sz w:val="22"/>
                <w:szCs w:val="22"/>
              </w:rPr>
              <w:t xml:space="preserve"> </w:t>
            </w:r>
            <w:r w:rsidRPr="00242213">
              <w:rPr>
                <w:sz w:val="22"/>
                <w:szCs w:val="22"/>
                <w:lang w:val="ru-RU"/>
              </w:rPr>
              <w:t xml:space="preserve">сверх учтенных в плане </w:t>
            </w:r>
          </w:p>
        </w:tc>
      </w:tr>
      <w:tr w:rsidR="000A2FEB" w:rsidRPr="00242213" w:rsidTr="000A2FEB">
        <w:trPr>
          <w:trHeight w:val="2062"/>
          <w:tblCellSpacing w:w="20" w:type="dxa"/>
        </w:trPr>
        <w:tc>
          <w:tcPr>
            <w:tcW w:w="529" w:type="dxa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1661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6D5E56">
              <w:rPr>
                <w:sz w:val="22"/>
                <w:szCs w:val="22"/>
                <w:lang w:val="ru-RU"/>
              </w:rPr>
              <w:t>Плата по соглашениям об установлении сервитута в отношении земельных участков</w:t>
            </w:r>
          </w:p>
        </w:tc>
        <w:tc>
          <w:tcPr>
            <w:tcW w:w="1802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3 497,00000</w:t>
            </w:r>
          </w:p>
        </w:tc>
        <w:tc>
          <w:tcPr>
            <w:tcW w:w="1803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3 677,66781</w:t>
            </w:r>
          </w:p>
        </w:tc>
        <w:tc>
          <w:tcPr>
            <w:tcW w:w="810" w:type="dxa"/>
            <w:shd w:val="clear" w:color="auto" w:fill="auto"/>
          </w:tcPr>
          <w:p w:rsidR="000A2FEB" w:rsidRPr="00242213" w:rsidRDefault="000A2FEB" w:rsidP="00765445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105,2</w:t>
            </w:r>
          </w:p>
        </w:tc>
        <w:tc>
          <w:tcPr>
            <w:tcW w:w="3343" w:type="dxa"/>
          </w:tcPr>
          <w:p w:rsidR="000A2FEB" w:rsidRPr="00242213" w:rsidRDefault="000A2FEB" w:rsidP="00765445">
            <w:pPr>
              <w:pStyle w:val="a4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242213">
              <w:rPr>
                <w:sz w:val="22"/>
                <w:szCs w:val="22"/>
                <w:lang w:val="ru-RU"/>
              </w:rPr>
              <w:t>Заключение новых  договоров</w:t>
            </w:r>
          </w:p>
        </w:tc>
      </w:tr>
    </w:tbl>
    <w:p w:rsidR="00877AC9" w:rsidRPr="00242213" w:rsidRDefault="00877AC9" w:rsidP="00765445">
      <w:pPr>
        <w:tabs>
          <w:tab w:val="left" w:pos="533"/>
        </w:tabs>
        <w:ind w:firstLine="567"/>
        <w:rPr>
          <w:b/>
          <w:sz w:val="27"/>
          <w:szCs w:val="27"/>
        </w:rPr>
      </w:pP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>Уточненный план  безвозмездных поступлений на 202</w:t>
      </w:r>
      <w:r>
        <w:rPr>
          <w:szCs w:val="28"/>
        </w:rPr>
        <w:t>3</w:t>
      </w:r>
      <w:r w:rsidRPr="00242213">
        <w:rPr>
          <w:szCs w:val="28"/>
        </w:rPr>
        <w:t xml:space="preserve"> год в целом выполнен на </w:t>
      </w:r>
      <w:r>
        <w:rPr>
          <w:szCs w:val="28"/>
        </w:rPr>
        <w:t>95,5</w:t>
      </w:r>
      <w:r w:rsidRPr="00242213">
        <w:rPr>
          <w:szCs w:val="28"/>
        </w:rPr>
        <w:t xml:space="preserve">%. Поступило </w:t>
      </w:r>
      <w:r>
        <w:rPr>
          <w:szCs w:val="28"/>
        </w:rPr>
        <w:t>22 004 417,34476</w:t>
      </w:r>
      <w:r w:rsidRPr="00242213">
        <w:rPr>
          <w:szCs w:val="28"/>
        </w:rPr>
        <w:t xml:space="preserve"> тыс. руб. при плане </w:t>
      </w:r>
      <w:r>
        <w:rPr>
          <w:szCs w:val="28"/>
        </w:rPr>
        <w:t>2</w:t>
      </w:r>
      <w:r w:rsidR="00DD3BCD" w:rsidRPr="00CA2C0F">
        <w:rPr>
          <w:szCs w:val="28"/>
        </w:rPr>
        <w:t>3</w:t>
      </w:r>
      <w:r>
        <w:rPr>
          <w:szCs w:val="28"/>
        </w:rPr>
        <w:t> 029 290,89925</w:t>
      </w:r>
      <w:r w:rsidRPr="00242213">
        <w:rPr>
          <w:szCs w:val="28"/>
        </w:rPr>
        <w:t xml:space="preserve"> тыс. руб.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Безвозмездные поступления от других бюджетов бюджетной системы Российской   Федерации  при плане с учетом дополнительного плана в сумме  </w:t>
      </w:r>
      <w:r>
        <w:rPr>
          <w:szCs w:val="28"/>
        </w:rPr>
        <w:t>23 190 481,45403</w:t>
      </w:r>
      <w:r w:rsidRPr="00242213">
        <w:rPr>
          <w:szCs w:val="28"/>
        </w:rPr>
        <w:t xml:space="preserve"> тыс. руб. </w:t>
      </w:r>
      <w:r w:rsidR="00766139">
        <w:rPr>
          <w:szCs w:val="28"/>
        </w:rPr>
        <w:t>получены в размере</w:t>
      </w:r>
      <w:r w:rsidRPr="00242213">
        <w:rPr>
          <w:szCs w:val="28"/>
        </w:rPr>
        <w:t xml:space="preserve">  </w:t>
      </w:r>
      <w:r>
        <w:rPr>
          <w:szCs w:val="28"/>
        </w:rPr>
        <w:t>22 165 678,49517</w:t>
      </w:r>
      <w:r w:rsidRPr="00242213">
        <w:rPr>
          <w:szCs w:val="28"/>
        </w:rPr>
        <w:t xml:space="preserve"> тыс. руб. Недополучено средств из бюджетов других уровней </w:t>
      </w:r>
      <w:r>
        <w:rPr>
          <w:szCs w:val="28"/>
        </w:rPr>
        <w:t>1 024 802,95886</w:t>
      </w:r>
      <w:r w:rsidRPr="00242213">
        <w:rPr>
          <w:szCs w:val="28"/>
        </w:rPr>
        <w:t xml:space="preserve"> тыс. руб., в том числе:</w:t>
      </w:r>
    </w:p>
    <w:p w:rsidR="00877AC9" w:rsidRPr="00242213" w:rsidRDefault="00877AC9" w:rsidP="00765445">
      <w:pPr>
        <w:ind w:firstLine="540"/>
        <w:jc w:val="both"/>
        <w:rPr>
          <w:szCs w:val="28"/>
        </w:rPr>
      </w:pPr>
      <w:r w:rsidRPr="00242213">
        <w:rPr>
          <w:szCs w:val="28"/>
        </w:rPr>
        <w:t xml:space="preserve">- субсидии – на </w:t>
      </w:r>
      <w:r>
        <w:rPr>
          <w:szCs w:val="28"/>
        </w:rPr>
        <w:t>838 517,91692</w:t>
      </w:r>
      <w:r w:rsidRPr="00242213">
        <w:rPr>
          <w:szCs w:val="28"/>
        </w:rPr>
        <w:t xml:space="preserve"> тыс. руб.,</w:t>
      </w:r>
    </w:p>
    <w:p w:rsidR="00877AC9" w:rsidRPr="00242213" w:rsidRDefault="00877AC9" w:rsidP="00765445">
      <w:pPr>
        <w:ind w:firstLine="540"/>
        <w:jc w:val="both"/>
        <w:rPr>
          <w:szCs w:val="28"/>
        </w:rPr>
      </w:pPr>
      <w:r w:rsidRPr="00242213">
        <w:rPr>
          <w:szCs w:val="28"/>
        </w:rPr>
        <w:t xml:space="preserve">- субвенции – на </w:t>
      </w:r>
      <w:r>
        <w:rPr>
          <w:szCs w:val="28"/>
        </w:rPr>
        <w:t>44 860,45767</w:t>
      </w:r>
      <w:r w:rsidRPr="00242213">
        <w:rPr>
          <w:szCs w:val="28"/>
        </w:rPr>
        <w:t xml:space="preserve"> тыс. руб.;</w:t>
      </w:r>
    </w:p>
    <w:p w:rsidR="00877AC9" w:rsidRPr="00242213" w:rsidRDefault="00877AC9" w:rsidP="00765445">
      <w:pPr>
        <w:ind w:firstLine="540"/>
        <w:jc w:val="both"/>
        <w:rPr>
          <w:szCs w:val="28"/>
        </w:rPr>
      </w:pPr>
      <w:r w:rsidRPr="00242213">
        <w:rPr>
          <w:szCs w:val="28"/>
        </w:rPr>
        <w:t xml:space="preserve">- иные межбюджетные трансферты – на  </w:t>
      </w:r>
      <w:r>
        <w:rPr>
          <w:szCs w:val="28"/>
        </w:rPr>
        <w:t>141 424,58427</w:t>
      </w:r>
      <w:r w:rsidRPr="00242213">
        <w:rPr>
          <w:szCs w:val="28"/>
        </w:rPr>
        <w:t xml:space="preserve"> тыс. руб.</w:t>
      </w:r>
    </w:p>
    <w:p w:rsidR="00877AC9" w:rsidRPr="00242213" w:rsidRDefault="00877AC9" w:rsidP="00765445">
      <w:pPr>
        <w:ind w:firstLine="540"/>
        <w:jc w:val="both"/>
        <w:rPr>
          <w:szCs w:val="28"/>
        </w:rPr>
      </w:pPr>
      <w:r w:rsidRPr="00242213">
        <w:rPr>
          <w:rFonts w:eastAsia="Calibri"/>
          <w:spacing w:val="-2"/>
          <w:lang w:eastAsia="en-US"/>
        </w:rPr>
        <w:lastRenderedPageBreak/>
        <w:t xml:space="preserve">Безвозмездные поступления от государственных (муниципальных) организаций  поступили  в сумме </w:t>
      </w:r>
      <w:r>
        <w:rPr>
          <w:rFonts w:eastAsia="Calibri"/>
          <w:spacing w:val="-2"/>
          <w:lang w:eastAsia="en-US"/>
        </w:rPr>
        <w:t>51 903,36980</w:t>
      </w:r>
      <w:r w:rsidRPr="00242213">
        <w:rPr>
          <w:rFonts w:eastAsia="Calibri"/>
          <w:spacing w:val="-2"/>
          <w:lang w:eastAsia="en-US"/>
        </w:rPr>
        <w:t xml:space="preserve"> тыс. руб., что соотв</w:t>
      </w:r>
      <w:r w:rsidR="00766139">
        <w:rPr>
          <w:rFonts w:eastAsia="Calibri"/>
          <w:spacing w:val="-2"/>
          <w:lang w:eastAsia="en-US"/>
        </w:rPr>
        <w:t>етствует 100% от годового плана</w:t>
      </w:r>
      <w:r w:rsidRPr="00242213">
        <w:rPr>
          <w:rFonts w:eastAsia="Calibri"/>
          <w:spacing w:val="-2"/>
          <w:lang w:eastAsia="en-US"/>
        </w:rPr>
        <w:t>.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>Прочие безвозмездные поступления от юридических и физических лиц в 202</w:t>
      </w:r>
      <w:r>
        <w:rPr>
          <w:szCs w:val="28"/>
        </w:rPr>
        <w:t>3</w:t>
      </w:r>
      <w:r w:rsidRPr="00242213">
        <w:rPr>
          <w:szCs w:val="28"/>
        </w:rPr>
        <w:t xml:space="preserve"> году составили </w:t>
      </w:r>
      <w:r>
        <w:rPr>
          <w:szCs w:val="28"/>
        </w:rPr>
        <w:t>«-»</w:t>
      </w:r>
      <w:r w:rsidRPr="00242213">
        <w:rPr>
          <w:szCs w:val="28"/>
        </w:rPr>
        <w:t xml:space="preserve"> </w:t>
      </w:r>
      <w:r>
        <w:rPr>
          <w:szCs w:val="28"/>
        </w:rPr>
        <w:t xml:space="preserve">188 283,13574 </w:t>
      </w:r>
      <w:r w:rsidRPr="00242213">
        <w:rPr>
          <w:szCs w:val="28"/>
        </w:rPr>
        <w:t>тыс. руб., или 100 %</w:t>
      </w:r>
      <w:r>
        <w:rPr>
          <w:szCs w:val="28"/>
        </w:rPr>
        <w:t xml:space="preserve"> от уточненного плана.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Доходы бюджета от возврата остатков субсидий, субвенций и иных межбюджетных трансфертов, имеющих целевое назначение, прошлых лет составили </w:t>
      </w:r>
      <w:r>
        <w:rPr>
          <w:szCs w:val="28"/>
        </w:rPr>
        <w:t>11 011,42660</w:t>
      </w:r>
      <w:r w:rsidRPr="00242213">
        <w:rPr>
          <w:szCs w:val="28"/>
        </w:rPr>
        <w:t xml:space="preserve"> тыс. руб.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  <w:r w:rsidRPr="00242213">
        <w:rPr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из бюджета округа составил                           «-» </w:t>
      </w:r>
      <w:r>
        <w:rPr>
          <w:szCs w:val="28"/>
        </w:rPr>
        <w:t>35 892,81107</w:t>
      </w:r>
      <w:r w:rsidRPr="00242213">
        <w:rPr>
          <w:szCs w:val="28"/>
        </w:rPr>
        <w:t xml:space="preserve"> тыс. руб. </w:t>
      </w:r>
    </w:p>
    <w:p w:rsidR="00877AC9" w:rsidRPr="00242213" w:rsidRDefault="00877AC9" w:rsidP="00765445">
      <w:pPr>
        <w:ind w:firstLine="709"/>
        <w:jc w:val="both"/>
        <w:rPr>
          <w:szCs w:val="28"/>
        </w:rPr>
      </w:pPr>
    </w:p>
    <w:p w:rsidR="005D5A70" w:rsidRPr="00D56B41" w:rsidRDefault="00877AC9" w:rsidP="007654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D5A70" w:rsidRPr="00D56B41">
        <w:rPr>
          <w:b/>
          <w:sz w:val="26"/>
          <w:szCs w:val="26"/>
        </w:rPr>
        <w:t>АСХОДЫ</w:t>
      </w:r>
    </w:p>
    <w:p w:rsidR="005D5A70" w:rsidRPr="00D56B41" w:rsidRDefault="005D5A70" w:rsidP="00765445">
      <w:pPr>
        <w:rPr>
          <w:b/>
          <w:sz w:val="26"/>
          <w:szCs w:val="26"/>
        </w:rPr>
      </w:pPr>
    </w:p>
    <w:p w:rsidR="005D5A70" w:rsidRPr="00A61448" w:rsidRDefault="005D5A70" w:rsidP="00765445">
      <w:pPr>
        <w:jc w:val="both"/>
        <w:rPr>
          <w:szCs w:val="28"/>
        </w:rPr>
      </w:pPr>
      <w:r w:rsidRPr="00D56B41">
        <w:rPr>
          <w:szCs w:val="28"/>
        </w:rPr>
        <w:tab/>
      </w:r>
      <w:r w:rsidRPr="00A61448">
        <w:rPr>
          <w:szCs w:val="28"/>
        </w:rPr>
        <w:t>Расхо</w:t>
      </w:r>
      <w:r w:rsidR="00184F6F" w:rsidRPr="00A61448">
        <w:rPr>
          <w:szCs w:val="28"/>
        </w:rPr>
        <w:t>дная часть бюджета округа в 202</w:t>
      </w:r>
      <w:r w:rsidR="00220E79" w:rsidRPr="00A61448">
        <w:rPr>
          <w:szCs w:val="28"/>
        </w:rPr>
        <w:t>3</w:t>
      </w:r>
      <w:r w:rsidRPr="00A61448">
        <w:rPr>
          <w:szCs w:val="28"/>
        </w:rPr>
        <w:t xml:space="preserve"> году в целом выполнена на </w:t>
      </w:r>
      <w:r w:rsidR="00220E79" w:rsidRPr="00A61448">
        <w:rPr>
          <w:szCs w:val="28"/>
        </w:rPr>
        <w:t>96,1</w:t>
      </w:r>
      <w:r w:rsidRPr="00A61448">
        <w:rPr>
          <w:szCs w:val="28"/>
        </w:rPr>
        <w:t>%.</w:t>
      </w:r>
    </w:p>
    <w:p w:rsidR="005D5A70" w:rsidRPr="00A61448" w:rsidRDefault="005D5A70" w:rsidP="00765445">
      <w:pPr>
        <w:jc w:val="both"/>
        <w:rPr>
          <w:szCs w:val="28"/>
        </w:rPr>
      </w:pPr>
      <w:r w:rsidRPr="00A61448">
        <w:rPr>
          <w:szCs w:val="28"/>
        </w:rPr>
        <w:tab/>
        <w:t>Утв</w:t>
      </w:r>
      <w:r w:rsidR="00220E79" w:rsidRPr="00A61448">
        <w:rPr>
          <w:szCs w:val="28"/>
        </w:rPr>
        <w:t xml:space="preserve">ержденный </w:t>
      </w:r>
      <w:r w:rsidR="00AB71ED">
        <w:rPr>
          <w:szCs w:val="28"/>
        </w:rPr>
        <w:t xml:space="preserve">уточненный </w:t>
      </w:r>
      <w:r w:rsidR="00220E79" w:rsidRPr="00A61448">
        <w:rPr>
          <w:szCs w:val="28"/>
        </w:rPr>
        <w:t>план на 2023</w:t>
      </w:r>
      <w:r w:rsidRPr="00A61448">
        <w:rPr>
          <w:szCs w:val="28"/>
        </w:rPr>
        <w:t xml:space="preserve"> год </w:t>
      </w:r>
      <w:r w:rsidR="00AB71ED">
        <w:rPr>
          <w:szCs w:val="28"/>
        </w:rPr>
        <w:t xml:space="preserve">составил </w:t>
      </w:r>
      <w:r w:rsidR="00220E79" w:rsidRPr="00A61448">
        <w:rPr>
          <w:szCs w:val="28"/>
        </w:rPr>
        <w:t>43 540 164,063570</w:t>
      </w:r>
      <w:r w:rsidRPr="00A61448">
        <w:rPr>
          <w:szCs w:val="28"/>
        </w:rPr>
        <w:t xml:space="preserve"> тыс. руб. В соответствии с уведомлениями МЭФ Московской области, не учтенными в решении о бюджете, план </w:t>
      </w:r>
      <w:r w:rsidR="00F81074" w:rsidRPr="00A61448">
        <w:rPr>
          <w:szCs w:val="28"/>
        </w:rPr>
        <w:t xml:space="preserve"> по МБТ </w:t>
      </w:r>
      <w:r w:rsidRPr="00A61448">
        <w:rPr>
          <w:szCs w:val="28"/>
        </w:rPr>
        <w:t xml:space="preserve">уменьшен на </w:t>
      </w:r>
      <w:r w:rsidR="00220E79" w:rsidRPr="00A61448">
        <w:rPr>
          <w:szCs w:val="28"/>
        </w:rPr>
        <w:t>85 523,00000</w:t>
      </w:r>
      <w:r w:rsidR="002A69C5" w:rsidRPr="00A61448">
        <w:rPr>
          <w:szCs w:val="28"/>
        </w:rPr>
        <w:t xml:space="preserve"> </w:t>
      </w:r>
      <w:r w:rsidRPr="00A61448">
        <w:rPr>
          <w:szCs w:val="28"/>
        </w:rPr>
        <w:t>тыс. руб</w:t>
      </w:r>
      <w:r w:rsidR="00F81074" w:rsidRPr="00A61448">
        <w:rPr>
          <w:szCs w:val="28"/>
        </w:rPr>
        <w:t>. (субсидии).</w:t>
      </w:r>
    </w:p>
    <w:p w:rsidR="005D5A70" w:rsidRPr="00A61448" w:rsidRDefault="005D5A70" w:rsidP="00765445">
      <w:pPr>
        <w:jc w:val="both"/>
        <w:rPr>
          <w:szCs w:val="28"/>
        </w:rPr>
      </w:pPr>
      <w:r w:rsidRPr="00A61448">
        <w:rPr>
          <w:szCs w:val="28"/>
        </w:rPr>
        <w:tab/>
        <w:t xml:space="preserve">При уточненном годовом плане </w:t>
      </w:r>
      <w:r w:rsidR="00BA6BC7">
        <w:rPr>
          <w:szCs w:val="28"/>
        </w:rPr>
        <w:t>43 454 641,06357</w:t>
      </w:r>
      <w:r w:rsidR="002A69C5" w:rsidRPr="00A61448">
        <w:rPr>
          <w:szCs w:val="28"/>
        </w:rPr>
        <w:t xml:space="preserve"> </w:t>
      </w:r>
      <w:r w:rsidRPr="00A61448">
        <w:rPr>
          <w:szCs w:val="28"/>
        </w:rPr>
        <w:t xml:space="preserve">тыс. руб. </w:t>
      </w:r>
      <w:r w:rsidR="00AB71ED">
        <w:rPr>
          <w:szCs w:val="28"/>
        </w:rPr>
        <w:t xml:space="preserve">(с учетом допплана)  </w:t>
      </w:r>
      <w:r w:rsidRPr="00A61448">
        <w:rPr>
          <w:szCs w:val="28"/>
        </w:rPr>
        <w:t xml:space="preserve">освоено </w:t>
      </w:r>
      <w:r w:rsidR="00220E79" w:rsidRPr="00A61448">
        <w:rPr>
          <w:szCs w:val="28"/>
        </w:rPr>
        <w:t xml:space="preserve">41 779 032,08525 </w:t>
      </w:r>
      <w:r w:rsidRPr="00A61448">
        <w:rPr>
          <w:szCs w:val="28"/>
        </w:rPr>
        <w:t xml:space="preserve">тыс. руб., не освоено </w:t>
      </w:r>
      <w:r w:rsidR="00220E79" w:rsidRPr="00A61448">
        <w:rPr>
          <w:szCs w:val="28"/>
        </w:rPr>
        <w:t>1 675 608,97832</w:t>
      </w:r>
      <w:r w:rsidRPr="00A61448">
        <w:rPr>
          <w:szCs w:val="28"/>
        </w:rPr>
        <w:t xml:space="preserve"> тыс. руб.</w:t>
      </w:r>
    </w:p>
    <w:p w:rsidR="00BD4F7F" w:rsidRPr="00A61448" w:rsidRDefault="005D5A70" w:rsidP="00765445">
      <w:pPr>
        <w:jc w:val="both"/>
        <w:rPr>
          <w:szCs w:val="28"/>
        </w:rPr>
      </w:pPr>
      <w:r w:rsidRPr="00A61448">
        <w:rPr>
          <w:szCs w:val="28"/>
        </w:rPr>
        <w:tab/>
        <w:t>В разрезе муниципальных программ и непрограммных направлений деятельности освоение средств сложилось следующим образом:</w:t>
      </w:r>
    </w:p>
    <w:p w:rsidR="00E417D5" w:rsidRPr="00A61448" w:rsidRDefault="00E417D5" w:rsidP="00765445">
      <w:pPr>
        <w:ind w:firstLine="709"/>
        <w:jc w:val="right"/>
        <w:rPr>
          <w:sz w:val="26"/>
          <w:szCs w:val="26"/>
        </w:rPr>
      </w:pPr>
      <w:r w:rsidRPr="00A61448">
        <w:rPr>
          <w:sz w:val="26"/>
          <w:szCs w:val="26"/>
        </w:rPr>
        <w:t>тыс.руб.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410"/>
        <w:gridCol w:w="2268"/>
        <w:gridCol w:w="1559"/>
      </w:tblGrid>
      <w:tr w:rsidR="00D02FF3" w:rsidRPr="00A61448" w:rsidTr="00D02FF3">
        <w:trPr>
          <w:trHeight w:val="1418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jc w:val="center"/>
              <w:rPr>
                <w:color w:val="000000"/>
                <w:sz w:val="22"/>
                <w:szCs w:val="22"/>
              </w:rPr>
            </w:pPr>
            <w:r w:rsidRPr="00A61448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jc w:val="center"/>
              <w:rPr>
                <w:sz w:val="22"/>
                <w:szCs w:val="22"/>
              </w:rPr>
            </w:pPr>
            <w:r w:rsidRPr="00A61448">
              <w:rPr>
                <w:sz w:val="22"/>
                <w:szCs w:val="22"/>
              </w:rPr>
              <w:t>Уточненный план 2023 года         (с учетом допплана)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jc w:val="center"/>
              <w:rPr>
                <w:sz w:val="22"/>
                <w:szCs w:val="22"/>
              </w:rPr>
            </w:pPr>
            <w:r w:rsidRPr="00A61448">
              <w:rPr>
                <w:sz w:val="22"/>
                <w:szCs w:val="22"/>
              </w:rPr>
              <w:t>Исполнено в 2023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jc w:val="center"/>
              <w:rPr>
                <w:sz w:val="22"/>
                <w:szCs w:val="22"/>
              </w:rPr>
            </w:pPr>
            <w:r w:rsidRPr="00A61448">
              <w:rPr>
                <w:sz w:val="22"/>
                <w:szCs w:val="22"/>
              </w:rPr>
              <w:t>% исп</w:t>
            </w:r>
            <w:r>
              <w:rPr>
                <w:sz w:val="22"/>
                <w:szCs w:val="22"/>
              </w:rPr>
              <w:t>олнения плана</w:t>
            </w:r>
          </w:p>
        </w:tc>
      </w:tr>
      <w:tr w:rsidR="00D02FF3" w:rsidRPr="00A61448" w:rsidTr="00D02FF3">
        <w:trPr>
          <w:trHeight w:val="322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sz w:val="18"/>
                <w:szCs w:val="18"/>
              </w:rPr>
            </w:pPr>
          </w:p>
        </w:tc>
      </w:tr>
      <w:tr w:rsidR="00D02FF3" w:rsidRPr="00A61448" w:rsidTr="00D02FF3">
        <w:trPr>
          <w:trHeight w:val="72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"Культура и туризм"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1 616 369,93080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1 603 577,09176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99,2</w:t>
            </w:r>
          </w:p>
        </w:tc>
      </w:tr>
      <w:tr w:rsidR="00D02FF3" w:rsidRPr="00A61448" w:rsidTr="00D02FF3">
        <w:trPr>
          <w:trHeight w:val="5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1 546 805,23615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1 534 012,39711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sz w:val="24"/>
              </w:rPr>
            </w:pPr>
            <w:r w:rsidRPr="00A61448">
              <w:rPr>
                <w:bCs/>
                <w:i/>
                <w:sz w:val="24"/>
              </w:rPr>
              <w:t>99,2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"Образование"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12 118 359,04841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11 834 843,32693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97,7</w:t>
            </w:r>
          </w:p>
        </w:tc>
      </w:tr>
      <w:tr w:rsidR="00D02FF3" w:rsidRPr="00A61448" w:rsidTr="00D02FF3">
        <w:trPr>
          <w:trHeight w:val="4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>4 095 859,66828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>3 880 355,18846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94,7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"Социальная защита населения"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210 658,49645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209 300,78159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  <w:lang w:val="en-US"/>
              </w:rPr>
            </w:pPr>
            <w:r w:rsidRPr="00A61448">
              <w:rPr>
                <w:bCs/>
                <w:color w:val="000000"/>
                <w:sz w:val="24"/>
              </w:rPr>
              <w:t>99,4</w:t>
            </w:r>
          </w:p>
        </w:tc>
      </w:tr>
      <w:tr w:rsidR="00D02FF3" w:rsidRPr="00A61448" w:rsidTr="00D02FF3">
        <w:trPr>
          <w:trHeight w:val="5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181 846,49645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180 493,68346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99,3</w:t>
            </w:r>
          </w:p>
        </w:tc>
      </w:tr>
      <w:tr w:rsidR="00D02FF3" w:rsidRPr="00A61448" w:rsidTr="00D02FF3">
        <w:trPr>
          <w:trHeight w:val="69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"Спорт"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841 027,87161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840 412,86928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99,9</w:t>
            </w:r>
          </w:p>
        </w:tc>
      </w:tr>
      <w:tr w:rsidR="00D02FF3" w:rsidRPr="00A61448" w:rsidTr="00D02FF3">
        <w:trPr>
          <w:trHeight w:val="7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826 204,71162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825 589,70929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99,9</w:t>
            </w:r>
          </w:p>
        </w:tc>
      </w:tr>
      <w:tr w:rsidR="00D02FF3" w:rsidRPr="00A61448" w:rsidTr="00D02FF3">
        <w:trPr>
          <w:trHeight w:val="7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12 964,32687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12 712,10619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98,1</w:t>
            </w:r>
          </w:p>
        </w:tc>
      </w:tr>
      <w:tr w:rsidR="00D02FF3" w:rsidRPr="00A61448" w:rsidTr="00D02FF3">
        <w:trPr>
          <w:trHeight w:val="61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859,28242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859,28242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100,0</w:t>
            </w:r>
          </w:p>
        </w:tc>
      </w:tr>
      <w:tr w:rsidR="00D02FF3" w:rsidRPr="00A61448" w:rsidTr="00D02FF3">
        <w:trPr>
          <w:trHeight w:val="75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"Экология и окружающая среда"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113 922,04066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105 746,02974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92,8</w:t>
            </w:r>
          </w:p>
        </w:tc>
      </w:tr>
      <w:tr w:rsidR="00D02FF3" w:rsidRPr="00A61448" w:rsidTr="00D02FF3">
        <w:trPr>
          <w:trHeight w:val="6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75 934,04066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i/>
                <w:sz w:val="24"/>
                <w:szCs w:val="28"/>
              </w:rPr>
              <w:t>67 776,66946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89,3</w:t>
            </w:r>
          </w:p>
        </w:tc>
      </w:tr>
      <w:tr w:rsidR="00D02FF3" w:rsidRPr="00A61448" w:rsidTr="00D02FF3">
        <w:trPr>
          <w:trHeight w:val="1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  <w:shd w:val="clear" w:color="auto" w:fill="FFFFFF"/>
              </w:rPr>
              <w:t>431 577,99992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358 723,81024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83,1</w:t>
            </w:r>
          </w:p>
        </w:tc>
      </w:tr>
      <w:tr w:rsidR="00D02FF3" w:rsidRPr="00A61448" w:rsidTr="00D02FF3">
        <w:trPr>
          <w:trHeight w:val="7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  <w:shd w:val="clear" w:color="auto" w:fill="FFFFFF"/>
              </w:rPr>
              <w:t>395 679 ,75368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  <w:shd w:val="clear" w:color="auto" w:fill="FFFFFF"/>
              </w:rPr>
              <w:t>341 946, 28419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86,4</w:t>
            </w:r>
          </w:p>
        </w:tc>
      </w:tr>
      <w:tr w:rsidR="00D02FF3" w:rsidRPr="00A61448" w:rsidTr="00D02FF3">
        <w:trPr>
          <w:trHeight w:val="6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"Жилище"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125 568,37715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 xml:space="preserve">124 559,85813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99,2</w:t>
            </w:r>
          </w:p>
        </w:tc>
      </w:tr>
      <w:tr w:rsidR="00D02FF3" w:rsidRPr="00A61448" w:rsidTr="00D02FF3">
        <w:trPr>
          <w:trHeight w:val="69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8 460,27715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7 452,85309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88,1</w:t>
            </w:r>
          </w:p>
        </w:tc>
      </w:tr>
      <w:tr w:rsidR="00D02FF3" w:rsidRPr="00A61448" w:rsidTr="00D02FF3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1 839 675,32280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1 819 064,83395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98,9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1 225 355,71280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1 205 104,67552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98,4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 "Предпринимательство"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23 865,81600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23 716,41600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99,4</w:t>
            </w:r>
          </w:p>
        </w:tc>
      </w:tr>
      <w:tr w:rsidR="00D02FF3" w:rsidRPr="00A61448" w:rsidTr="00D02FF3">
        <w:trPr>
          <w:trHeight w:val="6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23 865,81600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23 716,41600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99,4</w:t>
            </w:r>
          </w:p>
        </w:tc>
      </w:tr>
      <w:tr w:rsidR="00D02FF3" w:rsidRPr="00A61448" w:rsidTr="00D02FF3">
        <w:trPr>
          <w:trHeight w:val="9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"Управление имуществом и муниципальными финансами"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2 943 388,64844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2 890 170,72897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98,2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 xml:space="preserve">2 882 984,35840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>2 830 083,01238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98,2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реализация молодежной политики"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221 099,04158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205 589,57526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93,0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lastRenderedPageBreak/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204 507,84158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197 369,99719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96,5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3 265 116,02499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2 415 862,29062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74,0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1 455 701,13499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1 352 124,68750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92,9</w:t>
            </w:r>
          </w:p>
        </w:tc>
      </w:tr>
      <w:tr w:rsidR="00D02FF3" w:rsidRPr="00A61448" w:rsidTr="00D02FF3">
        <w:trPr>
          <w:trHeight w:val="7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 "Цифровое муниципальное образование"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533 182,82332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512 451,83256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96,1</w:t>
            </w:r>
          </w:p>
        </w:tc>
      </w:tr>
      <w:tr w:rsidR="00D02FF3" w:rsidRPr="00A61448" w:rsidTr="00D02FF3">
        <w:trPr>
          <w:trHeight w:val="40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501 444,23401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482 350,42157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96,2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Муниципальная программа "Архитектура и градостроительство"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23 757,19465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sz w:val="24"/>
              </w:rPr>
              <w:t>22 261,26808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93,7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/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19 276,19465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17 780,26808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92,2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sz w:val="24"/>
              </w:rPr>
            </w:pPr>
            <w:r w:rsidRPr="00A61448">
              <w:rPr>
                <w:sz w:val="24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4 526 973,02516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4 332 783,69311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95,7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3 614 242,46516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3 554 114,55373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98,3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sz w:val="24"/>
              </w:rPr>
            </w:pPr>
            <w:r w:rsidRPr="00A61448">
              <w:rPr>
                <w:sz w:val="24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13 894 609,46278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13 807 583,51682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99,4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2 754 985,11578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2 749 637,71362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99,8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sz w:val="24"/>
              </w:rPr>
            </w:pPr>
            <w:r w:rsidRPr="00A61448">
              <w:rPr>
                <w:sz w:val="24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444 026,34084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422 099,87793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95,0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i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239 939,10521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 xml:space="preserve">231 750,05256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96,6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313925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313925">
              <w:rPr>
                <w:bCs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  <w:r w:rsidRPr="00313925">
              <w:rPr>
                <w:sz w:val="24"/>
              </w:rPr>
              <w:t xml:space="preserve"> (за счет средств бюджета округа)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313925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313925">
              <w:rPr>
                <w:bCs/>
                <w:color w:val="000000"/>
                <w:sz w:val="24"/>
              </w:rPr>
              <w:t>41 759,22551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313925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313925">
              <w:rPr>
                <w:bCs/>
                <w:color w:val="000000"/>
                <w:sz w:val="24"/>
              </w:rPr>
              <w:t>41 327,14390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313925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313925">
              <w:rPr>
                <w:bCs/>
                <w:color w:val="000000"/>
                <w:sz w:val="24"/>
              </w:rPr>
              <w:t>99,0</w:t>
            </w:r>
          </w:p>
        </w:tc>
      </w:tr>
      <w:tr w:rsidR="00D02FF3" w:rsidRPr="00A61448" w:rsidTr="00D02FF3">
        <w:trPr>
          <w:trHeight w:val="4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Непрогра</w:t>
            </w:r>
            <w:r>
              <w:rPr>
                <w:bCs/>
                <w:color w:val="000000"/>
                <w:sz w:val="24"/>
              </w:rPr>
              <w:t>м</w:t>
            </w:r>
            <w:r w:rsidRPr="00A61448">
              <w:rPr>
                <w:bCs/>
                <w:color w:val="000000"/>
                <w:sz w:val="24"/>
              </w:rPr>
              <w:t>мные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226 740,04563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196 245,03419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86,6</w:t>
            </w:r>
          </w:p>
        </w:tc>
      </w:tr>
      <w:tr w:rsidR="00D02FF3" w:rsidRPr="00A61448" w:rsidTr="00D02FF3">
        <w:trPr>
          <w:trHeight w:val="24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221 424,44563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190 929,43419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86,2</w:t>
            </w:r>
          </w:p>
        </w:tc>
      </w:tr>
      <w:tr w:rsidR="00D02FF3" w:rsidRPr="00A61448" w:rsidTr="00D02FF3">
        <w:trPr>
          <w:trHeight w:val="24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Cs w:val="28"/>
              </w:rPr>
            </w:pPr>
            <w:r w:rsidRPr="00A61448">
              <w:rPr>
                <w:bCs/>
                <w:color w:val="000000"/>
                <w:szCs w:val="28"/>
              </w:rPr>
              <w:t>Всего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43 454 641,06357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41 779 032,08525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color w:val="000000"/>
                <w:sz w:val="24"/>
              </w:rPr>
            </w:pPr>
            <w:r w:rsidRPr="00A61448">
              <w:rPr>
                <w:bCs/>
                <w:color w:val="000000"/>
                <w:sz w:val="24"/>
              </w:rPr>
              <w:t>96,1</w:t>
            </w:r>
          </w:p>
        </w:tc>
      </w:tr>
      <w:tr w:rsidR="00D02FF3" w:rsidRPr="00A61448" w:rsidTr="00D02FF3">
        <w:trPr>
          <w:trHeight w:val="24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rPr>
                <w:bCs/>
                <w:color w:val="000000"/>
                <w:sz w:val="24"/>
              </w:rPr>
            </w:pPr>
            <w:r w:rsidRPr="00A61448">
              <w:rPr>
                <w:i/>
                <w:sz w:val="24"/>
              </w:rPr>
              <w:t>в том числе за счет средств бюджета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20 317 135,11613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19 714 774,44372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F3" w:rsidRPr="00A61448" w:rsidRDefault="00D02FF3" w:rsidP="00765445">
            <w:pPr>
              <w:ind w:firstLine="49"/>
              <w:jc w:val="center"/>
              <w:rPr>
                <w:bCs/>
                <w:i/>
                <w:color w:val="000000"/>
                <w:sz w:val="24"/>
              </w:rPr>
            </w:pPr>
            <w:r w:rsidRPr="00A61448">
              <w:rPr>
                <w:bCs/>
                <w:i/>
                <w:color w:val="000000"/>
                <w:sz w:val="24"/>
              </w:rPr>
              <w:t>97,0</w:t>
            </w:r>
          </w:p>
        </w:tc>
      </w:tr>
    </w:tbl>
    <w:p w:rsidR="00AD6E74" w:rsidRPr="00A61448" w:rsidRDefault="00AD6E74" w:rsidP="00765445">
      <w:pPr>
        <w:ind w:firstLine="709"/>
        <w:jc w:val="center"/>
        <w:rPr>
          <w:b/>
          <w:szCs w:val="28"/>
        </w:rPr>
      </w:pPr>
    </w:p>
    <w:p w:rsidR="00444858" w:rsidRDefault="00444858" w:rsidP="00765445">
      <w:pPr>
        <w:ind w:firstLine="539"/>
        <w:jc w:val="center"/>
        <w:rPr>
          <w:b/>
          <w:bCs/>
          <w:szCs w:val="28"/>
        </w:rPr>
      </w:pPr>
    </w:p>
    <w:p w:rsidR="00C06F2C" w:rsidRPr="00A61448" w:rsidRDefault="00C06F2C" w:rsidP="00765445">
      <w:pPr>
        <w:ind w:firstLine="539"/>
        <w:jc w:val="center"/>
        <w:rPr>
          <w:b/>
          <w:bCs/>
          <w:szCs w:val="28"/>
        </w:rPr>
      </w:pPr>
      <w:r w:rsidRPr="00A61448">
        <w:rPr>
          <w:b/>
          <w:bCs/>
          <w:szCs w:val="28"/>
        </w:rPr>
        <w:lastRenderedPageBreak/>
        <w:t xml:space="preserve">Муниципальная программа </w:t>
      </w:r>
      <w:r w:rsidRPr="00A61448">
        <w:rPr>
          <w:b/>
          <w:szCs w:val="28"/>
        </w:rPr>
        <w:t>«Культура и туризм»</w:t>
      </w:r>
    </w:p>
    <w:p w:rsidR="00C06F2C" w:rsidRPr="00A61448" w:rsidRDefault="00C06F2C" w:rsidP="00765445">
      <w:pPr>
        <w:ind w:firstLine="539"/>
        <w:jc w:val="center"/>
        <w:rPr>
          <w:b/>
          <w:bCs/>
          <w:szCs w:val="28"/>
        </w:rPr>
      </w:pP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муниципальной программе «Культура и туризм» при плане 1 616 369,93080 тыс. руб. исполнение сложилось в сумме  1 603 577,09176 тыс. руб. и составило 99,2 % к плану. Недоосвоено 12 792,83904 тыс. руб. В разрезе источников расходы распределились следующим образом: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за счет средств федерального бюджета расходы составили 3 944,02900 тыс. руб.</w:t>
      </w:r>
      <w:r w:rsidR="00BD4F7F">
        <w:rPr>
          <w:szCs w:val="28"/>
        </w:rPr>
        <w:t>,</w:t>
      </w:r>
      <w:r w:rsidRPr="00A61448">
        <w:rPr>
          <w:szCs w:val="28"/>
        </w:rPr>
        <w:t xml:space="preserve"> или 100 %.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Московской области </w:t>
      </w:r>
      <w:r w:rsidR="00A05F69">
        <w:rPr>
          <w:szCs w:val="28"/>
        </w:rPr>
        <w:t>-</w:t>
      </w:r>
      <w:r w:rsidRPr="00A61448">
        <w:rPr>
          <w:szCs w:val="28"/>
        </w:rPr>
        <w:t xml:space="preserve"> 65 620,66565 тыс. руб.</w:t>
      </w:r>
      <w:r w:rsidR="00BD4F7F">
        <w:rPr>
          <w:szCs w:val="28"/>
        </w:rPr>
        <w:t>,</w:t>
      </w:r>
      <w:r w:rsidRPr="00A61448">
        <w:rPr>
          <w:szCs w:val="28"/>
        </w:rPr>
        <w:t xml:space="preserve"> или 100 %;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за счет средств бюджета округа при плане 1 546 805,23615 тыс. руб. исполнение составило 1 534 012,39711 тыс. руб., или   99,2 %.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Средства израсходованы на следующие цели.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По подпрограмме «Развитие музейного дела»: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 на организацию текущей деятельности по оказанию муниципальных услуг (работ) музеями  </w:t>
      </w:r>
      <w:r w:rsidR="00517DDA">
        <w:rPr>
          <w:szCs w:val="28"/>
        </w:rPr>
        <w:t xml:space="preserve">- </w:t>
      </w:r>
      <w:r w:rsidRPr="00A61448">
        <w:rPr>
          <w:szCs w:val="28"/>
        </w:rPr>
        <w:t xml:space="preserve"> 19 395,16093 тыс. руб. 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сохранение достигнутого уровня заработной платы работников муниципальных бюджетных учреждений культуры </w:t>
      </w:r>
      <w:r w:rsidR="00517DDA">
        <w:rPr>
          <w:szCs w:val="28"/>
        </w:rPr>
        <w:t>-</w:t>
      </w:r>
      <w:r w:rsidRPr="00A61448">
        <w:rPr>
          <w:szCs w:val="28"/>
        </w:rPr>
        <w:t xml:space="preserve"> 1 157,73800 тыс. руб. </w:t>
      </w:r>
      <w:r w:rsidR="00EF7667">
        <w:rPr>
          <w:szCs w:val="28"/>
        </w:rPr>
        <w:t>(</w:t>
      </w:r>
      <w:r w:rsidRPr="00A61448">
        <w:rPr>
          <w:szCs w:val="28"/>
        </w:rPr>
        <w:t>средств</w:t>
      </w:r>
      <w:r w:rsidR="00EF7667">
        <w:rPr>
          <w:szCs w:val="28"/>
        </w:rPr>
        <w:t>а</w:t>
      </w:r>
      <w:r w:rsidRPr="00A61448">
        <w:rPr>
          <w:szCs w:val="28"/>
        </w:rPr>
        <w:t xml:space="preserve"> бюджета Московс</w:t>
      </w:r>
      <w:r w:rsidR="00517DDA">
        <w:rPr>
          <w:szCs w:val="28"/>
        </w:rPr>
        <w:t>к</w:t>
      </w:r>
      <w:r w:rsidRPr="00A61448">
        <w:rPr>
          <w:szCs w:val="28"/>
        </w:rPr>
        <w:t>ой области</w:t>
      </w:r>
      <w:r w:rsidR="00EF7667">
        <w:rPr>
          <w:szCs w:val="28"/>
        </w:rPr>
        <w:t>)</w:t>
      </w:r>
      <w:r w:rsidRPr="00A61448">
        <w:rPr>
          <w:szCs w:val="28"/>
        </w:rPr>
        <w:t>;</w:t>
      </w:r>
    </w:p>
    <w:p w:rsidR="00517DDA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</w:t>
      </w:r>
      <w:r w:rsidR="00B73401">
        <w:rPr>
          <w:szCs w:val="28"/>
        </w:rPr>
        <w:t>а проведение обследования зданий</w:t>
      </w:r>
      <w:r w:rsidRPr="00A61448">
        <w:rPr>
          <w:szCs w:val="28"/>
        </w:rPr>
        <w:t xml:space="preserve">, проведение работ по модернизации, пуска и наладки сигнализационного оборудования </w:t>
      </w:r>
      <w:r w:rsidR="001778CA">
        <w:rPr>
          <w:szCs w:val="28"/>
        </w:rPr>
        <w:t>-</w:t>
      </w:r>
      <w:r w:rsidRPr="00A61448">
        <w:rPr>
          <w:szCs w:val="28"/>
        </w:rPr>
        <w:t xml:space="preserve"> 1 974,96662 тыс. руб. 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По подпрограмме «Развитие библиотечного дела»</w:t>
      </w:r>
      <w:r w:rsidR="002D6707">
        <w:rPr>
          <w:szCs w:val="28"/>
        </w:rPr>
        <w:t xml:space="preserve"> израсходовано</w:t>
      </w:r>
      <w:r w:rsidRPr="00A61448">
        <w:rPr>
          <w:szCs w:val="28"/>
        </w:rPr>
        <w:t>: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 на организацию текущей деятельности по оказанию муниципальных услуг (работ) библиотеками  </w:t>
      </w:r>
      <w:r w:rsidR="00AF27BC">
        <w:rPr>
          <w:szCs w:val="28"/>
        </w:rPr>
        <w:t>-</w:t>
      </w:r>
      <w:r w:rsidRPr="00A61448">
        <w:rPr>
          <w:szCs w:val="28"/>
        </w:rPr>
        <w:t xml:space="preserve"> 74 089,02121 тыс. руб.;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сохранение достигнутого уровня заработной платы работников муниципальных бюджетных учреждений культуры </w:t>
      </w:r>
      <w:r w:rsidR="00AF27BC">
        <w:rPr>
          <w:szCs w:val="28"/>
        </w:rPr>
        <w:t>-</w:t>
      </w:r>
      <w:r w:rsidRPr="00A61448">
        <w:rPr>
          <w:szCs w:val="28"/>
        </w:rPr>
        <w:t xml:space="preserve"> 5 341,02300 тыс. руб. </w:t>
      </w:r>
      <w:r w:rsidR="00AF27BC">
        <w:rPr>
          <w:szCs w:val="28"/>
        </w:rPr>
        <w:t>(</w:t>
      </w:r>
      <w:r w:rsidRPr="00A61448">
        <w:rPr>
          <w:szCs w:val="28"/>
        </w:rPr>
        <w:t>средств</w:t>
      </w:r>
      <w:r w:rsidR="00AF27BC">
        <w:rPr>
          <w:szCs w:val="28"/>
        </w:rPr>
        <w:t>а</w:t>
      </w:r>
      <w:r w:rsidRPr="00A61448">
        <w:rPr>
          <w:szCs w:val="28"/>
        </w:rPr>
        <w:t xml:space="preserve"> бюджета Московс</w:t>
      </w:r>
      <w:r w:rsidR="00AF27BC">
        <w:rPr>
          <w:szCs w:val="28"/>
        </w:rPr>
        <w:t>ко</w:t>
      </w:r>
      <w:r w:rsidRPr="00A61448">
        <w:rPr>
          <w:szCs w:val="28"/>
        </w:rPr>
        <w:t>й области</w:t>
      </w:r>
      <w:r w:rsidR="00AF27BC">
        <w:rPr>
          <w:szCs w:val="28"/>
        </w:rPr>
        <w:t>)</w:t>
      </w:r>
      <w:r w:rsidRPr="00A61448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комплектование библиотечных фондов </w:t>
      </w:r>
      <w:r w:rsidR="002B68A5">
        <w:rPr>
          <w:szCs w:val="28"/>
        </w:rPr>
        <w:t>-</w:t>
      </w:r>
      <w:r w:rsidRPr="00A61448">
        <w:rPr>
          <w:szCs w:val="28"/>
        </w:rPr>
        <w:t xml:space="preserve"> 3 999,99465 тыс. руб</w:t>
      </w:r>
      <w:r w:rsidR="008F6F41">
        <w:rPr>
          <w:szCs w:val="28"/>
        </w:rPr>
        <w:t>.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По подпрограмме «Развитие профессионального искусства, гастрольно-концертной деятельности и культурно-досуговой деятельности, кинематографии»: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 на организацию текущей деятельности по оказанию муниципальных </w:t>
      </w:r>
      <w:r w:rsidR="006E0B30">
        <w:rPr>
          <w:szCs w:val="28"/>
        </w:rPr>
        <w:t>услуг (работ) театрально-концер</w:t>
      </w:r>
      <w:r w:rsidRPr="00A61448">
        <w:rPr>
          <w:szCs w:val="28"/>
        </w:rPr>
        <w:t>т</w:t>
      </w:r>
      <w:r w:rsidR="006E0B30">
        <w:rPr>
          <w:szCs w:val="28"/>
        </w:rPr>
        <w:t>н</w:t>
      </w:r>
      <w:r w:rsidRPr="00A61448">
        <w:rPr>
          <w:szCs w:val="28"/>
        </w:rPr>
        <w:t xml:space="preserve">ых, культурно-досуговых учреждений и парков культуры и отдыха расходы произведены </w:t>
      </w:r>
      <w:r w:rsidR="008015D0">
        <w:rPr>
          <w:szCs w:val="28"/>
        </w:rPr>
        <w:t>в сумме 928 920,87052 тыс. руб.</w:t>
      </w:r>
      <w:r w:rsidRPr="00A61448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сохранение достигнутого уровня заработной платы работников муниципальных бюджетных учреждений культуры расходы </w:t>
      </w:r>
      <w:r w:rsidR="006E0B30">
        <w:rPr>
          <w:szCs w:val="28"/>
        </w:rPr>
        <w:t>составили</w:t>
      </w:r>
      <w:r w:rsidR="00743315">
        <w:rPr>
          <w:szCs w:val="28"/>
        </w:rPr>
        <w:t xml:space="preserve">                  </w:t>
      </w:r>
      <w:r w:rsidRPr="00A61448">
        <w:rPr>
          <w:szCs w:val="28"/>
        </w:rPr>
        <w:t xml:space="preserve"> 56 763,23900 тыс. руб. </w:t>
      </w:r>
      <w:r w:rsidR="00430D4A">
        <w:rPr>
          <w:szCs w:val="28"/>
        </w:rPr>
        <w:t>(</w:t>
      </w:r>
      <w:r w:rsidRPr="00A61448">
        <w:rPr>
          <w:szCs w:val="28"/>
        </w:rPr>
        <w:t>средств</w:t>
      </w:r>
      <w:r w:rsidR="00430D4A">
        <w:rPr>
          <w:szCs w:val="28"/>
        </w:rPr>
        <w:t>а</w:t>
      </w:r>
      <w:r w:rsidRPr="00A61448">
        <w:rPr>
          <w:szCs w:val="28"/>
        </w:rPr>
        <w:t xml:space="preserve"> бюджета Московс</w:t>
      </w:r>
      <w:r w:rsidR="00430D4A">
        <w:rPr>
          <w:szCs w:val="28"/>
        </w:rPr>
        <w:t>ко</w:t>
      </w:r>
      <w:r w:rsidRPr="00A61448">
        <w:rPr>
          <w:szCs w:val="28"/>
        </w:rPr>
        <w:t>й области</w:t>
      </w:r>
      <w:r w:rsidR="00430D4A">
        <w:rPr>
          <w:szCs w:val="28"/>
        </w:rPr>
        <w:t>)</w:t>
      </w:r>
      <w:r w:rsidRPr="00A61448">
        <w:rPr>
          <w:szCs w:val="28"/>
        </w:rPr>
        <w:t>;</w:t>
      </w:r>
    </w:p>
    <w:p w:rsidR="00084DDE" w:rsidRDefault="00BD4F7F" w:rsidP="00765445">
      <w:pPr>
        <w:ind w:firstLine="567"/>
        <w:jc w:val="both"/>
        <w:rPr>
          <w:szCs w:val="28"/>
        </w:rPr>
      </w:pPr>
      <w:r w:rsidRPr="00084DDE">
        <w:rPr>
          <w:szCs w:val="28"/>
        </w:rPr>
        <w:t xml:space="preserve">- на содержание ФОК МАУ «КМЦ «Дом Молодежи» </w:t>
      </w:r>
      <w:r w:rsidR="00C06F2C" w:rsidRPr="00084DDE">
        <w:rPr>
          <w:szCs w:val="28"/>
        </w:rPr>
        <w:t>исполнение сложилось в сумме 4 336,63028 тыс. руб.</w:t>
      </w:r>
      <w:r w:rsidRPr="00084DDE">
        <w:rPr>
          <w:szCs w:val="28"/>
        </w:rPr>
        <w:t xml:space="preserve">, </w:t>
      </w:r>
      <w:r w:rsidR="00C06F2C" w:rsidRPr="00084DDE">
        <w:rPr>
          <w:szCs w:val="28"/>
        </w:rPr>
        <w:t xml:space="preserve"> или </w:t>
      </w:r>
      <w:r w:rsidRPr="00084DDE">
        <w:rPr>
          <w:szCs w:val="28"/>
        </w:rPr>
        <w:t xml:space="preserve">на </w:t>
      </w:r>
      <w:r w:rsidR="00C06F2C" w:rsidRPr="00084DDE">
        <w:rPr>
          <w:szCs w:val="28"/>
        </w:rPr>
        <w:t>86,7 % при плане 5 000,00000 т</w:t>
      </w:r>
      <w:r w:rsidRPr="00084DDE">
        <w:rPr>
          <w:szCs w:val="28"/>
        </w:rPr>
        <w:t>ыс.руб.</w:t>
      </w:r>
      <w:r w:rsidR="00C06F2C" w:rsidRPr="00084DDE">
        <w:rPr>
          <w:szCs w:val="28"/>
        </w:rPr>
        <w:t xml:space="preserve"> в </w:t>
      </w:r>
      <w:r w:rsidR="00C75E0D" w:rsidRPr="00084DDE">
        <w:rPr>
          <w:szCs w:val="28"/>
        </w:rPr>
        <w:t xml:space="preserve">связи </w:t>
      </w:r>
      <w:r w:rsidR="00C06F2C" w:rsidRPr="00084DDE">
        <w:rPr>
          <w:szCs w:val="28"/>
        </w:rPr>
        <w:t>с экономией по результатам конкурентных процедур;</w:t>
      </w:r>
      <w:r w:rsidR="00197C8D">
        <w:rPr>
          <w:szCs w:val="28"/>
        </w:rPr>
        <w:t xml:space="preserve"> </w:t>
      </w:r>
    </w:p>
    <w:p w:rsidR="00C06F2C" w:rsidRPr="000B50CA" w:rsidRDefault="00C06F2C" w:rsidP="00765445">
      <w:pPr>
        <w:ind w:firstLine="567"/>
        <w:jc w:val="both"/>
        <w:rPr>
          <w:szCs w:val="28"/>
        </w:rPr>
      </w:pPr>
      <w:r w:rsidRPr="000B50CA">
        <w:rPr>
          <w:szCs w:val="28"/>
        </w:rPr>
        <w:t xml:space="preserve">-  на обследование здания, проведение обмерных работ, разработку ПСД, проведение капитального ремонта дома культуры МАУК КДМЦ «Новое поколение» </w:t>
      </w:r>
      <w:r w:rsidR="00686C01">
        <w:rPr>
          <w:szCs w:val="28"/>
        </w:rPr>
        <w:t>в</w:t>
      </w:r>
      <w:r w:rsidRPr="000B50CA">
        <w:rPr>
          <w:szCs w:val="28"/>
        </w:rPr>
        <w:t xml:space="preserve"> р.п. Большие Вя</w:t>
      </w:r>
      <w:r w:rsidR="000B50CA">
        <w:rPr>
          <w:szCs w:val="28"/>
        </w:rPr>
        <w:t xml:space="preserve">земы, ул. Городок – 17, д.22/1 </w:t>
      </w:r>
      <w:r w:rsidRPr="000B50CA">
        <w:rPr>
          <w:szCs w:val="28"/>
        </w:rPr>
        <w:t>при плане 19 040,00000 тыс. руб.  расходы составили 18 953,23106 тыс. руб. или 99,5%</w:t>
      </w:r>
      <w:r w:rsidRPr="000B50CA">
        <w:t xml:space="preserve"> </w:t>
      </w:r>
      <w:r w:rsidRPr="000B50CA">
        <w:rPr>
          <w:szCs w:val="28"/>
        </w:rPr>
        <w:t>в связи с экономией по результатам конкурентных процедур;</w:t>
      </w:r>
    </w:p>
    <w:p w:rsidR="00C06F2C" w:rsidRPr="000B50CA" w:rsidRDefault="00C06F2C" w:rsidP="00765445">
      <w:pPr>
        <w:ind w:firstLine="567"/>
        <w:jc w:val="both"/>
        <w:rPr>
          <w:szCs w:val="28"/>
        </w:rPr>
      </w:pPr>
      <w:r w:rsidRPr="000B50CA">
        <w:rPr>
          <w:szCs w:val="28"/>
        </w:rPr>
        <w:lastRenderedPageBreak/>
        <w:t>- на  проведение ремон</w:t>
      </w:r>
      <w:r w:rsidR="00CC50C7">
        <w:rPr>
          <w:szCs w:val="28"/>
        </w:rPr>
        <w:t>та зданий и помещений МБУ КСДЦ «Ершовское»</w:t>
      </w:r>
      <w:r w:rsidRPr="000B50CA">
        <w:rPr>
          <w:szCs w:val="28"/>
        </w:rPr>
        <w:t xml:space="preserve">  план 15 976,95464 исполнен в размере 7 243,76643 тыс.руб. </w:t>
      </w:r>
      <w:r w:rsidR="000631CD">
        <w:rPr>
          <w:szCs w:val="28"/>
        </w:rPr>
        <w:t>Остаток средств перенесен на 2024 год</w:t>
      </w:r>
      <w:r w:rsidRPr="000B50CA">
        <w:rPr>
          <w:szCs w:val="28"/>
        </w:rPr>
        <w:t>;</w:t>
      </w:r>
    </w:p>
    <w:p w:rsidR="00C06F2C" w:rsidRPr="000B50CA" w:rsidRDefault="00C06F2C" w:rsidP="00765445">
      <w:pPr>
        <w:ind w:firstLine="567"/>
        <w:jc w:val="both"/>
        <w:rPr>
          <w:szCs w:val="28"/>
        </w:rPr>
      </w:pPr>
      <w:r w:rsidRPr="000B50CA">
        <w:rPr>
          <w:szCs w:val="28"/>
        </w:rPr>
        <w:t xml:space="preserve">- на составление ПСД на проведение текущего ремонта помещения </w:t>
      </w:r>
      <w:r w:rsidR="00787275">
        <w:rPr>
          <w:szCs w:val="28"/>
        </w:rPr>
        <w:t>в</w:t>
      </w:r>
      <w:r w:rsidRPr="000B50CA">
        <w:rPr>
          <w:szCs w:val="28"/>
        </w:rPr>
        <w:t xml:space="preserve"> </w:t>
      </w:r>
      <w:r w:rsidR="00787275">
        <w:rPr>
          <w:szCs w:val="28"/>
        </w:rPr>
        <w:t>г.</w:t>
      </w:r>
      <w:r w:rsidRPr="000B50CA">
        <w:rPr>
          <w:szCs w:val="28"/>
        </w:rPr>
        <w:t>Звенигород, микрорайон Супонево, корпус 3 план  250,00000 тыс. руб. исполнен на 100 %;</w:t>
      </w:r>
    </w:p>
    <w:p w:rsidR="00C06F2C" w:rsidRPr="000B50CA" w:rsidRDefault="00C06F2C" w:rsidP="00765445">
      <w:pPr>
        <w:ind w:firstLine="567"/>
        <w:jc w:val="both"/>
        <w:rPr>
          <w:szCs w:val="28"/>
        </w:rPr>
      </w:pPr>
      <w:r w:rsidRPr="000B50CA">
        <w:rPr>
          <w:szCs w:val="28"/>
        </w:rPr>
        <w:t>- на  ремонт помещений МБУК «Театральный центр «Жаворонки»  план 242,01684 исполнен в размере 228,90000 тыс.руб.;</w:t>
      </w:r>
    </w:p>
    <w:p w:rsidR="00C06F2C" w:rsidRPr="00523BDF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523BDF">
        <w:rPr>
          <w:szCs w:val="28"/>
        </w:rPr>
        <w:t xml:space="preserve">расходы </w:t>
      </w:r>
      <w:r w:rsidRPr="00A61448">
        <w:rPr>
          <w:szCs w:val="28"/>
        </w:rPr>
        <w:t xml:space="preserve">на проведение праздничных мероприятий </w:t>
      </w:r>
      <w:r w:rsidR="00523BDF">
        <w:rPr>
          <w:szCs w:val="28"/>
        </w:rPr>
        <w:t>составили  17 129,86000 тыс. руб.</w:t>
      </w:r>
      <w:r w:rsidR="00523BDF" w:rsidRPr="00523BDF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предоставление услуг и приобретение основных средств в целях </w:t>
      </w:r>
      <w:r w:rsidR="00BD4F7F">
        <w:rPr>
          <w:szCs w:val="28"/>
        </w:rPr>
        <w:t xml:space="preserve">поддержки народных коллективов </w:t>
      </w:r>
      <w:r w:rsidRPr="00A61448">
        <w:rPr>
          <w:szCs w:val="28"/>
        </w:rPr>
        <w:t xml:space="preserve"> исполнение сложилось в сумме 1 142,28140 тыс. руб.;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ликвидацию учреждения МАУ </w:t>
      </w:r>
      <w:r w:rsidR="00B12A6C">
        <w:rPr>
          <w:szCs w:val="28"/>
        </w:rPr>
        <w:t>«Городские п</w:t>
      </w:r>
      <w:r w:rsidRPr="00A61448">
        <w:rPr>
          <w:szCs w:val="28"/>
        </w:rPr>
        <w:t>арки</w:t>
      </w:r>
      <w:r w:rsidR="00B12A6C">
        <w:rPr>
          <w:szCs w:val="28"/>
        </w:rPr>
        <w:t>»</w:t>
      </w:r>
      <w:r w:rsidRPr="00A61448">
        <w:rPr>
          <w:szCs w:val="28"/>
        </w:rPr>
        <w:t xml:space="preserve"> израсходовано 531,61976 тыс. руб. </w:t>
      </w:r>
    </w:p>
    <w:p w:rsidR="00C06F2C" w:rsidRPr="00A61448" w:rsidRDefault="00B12A6C" w:rsidP="00765445">
      <w:pPr>
        <w:ind w:firstLine="539"/>
        <w:jc w:val="both"/>
        <w:rPr>
          <w:szCs w:val="28"/>
        </w:rPr>
      </w:pPr>
      <w:r>
        <w:rPr>
          <w:szCs w:val="28"/>
        </w:rPr>
        <w:t xml:space="preserve">По </w:t>
      </w:r>
      <w:r w:rsidR="00C06F2C" w:rsidRPr="00A61448">
        <w:rPr>
          <w:szCs w:val="28"/>
        </w:rPr>
        <w:t>подпрограмме «Укрепление материально-технической базы муниципальных учреждений культуры»:</w:t>
      </w:r>
    </w:p>
    <w:p w:rsidR="00C06F2C" w:rsidRPr="00A61448" w:rsidRDefault="00B12A6C" w:rsidP="00765445">
      <w:pPr>
        <w:ind w:firstLine="539"/>
        <w:jc w:val="both"/>
        <w:rPr>
          <w:szCs w:val="28"/>
        </w:rPr>
      </w:pPr>
      <w:r>
        <w:rPr>
          <w:szCs w:val="28"/>
        </w:rPr>
        <w:t>- на с</w:t>
      </w:r>
      <w:r w:rsidR="00C06F2C" w:rsidRPr="00A61448">
        <w:rPr>
          <w:szCs w:val="28"/>
        </w:rPr>
        <w:t xml:space="preserve">оздание доступной среды в муниципальных учреждениях культуры </w:t>
      </w:r>
      <w:r w:rsidR="00492C3A">
        <w:rPr>
          <w:szCs w:val="28"/>
        </w:rPr>
        <w:t xml:space="preserve">израсходовано </w:t>
      </w:r>
      <w:r w:rsidR="00C06F2C" w:rsidRPr="00A61448">
        <w:rPr>
          <w:szCs w:val="28"/>
        </w:rPr>
        <w:t xml:space="preserve"> 1 036,43000 тыс.руб</w:t>
      </w:r>
      <w:r w:rsidR="008F31C4">
        <w:rPr>
          <w:szCs w:val="28"/>
        </w:rPr>
        <w:t>.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По подпрограмме «Развитие образования в сфере культуры»: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 на организацию текущей деятельности по оказанию муниципальных услуг (работ) учреждениями дополнительного образования сферы культуры план         399 624,57455 тыс. руб. исполнен на 100 %;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приобретение музыкальных инструментов</w:t>
      </w:r>
      <w:r w:rsidR="00A104E9">
        <w:rPr>
          <w:szCs w:val="28"/>
        </w:rPr>
        <w:t xml:space="preserve"> </w:t>
      </w:r>
      <w:r w:rsidRPr="00A61448">
        <w:rPr>
          <w:szCs w:val="28"/>
        </w:rPr>
        <w:t>расходы составили 7 058,82353 тыс. руб.;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тек</w:t>
      </w:r>
      <w:r w:rsidR="00B12A6C">
        <w:rPr>
          <w:szCs w:val="28"/>
        </w:rPr>
        <w:t>ущий ремонт Большевяземск</w:t>
      </w:r>
      <w:r w:rsidR="00F900A1">
        <w:rPr>
          <w:szCs w:val="28"/>
        </w:rPr>
        <w:t>ой ДШИ</w:t>
      </w:r>
      <w:r w:rsidRPr="00A61448">
        <w:rPr>
          <w:szCs w:val="28"/>
        </w:rPr>
        <w:t xml:space="preserve"> </w:t>
      </w:r>
      <w:r w:rsidR="00471A13">
        <w:rPr>
          <w:szCs w:val="28"/>
        </w:rPr>
        <w:t xml:space="preserve">направлено  </w:t>
      </w:r>
      <w:r w:rsidRPr="00A61448">
        <w:rPr>
          <w:szCs w:val="28"/>
        </w:rPr>
        <w:t>2 329,983</w:t>
      </w:r>
      <w:r w:rsidR="00B12A6C">
        <w:rPr>
          <w:szCs w:val="28"/>
        </w:rPr>
        <w:t>85 тыс. руб.</w:t>
      </w:r>
      <w:r w:rsidRPr="00A61448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F900A1">
        <w:rPr>
          <w:szCs w:val="28"/>
        </w:rPr>
        <w:t xml:space="preserve">расходы </w:t>
      </w:r>
      <w:r w:rsidRPr="00A61448">
        <w:rPr>
          <w:szCs w:val="28"/>
        </w:rPr>
        <w:t xml:space="preserve">на проведение мероприятий, поддержку и развитие коллективов в ДМШ и ДШИ  </w:t>
      </w:r>
      <w:r w:rsidR="00F900A1">
        <w:rPr>
          <w:szCs w:val="28"/>
        </w:rPr>
        <w:t>израсходовано</w:t>
      </w:r>
      <w:r w:rsidRPr="00A61448">
        <w:rPr>
          <w:szCs w:val="28"/>
        </w:rPr>
        <w:t xml:space="preserve"> 1</w:t>
      </w:r>
      <w:r w:rsidR="00381990">
        <w:rPr>
          <w:szCs w:val="28"/>
        </w:rPr>
        <w:t xml:space="preserve"> </w:t>
      </w:r>
      <w:r w:rsidRPr="00A61448">
        <w:rPr>
          <w:szCs w:val="28"/>
        </w:rPr>
        <w:t>279,17000 тыс. руб</w:t>
      </w:r>
      <w:r w:rsidR="00F900A1">
        <w:rPr>
          <w:szCs w:val="28"/>
        </w:rPr>
        <w:t>.</w:t>
      </w:r>
      <w:r w:rsidRPr="00A61448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приобретение основных средств ДМШ и ДШИ </w:t>
      </w:r>
      <w:r w:rsidR="002765AB">
        <w:rPr>
          <w:szCs w:val="28"/>
        </w:rPr>
        <w:t xml:space="preserve">расходы составили </w:t>
      </w:r>
      <w:r w:rsidRPr="00A61448">
        <w:rPr>
          <w:szCs w:val="28"/>
        </w:rPr>
        <w:t>204,21000 тыс. руб</w:t>
      </w:r>
      <w:r w:rsidR="002765AB">
        <w:rPr>
          <w:szCs w:val="28"/>
        </w:rPr>
        <w:t>.</w:t>
      </w:r>
      <w:r w:rsidRPr="004461D7">
        <w:rPr>
          <w:szCs w:val="28"/>
        </w:rPr>
        <w:t>;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расходы МКУ «ХЭС» на содержание помещений, зданий, иного имущества ДМШ и ДШ</w:t>
      </w:r>
      <w:r w:rsidR="00471A13">
        <w:rPr>
          <w:szCs w:val="28"/>
        </w:rPr>
        <w:t xml:space="preserve">И </w:t>
      </w:r>
      <w:r w:rsidR="00F50D18">
        <w:rPr>
          <w:szCs w:val="28"/>
        </w:rPr>
        <w:t>сложились в сумме</w:t>
      </w:r>
      <w:r w:rsidR="00471A13">
        <w:rPr>
          <w:szCs w:val="28"/>
        </w:rPr>
        <w:t xml:space="preserve"> 342,61273 тыс. руб</w:t>
      </w:r>
      <w:r w:rsidRPr="00A61448">
        <w:rPr>
          <w:szCs w:val="28"/>
        </w:rPr>
        <w:t>.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По подпрограмме «Развитие туризма» расходы на развитие рынка туристских услуг, развитие внутреннего и въездного туризма при плане 3 000,00000 тыс. руб. составили 2 953,75000 тыс. руб., или 98,4%. Сумма неосвоенных средств </w:t>
      </w:r>
      <w:r w:rsidR="00012704">
        <w:rPr>
          <w:szCs w:val="28"/>
        </w:rPr>
        <w:t xml:space="preserve">- 46,25000 тыс. руб., что </w:t>
      </w:r>
      <w:r w:rsidRPr="00A61448">
        <w:rPr>
          <w:szCs w:val="28"/>
        </w:rPr>
        <w:t>связан</w:t>
      </w:r>
      <w:r w:rsidR="00012704">
        <w:rPr>
          <w:szCs w:val="28"/>
        </w:rPr>
        <w:t>о</w:t>
      </w:r>
      <w:r w:rsidRPr="00A61448">
        <w:rPr>
          <w:szCs w:val="28"/>
        </w:rPr>
        <w:t xml:space="preserve"> с наличием экономии п</w:t>
      </w:r>
      <w:r w:rsidR="00B12A6C">
        <w:rPr>
          <w:szCs w:val="28"/>
        </w:rPr>
        <w:t>о результатам проведенных конкурентных процедур</w:t>
      </w:r>
      <w:r w:rsidRPr="00A61448">
        <w:rPr>
          <w:szCs w:val="28"/>
        </w:rPr>
        <w:t xml:space="preserve">.  </w:t>
      </w:r>
    </w:p>
    <w:p w:rsidR="00C06F2C" w:rsidRPr="00A61448" w:rsidRDefault="00C06F2C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По обеспечивающей подпрограмме: 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 xml:space="preserve">- на обеспечение деятельности Комитета по культуре при плане 31 268,04660 тыс. руб. израсходовано 28 268,89251 </w:t>
      </w:r>
      <w:r w:rsidR="00B12A6C">
        <w:rPr>
          <w:szCs w:val="28"/>
        </w:rPr>
        <w:t xml:space="preserve">тыс. руб., что составило 90,4 % к плану. </w:t>
      </w:r>
      <w:r w:rsidRPr="00A61448">
        <w:rPr>
          <w:szCs w:val="28"/>
        </w:rPr>
        <w:t xml:space="preserve"> Остаток средств 2 999,15409 тыс. руб. образовался в связи с экономией по результатам конкурентных процедур и экономией фонда оплаты </w:t>
      </w:r>
      <w:r w:rsidR="00B12A6C">
        <w:rPr>
          <w:szCs w:val="28"/>
        </w:rPr>
        <w:t>труда за счет наличия вакансий</w:t>
      </w:r>
      <w:r w:rsidRPr="00A61448">
        <w:rPr>
          <w:szCs w:val="28"/>
        </w:rPr>
        <w:t>;</w:t>
      </w:r>
    </w:p>
    <w:p w:rsidR="00C06F2C" w:rsidRPr="00A61448" w:rsidRDefault="00C06F2C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</w:t>
      </w:r>
      <w:r w:rsidR="00B12A6C">
        <w:rPr>
          <w:szCs w:val="28"/>
        </w:rPr>
        <w:t xml:space="preserve"> </w:t>
      </w:r>
      <w:r w:rsidRPr="00A61448">
        <w:rPr>
          <w:szCs w:val="28"/>
        </w:rPr>
        <w:t xml:space="preserve">на организацию и проведение культурно-массовых мероприятий план </w:t>
      </w:r>
      <w:r w:rsidR="00B12A6C">
        <w:rPr>
          <w:szCs w:val="28"/>
        </w:rPr>
        <w:t xml:space="preserve">         </w:t>
      </w:r>
      <w:r w:rsidRPr="00A61448">
        <w:rPr>
          <w:szCs w:val="28"/>
        </w:rPr>
        <w:t xml:space="preserve"> 19 020,34173 тыс. руб. исполнен на 100 %. </w:t>
      </w:r>
    </w:p>
    <w:p w:rsidR="00560C66" w:rsidRPr="00A61448" w:rsidRDefault="00560C66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lastRenderedPageBreak/>
        <w:t>Муниципальная программа «Образование»</w:t>
      </w:r>
    </w:p>
    <w:p w:rsidR="00560C66" w:rsidRPr="00A61448" w:rsidRDefault="00560C66" w:rsidP="00765445">
      <w:pPr>
        <w:ind w:firstLine="709"/>
        <w:jc w:val="center"/>
        <w:rPr>
          <w:b/>
          <w:szCs w:val="28"/>
        </w:rPr>
      </w:pP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муниципальной программе «Образование» расходы исполнены в сумме 11 834 843,32693 тыс. руб., или на 97,7% к плану 12 118 359,04841 тыс. руб. Недоосвоение средств составило 283 515,72148 тыс. руб.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Средства федерального бюджета при плане 398 561,31917 тыс.руб. сложились в сумме 397 157,97032 тыс.руб. (99,6%).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Средства субвенций, субсидий и иных межбюджетных трансфертов из бюджета Московской области освоены в сумме 7 557 330,16815 тыс. руб. при плане  7</w:t>
      </w:r>
      <w:r w:rsidRPr="00A61448">
        <w:rPr>
          <w:szCs w:val="28"/>
          <w:lang w:val="en-US"/>
        </w:rPr>
        <w:t> </w:t>
      </w:r>
      <w:r w:rsidRPr="00A61448">
        <w:rPr>
          <w:szCs w:val="28"/>
        </w:rPr>
        <w:t>623</w:t>
      </w:r>
      <w:r w:rsidRPr="00A61448">
        <w:rPr>
          <w:szCs w:val="28"/>
          <w:lang w:val="en-US"/>
        </w:rPr>
        <w:t> </w:t>
      </w:r>
      <w:r w:rsidRPr="00A61448">
        <w:rPr>
          <w:szCs w:val="28"/>
        </w:rPr>
        <w:t xml:space="preserve">938,06096 тыс. руб., или на 99,1%.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Средства бюджета округа исполнены в сумме 3 880 355,18846 тыс. руб. при плане 4 095 859,66828 тыс. руб.,  или на 94,7%.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«Общее образование» расходы в целом освоены  в су</w:t>
      </w:r>
      <w:r w:rsidR="00DA3FD2">
        <w:rPr>
          <w:szCs w:val="28"/>
        </w:rPr>
        <w:t xml:space="preserve">мме 11 492 292,34648 тыс. руб. </w:t>
      </w:r>
      <w:r w:rsidRPr="00A61448">
        <w:rPr>
          <w:szCs w:val="28"/>
        </w:rPr>
        <w:t>при плане  11 766 991,67819 тыс. руб., из них: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организацию деятельности по оказанию муниципальных услуг и содержание имущества муниципальных общеобразовательных учреждений расходы сложились в сумме 8 562 76</w:t>
      </w:r>
      <w:r w:rsidR="00B12A6C">
        <w:rPr>
          <w:szCs w:val="28"/>
        </w:rPr>
        <w:t>3,43406 тыс.руб</w:t>
      </w:r>
      <w:r w:rsidR="00DA3FD2">
        <w:rPr>
          <w:szCs w:val="28"/>
        </w:rPr>
        <w:t>.</w:t>
      </w:r>
      <w:r w:rsidR="00EF7D90">
        <w:rPr>
          <w:szCs w:val="28"/>
        </w:rPr>
        <w:t>, в том числе за счет с</w:t>
      </w:r>
      <w:r w:rsidRPr="00A61448">
        <w:rPr>
          <w:szCs w:val="28"/>
        </w:rPr>
        <w:t>редств областного бюджета – 6 255 671,41069 тыс. руб. (субвенция на обеспе</w:t>
      </w:r>
      <w:r w:rsidR="00EF7D90">
        <w:rPr>
          <w:szCs w:val="28"/>
        </w:rPr>
        <w:t xml:space="preserve">чение реализации гос. гарантий), </w:t>
      </w:r>
      <w:r w:rsidRPr="00A61448">
        <w:rPr>
          <w:szCs w:val="28"/>
        </w:rPr>
        <w:t>средств бюджета округа –</w:t>
      </w:r>
      <w:r w:rsidR="00AC3A05" w:rsidRPr="00A61448">
        <w:rPr>
          <w:szCs w:val="28"/>
        </w:rPr>
        <w:t xml:space="preserve"> 2</w:t>
      </w:r>
      <w:r w:rsidR="00AC3A05" w:rsidRPr="00A61448">
        <w:rPr>
          <w:szCs w:val="28"/>
          <w:lang w:val="en-US"/>
        </w:rPr>
        <w:t> </w:t>
      </w:r>
      <w:r w:rsidR="00AC3A05" w:rsidRPr="00A61448">
        <w:rPr>
          <w:szCs w:val="28"/>
        </w:rPr>
        <w:t xml:space="preserve">307 092,02337 </w:t>
      </w:r>
      <w:r w:rsidRPr="00A61448">
        <w:rPr>
          <w:szCs w:val="28"/>
        </w:rPr>
        <w:t xml:space="preserve">тыс.руб. (содержание учреждений, в том числе расходы на организацию подвоза обучающихся к </w:t>
      </w:r>
      <w:r w:rsidR="00B12A6C">
        <w:rPr>
          <w:szCs w:val="28"/>
        </w:rPr>
        <w:t xml:space="preserve">месту учебы и обратно  - </w:t>
      </w:r>
      <w:r w:rsidRPr="00A61448">
        <w:rPr>
          <w:szCs w:val="28"/>
        </w:rPr>
        <w:t>276 864,06088 тыс.руб.</w:t>
      </w:r>
      <w:r w:rsidR="007311FA">
        <w:rPr>
          <w:szCs w:val="28"/>
        </w:rPr>
        <w:t xml:space="preserve">, </w:t>
      </w:r>
      <w:r w:rsidR="007311FA" w:rsidRPr="00BB57FD">
        <w:rPr>
          <w:szCs w:val="28"/>
        </w:rPr>
        <w:t xml:space="preserve">питание льготных категорий воспитаников дошкольных отделений – 45 950,67739 тыс.руб.  и за счет средств родительской платы - 382 998,24976 тыс.руб </w:t>
      </w:r>
      <w:r w:rsidRPr="00BB57FD">
        <w:rPr>
          <w:szCs w:val="28"/>
        </w:rPr>
        <w:t>);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расходы составили 446 496,80060 тыс.руб., или 97,9% к годовому плану 456 194,00000 тыс.руб. (средства областного бюджета)</w:t>
      </w:r>
      <w:r w:rsidRPr="00A61448">
        <w:rPr>
          <w:i/>
          <w:szCs w:val="28"/>
        </w:rPr>
        <w:t xml:space="preserve">. </w:t>
      </w:r>
      <w:r w:rsidRPr="00A61448">
        <w:rPr>
          <w:szCs w:val="28"/>
        </w:rPr>
        <w:t>Финансирование получили 12 негосударственных образовательных учреждений. Причина неполного освоения средств – отклонение фактического контингента от запланированного, экономия по приобретению учебников и учебных пособий в</w:t>
      </w:r>
      <w:r w:rsidR="00B12A6C">
        <w:rPr>
          <w:szCs w:val="28"/>
        </w:rPr>
        <w:t xml:space="preserve"> результате проведения конкурентных </w:t>
      </w:r>
      <w:r w:rsidRPr="00A61448">
        <w:rPr>
          <w:szCs w:val="28"/>
        </w:rPr>
        <w:t xml:space="preserve">процедур;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выплата компенсации родительской платы за присмотр и уход за детьми в дошкольных образовательных организациях составила  81 269,80495 тыс.руб., или </w:t>
      </w:r>
      <w:r w:rsidR="00FB2A9F">
        <w:rPr>
          <w:szCs w:val="28"/>
        </w:rPr>
        <w:t>72</w:t>
      </w:r>
      <w:r w:rsidRPr="00A61448">
        <w:rPr>
          <w:szCs w:val="28"/>
        </w:rPr>
        <w:t>%,</w:t>
      </w:r>
      <w:r w:rsidR="0048279F">
        <w:rPr>
          <w:szCs w:val="28"/>
        </w:rPr>
        <w:t xml:space="preserve"> </w:t>
      </w:r>
      <w:r w:rsidRPr="00A61448">
        <w:rPr>
          <w:szCs w:val="28"/>
        </w:rPr>
        <w:t xml:space="preserve">при плане 112 914,00000 тыс.руб. Компенсацию получили 14 137 человека. Причина неполного освоения средств – </w:t>
      </w:r>
      <w:r w:rsidR="00FB2A9F">
        <w:rPr>
          <w:szCs w:val="28"/>
        </w:rPr>
        <w:t>снижение средней</w:t>
      </w:r>
      <w:r w:rsidRPr="00A61448">
        <w:rPr>
          <w:szCs w:val="28"/>
        </w:rPr>
        <w:t xml:space="preserve"> посещаемост</w:t>
      </w:r>
      <w:r w:rsidR="00FB2A9F">
        <w:rPr>
          <w:szCs w:val="28"/>
        </w:rPr>
        <w:t>и</w:t>
      </w:r>
      <w:r w:rsidRPr="00A61448">
        <w:rPr>
          <w:szCs w:val="28"/>
        </w:rPr>
        <w:t xml:space="preserve"> детьми образовательных учреждений с учетом пропусков по болезни, отпусков родителей (средства областного бюджета);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содержание дополнительных мест для детей от 1,5 до 7 лет в организациях, осуществляющих присмотр и уход, ассигнования в сумме 75 276,71358 тыс.руб. освоены на 95,0%,  или в сумме 71</w:t>
      </w:r>
      <w:r w:rsidR="009612CA">
        <w:rPr>
          <w:szCs w:val="28"/>
        </w:rPr>
        <w:t> 505,71166 тыс.руб, в том числе</w:t>
      </w:r>
      <w:r w:rsidR="00FE0C5F">
        <w:rPr>
          <w:szCs w:val="28"/>
        </w:rPr>
        <w:t xml:space="preserve">  </w:t>
      </w:r>
      <w:r w:rsidRPr="00A61448">
        <w:rPr>
          <w:szCs w:val="28"/>
        </w:rPr>
        <w:t>средства субсидии бюджета Московской области – 37 020,24810 тыс.руб.</w:t>
      </w:r>
      <w:r w:rsidR="008320E7">
        <w:rPr>
          <w:szCs w:val="28"/>
        </w:rPr>
        <w:t>,</w:t>
      </w:r>
      <w:r w:rsidR="009612CA">
        <w:rPr>
          <w:szCs w:val="28"/>
        </w:rPr>
        <w:t xml:space="preserve"> </w:t>
      </w:r>
      <w:r w:rsidRPr="00A61448">
        <w:rPr>
          <w:szCs w:val="28"/>
        </w:rPr>
        <w:t>средства бюджет</w:t>
      </w:r>
      <w:r w:rsidR="00B12A6C">
        <w:rPr>
          <w:szCs w:val="28"/>
        </w:rPr>
        <w:t>а округа – 34 485,46356 тыс.руб.</w:t>
      </w:r>
    </w:p>
    <w:p w:rsidR="00560C66" w:rsidRPr="008320E7" w:rsidRDefault="00560C66" w:rsidP="00765445">
      <w:pPr>
        <w:ind w:firstLine="709"/>
        <w:jc w:val="both"/>
        <w:rPr>
          <w:szCs w:val="28"/>
        </w:rPr>
      </w:pPr>
      <w:r w:rsidRPr="008320E7">
        <w:rPr>
          <w:szCs w:val="28"/>
        </w:rPr>
        <w:t xml:space="preserve">Экономия в сумме 3 771,00192 тыс.руб. на содержание 785 дополнительных мест сложилась в связи с наличием </w:t>
      </w:r>
      <w:r w:rsidR="00B12A6C" w:rsidRPr="008320E7">
        <w:rPr>
          <w:szCs w:val="28"/>
        </w:rPr>
        <w:t>вакантных должностей и тендерного снижения</w:t>
      </w:r>
      <w:r w:rsidR="008320E7" w:rsidRPr="008320E7">
        <w:rPr>
          <w:szCs w:val="28"/>
        </w:rPr>
        <w:t xml:space="preserve"> по закупкам;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8320E7">
        <w:rPr>
          <w:szCs w:val="28"/>
        </w:rPr>
        <w:lastRenderedPageBreak/>
        <w:t xml:space="preserve">- </w:t>
      </w:r>
      <w:r w:rsidRPr="008320E7">
        <w:rPr>
          <w:bCs/>
          <w:szCs w:val="28"/>
        </w:rPr>
        <w:t xml:space="preserve">государственная  поддержка частных дошкольных организаций с целью возмещения расходов на присмотр и уход, содержание имущества  и  арендную  плату  за  использование помещений   оказана 9-ти организациям  на сумму 68 786,13100 тыс.руб., что составило 98,7% к плану года, </w:t>
      </w:r>
      <w:r w:rsidRPr="008320E7">
        <w:rPr>
          <w:szCs w:val="28"/>
        </w:rPr>
        <w:t xml:space="preserve">в </w:t>
      </w:r>
      <w:r w:rsidR="002B344F">
        <w:rPr>
          <w:szCs w:val="28"/>
        </w:rPr>
        <w:t xml:space="preserve">том числе расходы по источникам </w:t>
      </w:r>
      <w:r w:rsidRPr="00A61448">
        <w:rPr>
          <w:szCs w:val="28"/>
        </w:rPr>
        <w:t xml:space="preserve">средства областного </w:t>
      </w:r>
      <w:r w:rsidR="002B344F">
        <w:rPr>
          <w:szCs w:val="28"/>
        </w:rPr>
        <w:t xml:space="preserve">бюджета – 42 096,79800 тыс.руб., </w:t>
      </w:r>
      <w:r w:rsidRPr="00A61448">
        <w:rPr>
          <w:szCs w:val="28"/>
        </w:rPr>
        <w:t>средства бюджета округа – 26 689,33300 тыс.руб.;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ежемесячное денежное вознаграждение за классное руководство педагогическим работникам муниципальных общеобразовательных организаций средства федерального бюджета освоены в сумме 155 223,86618 тыс.руб</w:t>
      </w:r>
      <w:r w:rsidR="00357886">
        <w:rPr>
          <w:szCs w:val="28"/>
        </w:rPr>
        <w:t xml:space="preserve">. </w:t>
      </w:r>
      <w:r w:rsidRPr="00A61448">
        <w:rPr>
          <w:szCs w:val="28"/>
        </w:rPr>
        <w:t>при плане 155 511,00000 тыс.руб.;</w:t>
      </w:r>
    </w:p>
    <w:p w:rsidR="00560C66" w:rsidRPr="00357886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 расходы составили   9 771,30000 тыс.руб.</w:t>
      </w:r>
      <w:r w:rsidR="00357886">
        <w:rPr>
          <w:szCs w:val="28"/>
        </w:rPr>
        <w:t xml:space="preserve">, в том числе за счет </w:t>
      </w:r>
      <w:r w:rsidRPr="00A61448">
        <w:rPr>
          <w:szCs w:val="28"/>
        </w:rPr>
        <w:t xml:space="preserve">средств федерального бюджета – 7 328,47498 </w:t>
      </w:r>
      <w:r w:rsidR="00357886">
        <w:rPr>
          <w:szCs w:val="28"/>
        </w:rPr>
        <w:t xml:space="preserve">тыс.руб., </w:t>
      </w:r>
      <w:r w:rsidRPr="00A61448">
        <w:rPr>
          <w:szCs w:val="28"/>
        </w:rPr>
        <w:t>средств областного</w:t>
      </w:r>
      <w:r w:rsidR="00357886">
        <w:rPr>
          <w:szCs w:val="28"/>
        </w:rPr>
        <w:t xml:space="preserve"> бюджета – 2 442,82502 тыс.руб.</w:t>
      </w:r>
      <w:r w:rsidR="00357886" w:rsidRPr="00357886">
        <w:rPr>
          <w:szCs w:val="28"/>
        </w:rPr>
        <w:t>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по обеспечению питанием отдельных категорий обучающихся в общеобразовательных  муниципальных    учреждениях </w:t>
      </w:r>
      <w:r w:rsidR="00A0442A" w:rsidRPr="00A61448">
        <w:rPr>
          <w:szCs w:val="28"/>
        </w:rPr>
        <w:t>расходы составили</w:t>
      </w:r>
      <w:r w:rsidRPr="00A61448">
        <w:rPr>
          <w:szCs w:val="28"/>
        </w:rPr>
        <w:t xml:space="preserve"> 313 779,41437 тыс.руб</w:t>
      </w:r>
      <w:r w:rsidR="00E550C6">
        <w:rPr>
          <w:szCs w:val="28"/>
        </w:rPr>
        <w:t>.</w:t>
      </w:r>
      <w:r w:rsidRPr="00A61448">
        <w:rPr>
          <w:szCs w:val="28"/>
        </w:rPr>
        <w:t xml:space="preserve"> к плану 339 176,70418 тыс.руб., в том числе за счет</w:t>
      </w:r>
      <w:r w:rsidR="00E550C6">
        <w:rPr>
          <w:szCs w:val="28"/>
        </w:rPr>
        <w:t xml:space="preserve"> </w:t>
      </w:r>
      <w:r w:rsidRPr="00A61448">
        <w:rPr>
          <w:szCs w:val="28"/>
        </w:rPr>
        <w:t>средств областного бю</w:t>
      </w:r>
      <w:r w:rsidR="00E550C6">
        <w:rPr>
          <w:szCs w:val="28"/>
        </w:rPr>
        <w:t xml:space="preserve">джета – 108 217,40018 тыс. руб., </w:t>
      </w:r>
      <w:r w:rsidRPr="00A61448">
        <w:rPr>
          <w:szCs w:val="28"/>
        </w:rPr>
        <w:t>средств бюджета округа – 205 562,01419 тыс. руб.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Экономия в сумме 25 397,28981 тыс.руб. сложилась в</w:t>
      </w:r>
      <w:r w:rsidR="00B12A6C">
        <w:rPr>
          <w:szCs w:val="28"/>
        </w:rPr>
        <w:t xml:space="preserve"> связи  с проведением конкурентных</w:t>
      </w:r>
      <w:r w:rsidRPr="00A61448">
        <w:rPr>
          <w:szCs w:val="28"/>
        </w:rPr>
        <w:t xml:space="preserve"> процедур и пропусками детей  учебы по причине болезней. Питанием</w:t>
      </w:r>
      <w:r w:rsidR="00B12A6C">
        <w:rPr>
          <w:szCs w:val="28"/>
        </w:rPr>
        <w:t xml:space="preserve"> обеспечено 12 346 обучающихся;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расходы по обеспечению бесплатным горячим питанием обучающихся, получающих начальное общее образование в  муниципальных  учреждениях</w:t>
      </w:r>
      <w:r w:rsidR="00B12A6C">
        <w:rPr>
          <w:szCs w:val="28"/>
        </w:rPr>
        <w:t xml:space="preserve">, </w:t>
      </w:r>
      <w:r w:rsidRPr="00A61448">
        <w:rPr>
          <w:szCs w:val="28"/>
        </w:rPr>
        <w:t xml:space="preserve"> </w:t>
      </w:r>
      <w:r w:rsidR="0048279F">
        <w:rPr>
          <w:szCs w:val="28"/>
        </w:rPr>
        <w:t>сложились в сумме</w:t>
      </w:r>
      <w:r w:rsidR="002247BD">
        <w:rPr>
          <w:szCs w:val="28"/>
        </w:rPr>
        <w:t xml:space="preserve"> 299 466,73781 тыс.руб. </w:t>
      </w:r>
      <w:r w:rsidRPr="00A61448">
        <w:rPr>
          <w:szCs w:val="28"/>
        </w:rPr>
        <w:t>к плану 301 447,46086 тыс.руб., в том числе расходы за счет</w:t>
      </w:r>
      <w:r w:rsidR="002247BD">
        <w:rPr>
          <w:szCs w:val="28"/>
        </w:rPr>
        <w:t xml:space="preserve"> </w:t>
      </w:r>
      <w:r w:rsidRPr="00A61448">
        <w:rPr>
          <w:szCs w:val="28"/>
        </w:rPr>
        <w:t xml:space="preserve">  средств федерального б</w:t>
      </w:r>
      <w:r w:rsidR="002247BD">
        <w:rPr>
          <w:szCs w:val="28"/>
        </w:rPr>
        <w:t xml:space="preserve">юджета – 167 701,37280 тыс.руб., </w:t>
      </w:r>
      <w:r w:rsidRPr="00A61448">
        <w:rPr>
          <w:szCs w:val="28"/>
        </w:rPr>
        <w:t xml:space="preserve">  средств областного бюджета – 10</w:t>
      </w:r>
      <w:r w:rsidR="008320E7">
        <w:rPr>
          <w:szCs w:val="28"/>
        </w:rPr>
        <w:t xml:space="preserve">1 </w:t>
      </w:r>
      <w:r w:rsidRPr="00A61448">
        <w:rPr>
          <w:szCs w:val="28"/>
        </w:rPr>
        <w:t>818</w:t>
      </w:r>
      <w:r w:rsidR="008320E7">
        <w:rPr>
          <w:szCs w:val="28"/>
        </w:rPr>
        <w:t>,</w:t>
      </w:r>
      <w:r w:rsidR="002247BD">
        <w:rPr>
          <w:szCs w:val="28"/>
        </w:rPr>
        <w:t xml:space="preserve">69106 тыс.руб., </w:t>
      </w:r>
      <w:r w:rsidRPr="00A61448">
        <w:rPr>
          <w:szCs w:val="28"/>
        </w:rPr>
        <w:t>средств бюджета округа – 29 946,67395 тыс.руб.</w:t>
      </w:r>
      <w:r w:rsidR="00CD3745">
        <w:rPr>
          <w:szCs w:val="28"/>
        </w:rPr>
        <w:t xml:space="preserve"> </w:t>
      </w:r>
      <w:r w:rsidRPr="00A61448">
        <w:rPr>
          <w:szCs w:val="28"/>
        </w:rPr>
        <w:t>Экономия в сумме   1 980,72305 тыс.руб. сложилась в</w:t>
      </w:r>
      <w:r w:rsidR="00B12A6C">
        <w:rPr>
          <w:szCs w:val="28"/>
        </w:rPr>
        <w:t xml:space="preserve"> связи  с проведением конкурентных</w:t>
      </w:r>
      <w:r w:rsidRPr="00A61448">
        <w:rPr>
          <w:szCs w:val="28"/>
        </w:rPr>
        <w:t xml:space="preserve"> процедур.  Питани</w:t>
      </w:r>
      <w:r w:rsidR="00B12A6C">
        <w:rPr>
          <w:szCs w:val="28"/>
        </w:rPr>
        <w:t>ем обеспечено  22 454 учащихся;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расходы бюджета округа по оплате услуг за профессиональную физическую охрану объектов и имущества 39 общеобразовательных учреждений  составили 362 039,61965</w:t>
      </w:r>
      <w:r w:rsidR="00CD3745">
        <w:rPr>
          <w:szCs w:val="28"/>
        </w:rPr>
        <w:t xml:space="preserve"> тыс.руб. </w:t>
      </w:r>
      <w:r w:rsidRPr="00A61448">
        <w:rPr>
          <w:szCs w:val="28"/>
        </w:rPr>
        <w:t>к плану 362 988,09965 тыс.руб.;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на проведение текущего, капитального ремонта </w:t>
      </w:r>
      <w:r w:rsidR="0087104B">
        <w:rPr>
          <w:szCs w:val="28"/>
        </w:rPr>
        <w:t>и благоустройство</w:t>
      </w:r>
      <w:r w:rsidRPr="00A61448">
        <w:rPr>
          <w:szCs w:val="28"/>
        </w:rPr>
        <w:t xml:space="preserve"> территорий учреждений образования при плане 248 226,53576 тыс.руб. </w:t>
      </w:r>
      <w:r w:rsidR="0087104B">
        <w:rPr>
          <w:szCs w:val="28"/>
        </w:rPr>
        <w:t>израсходовано</w:t>
      </w:r>
      <w:r w:rsidR="00CD3745">
        <w:rPr>
          <w:szCs w:val="28"/>
        </w:rPr>
        <w:t xml:space="preserve"> 243 095,89195 тыс.руб</w:t>
      </w:r>
      <w:r w:rsidRPr="00A61448">
        <w:rPr>
          <w:szCs w:val="28"/>
        </w:rPr>
        <w:t>.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 Проведен ремонт в 1</w:t>
      </w:r>
      <w:r w:rsidR="007046EA" w:rsidRPr="00A61448">
        <w:rPr>
          <w:szCs w:val="28"/>
        </w:rPr>
        <w:t>5</w:t>
      </w:r>
      <w:r w:rsidR="00564E70">
        <w:rPr>
          <w:szCs w:val="28"/>
        </w:rPr>
        <w:t>-и</w:t>
      </w:r>
      <w:r w:rsidRPr="00A61448">
        <w:rPr>
          <w:szCs w:val="28"/>
        </w:rPr>
        <w:t xml:space="preserve"> образовательных учреждениях, в том числе в 5</w:t>
      </w:r>
      <w:r w:rsidR="00553FC8">
        <w:rPr>
          <w:szCs w:val="28"/>
        </w:rPr>
        <w:t>-и</w:t>
      </w:r>
      <w:r w:rsidRPr="00A61448">
        <w:rPr>
          <w:color w:val="FF0000"/>
          <w:szCs w:val="28"/>
        </w:rPr>
        <w:t xml:space="preserve"> </w:t>
      </w:r>
      <w:r w:rsidRPr="00A61448">
        <w:rPr>
          <w:szCs w:val="28"/>
        </w:rPr>
        <w:t>дошкольных отделениях общеобразовательных учреждений. Экономия в сумме 5 130,64381 тыс.руб. сложилась по итогам проведения закупочных процедур и оплатой по факту выполнения работ;</w:t>
      </w:r>
    </w:p>
    <w:p w:rsidR="00547349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Pr="00FD3CC3">
        <w:rPr>
          <w:szCs w:val="28"/>
        </w:rPr>
        <w:t xml:space="preserve">на капитальный ремонт МБОУ Одинцовская гимназия №7 - детский сад </w:t>
      </w:r>
      <w:r w:rsidR="00B12A6C" w:rsidRPr="00FD3CC3">
        <w:rPr>
          <w:szCs w:val="28"/>
        </w:rPr>
        <w:t xml:space="preserve">    </w:t>
      </w:r>
      <w:r w:rsidRPr="00FD3CC3">
        <w:rPr>
          <w:szCs w:val="28"/>
        </w:rPr>
        <w:t>№ 55 (Московская обл, г</w:t>
      </w:r>
      <w:r w:rsidR="00B12A6C" w:rsidRPr="00FD3CC3">
        <w:rPr>
          <w:szCs w:val="28"/>
        </w:rPr>
        <w:t>.</w:t>
      </w:r>
      <w:r w:rsidRPr="00FD3CC3">
        <w:rPr>
          <w:szCs w:val="28"/>
        </w:rPr>
        <w:t xml:space="preserve"> Одинцово, ул Маршала Бирюзова, д</w:t>
      </w:r>
      <w:r w:rsidR="00B12A6C" w:rsidRPr="00FD3CC3">
        <w:rPr>
          <w:szCs w:val="28"/>
        </w:rPr>
        <w:t>.</w:t>
      </w:r>
      <w:r w:rsidRPr="00FD3CC3">
        <w:rPr>
          <w:szCs w:val="28"/>
        </w:rPr>
        <w:t xml:space="preserve"> 22) ассигнования в размере 147 396,42741 тыс.руб. в сумме 100 549,53948 тыс.руб., в том числе         средства областного </w:t>
      </w:r>
      <w:r w:rsidR="00A733F6">
        <w:rPr>
          <w:szCs w:val="28"/>
        </w:rPr>
        <w:t xml:space="preserve">бюджета – 61 536,31762 тыс.руб., </w:t>
      </w:r>
      <w:r w:rsidRPr="00FD3CC3">
        <w:rPr>
          <w:szCs w:val="28"/>
        </w:rPr>
        <w:t>средства бюджета  округа – 39 013,22186 тыс.руб.</w:t>
      </w:r>
      <w:r w:rsidR="000934DC">
        <w:rPr>
          <w:szCs w:val="28"/>
        </w:rPr>
        <w:t xml:space="preserve"> </w:t>
      </w:r>
      <w:r w:rsidR="00547349" w:rsidRPr="00252797">
        <w:rPr>
          <w:szCs w:val="28"/>
        </w:rPr>
        <w:t>Остаток</w:t>
      </w:r>
      <w:r w:rsidR="00DD13E5" w:rsidRPr="00252797">
        <w:rPr>
          <w:szCs w:val="28"/>
        </w:rPr>
        <w:t xml:space="preserve"> </w:t>
      </w:r>
      <w:r w:rsidR="00553FC8" w:rsidRPr="00252797">
        <w:rPr>
          <w:szCs w:val="28"/>
        </w:rPr>
        <w:t xml:space="preserve"> </w:t>
      </w:r>
      <w:r w:rsidR="00547349" w:rsidRPr="00252797">
        <w:rPr>
          <w:szCs w:val="28"/>
        </w:rPr>
        <w:t>ассигнований</w:t>
      </w:r>
      <w:r w:rsidR="00547349">
        <w:rPr>
          <w:szCs w:val="28"/>
        </w:rPr>
        <w:t xml:space="preserve"> для завершения работ перенесен</w:t>
      </w:r>
      <w:r w:rsidR="00DD13E5" w:rsidRPr="00547349">
        <w:rPr>
          <w:szCs w:val="28"/>
        </w:rPr>
        <w:t xml:space="preserve"> на 2024 год;</w:t>
      </w:r>
      <w:r w:rsidR="00DD13E5" w:rsidRPr="00547349">
        <w:rPr>
          <w:szCs w:val="28"/>
          <w:highlight w:val="lightGray"/>
        </w:rPr>
        <w:t xml:space="preserve">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lastRenderedPageBreak/>
        <w:t>- расходы на обеспечение и проведение государственной итоговой аттестации обучающихся за счет средств</w:t>
      </w:r>
      <w:r w:rsidRPr="00A61448">
        <w:rPr>
          <w:i/>
          <w:szCs w:val="28"/>
        </w:rPr>
        <w:t xml:space="preserve"> </w:t>
      </w:r>
      <w:r w:rsidRPr="00A61448">
        <w:rPr>
          <w:szCs w:val="28"/>
        </w:rPr>
        <w:t>бюджета округа с</w:t>
      </w:r>
      <w:r w:rsidR="00B1396F">
        <w:rPr>
          <w:szCs w:val="28"/>
        </w:rPr>
        <w:t xml:space="preserve">оставили 14 983,90930 тыс.руб. </w:t>
      </w:r>
      <w:r w:rsidRPr="00A61448">
        <w:rPr>
          <w:szCs w:val="28"/>
        </w:rPr>
        <w:t>к плану 16 635,68886 тыс.руб. В рамках мероприятия проведено техническое сопровождение системы видеонаблюдения, приобретено оборудование и расходные материалы для обеспечения работы пунктов проведения экзамен</w:t>
      </w:r>
      <w:r w:rsidR="00B1396F">
        <w:rPr>
          <w:szCs w:val="28"/>
        </w:rPr>
        <w:t>ов. О</w:t>
      </w:r>
      <w:r w:rsidRPr="00A61448">
        <w:rPr>
          <w:szCs w:val="28"/>
        </w:rPr>
        <w:t>плачены услуги по подвозу обучающихся на ЕГЭ. Экономия в сумме 1 651,77956 тыс.руб. сложилась по итогам закупочных процедур;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создание условий для получения детьми-инвалидами качественного образования в учреждениях образования расходы составили 3 048,33400 тыс.руб.</w:t>
      </w:r>
      <w:r w:rsidR="00B12A6C">
        <w:rPr>
          <w:szCs w:val="28"/>
        </w:rPr>
        <w:t xml:space="preserve">, </w:t>
      </w:r>
      <w:r w:rsidR="00E81625">
        <w:rPr>
          <w:szCs w:val="28"/>
        </w:rPr>
        <w:t xml:space="preserve">в том числе за счет </w:t>
      </w:r>
      <w:r w:rsidRPr="00A61448">
        <w:rPr>
          <w:szCs w:val="28"/>
        </w:rPr>
        <w:t xml:space="preserve">средств областного </w:t>
      </w:r>
      <w:r w:rsidR="00E81625">
        <w:rPr>
          <w:szCs w:val="28"/>
        </w:rPr>
        <w:t xml:space="preserve">бюджета – 2 771,21272 тыс. руб., </w:t>
      </w:r>
      <w:r w:rsidRPr="00A61448">
        <w:rPr>
          <w:szCs w:val="28"/>
        </w:rPr>
        <w:t xml:space="preserve">         средств бюджета округа – 277,12128 тыс. руб.;</w:t>
      </w:r>
    </w:p>
    <w:p w:rsidR="00560C66" w:rsidRPr="00EE0C52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освобождение отдельных категорий граждан от платы, взимаемой за присмотр и уход за ребенком в муниципальных садах</w:t>
      </w:r>
      <w:r w:rsidR="00131AC7">
        <w:rPr>
          <w:szCs w:val="28"/>
        </w:rPr>
        <w:t>,</w:t>
      </w:r>
      <w:r w:rsidRPr="00A61448">
        <w:rPr>
          <w:szCs w:val="28"/>
        </w:rPr>
        <w:t xml:space="preserve"> средства областного бюджета освоены в сумме 7 870,95500</w:t>
      </w:r>
      <w:r w:rsidR="00131AC7">
        <w:rPr>
          <w:szCs w:val="28"/>
        </w:rPr>
        <w:t xml:space="preserve"> тыс. руб. </w:t>
      </w:r>
      <w:r w:rsidRPr="00A61448">
        <w:rPr>
          <w:szCs w:val="28"/>
        </w:rPr>
        <w:t xml:space="preserve">при плане 8 921,00000 тыс.руб. Экономия в сумме 1 050,04500 тыс.руб. сложилась в связи с </w:t>
      </w:r>
      <w:r w:rsidR="007C7441" w:rsidRPr="00EE0C52">
        <w:rPr>
          <w:szCs w:val="28"/>
        </w:rPr>
        <w:t>меньши</w:t>
      </w:r>
      <w:r w:rsidR="00DD13E5" w:rsidRPr="00EE0C52">
        <w:rPr>
          <w:szCs w:val="28"/>
        </w:rPr>
        <w:t xml:space="preserve">м </w:t>
      </w:r>
      <w:r w:rsidR="00EE0C52" w:rsidRPr="00EE0C52">
        <w:rPr>
          <w:szCs w:val="28"/>
        </w:rPr>
        <w:t xml:space="preserve">количеством </w:t>
      </w:r>
      <w:r w:rsidR="00DD13E5" w:rsidRPr="00EE0C52">
        <w:rPr>
          <w:szCs w:val="28"/>
        </w:rPr>
        <w:t>посе</w:t>
      </w:r>
      <w:r w:rsidR="00EE0C52" w:rsidRPr="00EE0C52">
        <w:rPr>
          <w:szCs w:val="28"/>
        </w:rPr>
        <w:t>щений</w:t>
      </w:r>
      <w:r w:rsidR="00DD13E5" w:rsidRPr="00EE0C52">
        <w:rPr>
          <w:szCs w:val="28"/>
        </w:rPr>
        <w:t xml:space="preserve"> детьми дошкольных учреждений</w:t>
      </w:r>
      <w:r w:rsidR="00131AC7">
        <w:rPr>
          <w:szCs w:val="28"/>
        </w:rPr>
        <w:t>,</w:t>
      </w:r>
      <w:r w:rsidR="00DD13E5" w:rsidRPr="00EE0C52">
        <w:rPr>
          <w:szCs w:val="28"/>
        </w:rPr>
        <w:t xml:space="preserve"> чем было предусмотрено планом</w:t>
      </w:r>
      <w:r w:rsidR="009B5072">
        <w:rPr>
          <w:szCs w:val="28"/>
        </w:rPr>
        <w:t>.</w:t>
      </w:r>
    </w:p>
    <w:p w:rsidR="00A848C4" w:rsidRPr="0083714E" w:rsidRDefault="00560C66" w:rsidP="00A848C4">
      <w:pPr>
        <w:ind w:firstLine="709"/>
        <w:jc w:val="both"/>
        <w:rPr>
          <w:szCs w:val="28"/>
        </w:rPr>
      </w:pPr>
      <w:r w:rsidRPr="00F037C1">
        <w:rPr>
          <w:szCs w:val="28"/>
        </w:rPr>
        <w:t xml:space="preserve">По мероприятию «Модернизация школьных систем образования в рамках государственной программы Российской Федерации «Развитие образования» проведен капитальный ремонт, разработана проектно-сметная документация,  приобретено оборудование, благоустроена территория </w:t>
      </w:r>
      <w:r w:rsidR="00A848C4" w:rsidRPr="00F037C1">
        <w:rPr>
          <w:szCs w:val="28"/>
        </w:rPr>
        <w:t>в</w:t>
      </w:r>
      <w:r w:rsidRPr="00F037C1">
        <w:rPr>
          <w:szCs w:val="28"/>
        </w:rPr>
        <w:t xml:space="preserve"> </w:t>
      </w:r>
      <w:r w:rsidR="009B5072">
        <w:rPr>
          <w:szCs w:val="28"/>
        </w:rPr>
        <w:t>2-х</w:t>
      </w:r>
      <w:r w:rsidR="00A848C4" w:rsidRPr="00F037C1">
        <w:rPr>
          <w:szCs w:val="28"/>
        </w:rPr>
        <w:t xml:space="preserve"> школах на сумму</w:t>
      </w:r>
      <w:r w:rsidR="00A848C4" w:rsidRPr="0083714E">
        <w:rPr>
          <w:szCs w:val="28"/>
        </w:rPr>
        <w:t xml:space="preserve"> 573 435,84907 тыс.руб. при плане 648 879,15187 тыс.руб., в том числе: </w:t>
      </w:r>
    </w:p>
    <w:p w:rsidR="0031373E" w:rsidRPr="007C48A3" w:rsidRDefault="00A848C4" w:rsidP="0031373E">
      <w:pPr>
        <w:ind w:firstLine="709"/>
        <w:jc w:val="both"/>
        <w:rPr>
          <w:szCs w:val="28"/>
        </w:rPr>
      </w:pPr>
      <w:r w:rsidRPr="0083714E">
        <w:rPr>
          <w:szCs w:val="28"/>
        </w:rPr>
        <w:t xml:space="preserve">- </w:t>
      </w:r>
      <w:r w:rsidR="00560C66" w:rsidRPr="0083714E">
        <w:rPr>
          <w:szCs w:val="28"/>
        </w:rPr>
        <w:t>МБОУ «Кубинская СОШ №2 им. Героя Советского Союза Безбородова В.П.</w:t>
      </w:r>
      <w:r w:rsidR="00D21020" w:rsidRPr="0083714E">
        <w:rPr>
          <w:szCs w:val="28"/>
        </w:rPr>
        <w:t>»</w:t>
      </w:r>
      <w:r w:rsidR="00560C66" w:rsidRPr="0083714E">
        <w:rPr>
          <w:szCs w:val="28"/>
        </w:rPr>
        <w:t xml:space="preserve"> </w:t>
      </w:r>
      <w:r w:rsidR="00650020">
        <w:rPr>
          <w:szCs w:val="28"/>
        </w:rPr>
        <w:t xml:space="preserve">при </w:t>
      </w:r>
      <w:r w:rsidR="00650020" w:rsidRPr="00650020">
        <w:rPr>
          <w:szCs w:val="28"/>
        </w:rPr>
        <w:t>план</w:t>
      </w:r>
      <w:r w:rsidR="00650020">
        <w:rPr>
          <w:szCs w:val="28"/>
        </w:rPr>
        <w:t>е</w:t>
      </w:r>
      <w:r w:rsidR="00650020" w:rsidRPr="00650020">
        <w:rPr>
          <w:szCs w:val="28"/>
        </w:rPr>
        <w:t xml:space="preserve"> 307 864,55231 тыс.руб. исполнение </w:t>
      </w:r>
      <w:r w:rsidR="00650020">
        <w:rPr>
          <w:szCs w:val="28"/>
        </w:rPr>
        <w:t xml:space="preserve"> </w:t>
      </w:r>
      <w:r w:rsidR="007C48A3">
        <w:rPr>
          <w:szCs w:val="28"/>
        </w:rPr>
        <w:t>составило</w:t>
      </w:r>
      <w:r w:rsidR="00650020">
        <w:rPr>
          <w:szCs w:val="28"/>
        </w:rPr>
        <w:t xml:space="preserve"> </w:t>
      </w:r>
      <w:r w:rsidR="00650020" w:rsidRPr="00650020">
        <w:rPr>
          <w:szCs w:val="28"/>
        </w:rPr>
        <w:t>245 187,80485 тыс.руб.</w:t>
      </w:r>
      <w:r w:rsidR="00650020">
        <w:rPr>
          <w:szCs w:val="28"/>
        </w:rPr>
        <w:t xml:space="preserve">, в т.ч. </w:t>
      </w:r>
      <w:r w:rsidRPr="00650020">
        <w:rPr>
          <w:szCs w:val="28"/>
        </w:rPr>
        <w:t>средства областного б</w:t>
      </w:r>
      <w:r w:rsidR="009B5072" w:rsidRPr="00650020">
        <w:rPr>
          <w:szCs w:val="28"/>
        </w:rPr>
        <w:t xml:space="preserve">юджета – 209 275,31990 тыс.руб., </w:t>
      </w:r>
      <w:r w:rsidRPr="00650020">
        <w:rPr>
          <w:szCs w:val="28"/>
        </w:rPr>
        <w:t xml:space="preserve">средства бюджета  округа </w:t>
      </w:r>
      <w:r w:rsidRPr="0083714E">
        <w:rPr>
          <w:szCs w:val="28"/>
        </w:rPr>
        <w:t>– 35 912,48495 тыс.руб.</w:t>
      </w:r>
      <w:r w:rsidR="007C48A3">
        <w:rPr>
          <w:szCs w:val="28"/>
        </w:rPr>
        <w:t xml:space="preserve"> </w:t>
      </w:r>
      <w:r w:rsidR="0031373E" w:rsidRPr="00A61448">
        <w:rPr>
          <w:szCs w:val="28"/>
        </w:rPr>
        <w:t xml:space="preserve">  </w:t>
      </w:r>
      <w:r w:rsidR="00433291">
        <w:rPr>
          <w:szCs w:val="28"/>
        </w:rPr>
        <w:t xml:space="preserve"> Не использованны</w:t>
      </w:r>
      <w:r w:rsidR="0031373E">
        <w:rPr>
          <w:szCs w:val="28"/>
        </w:rPr>
        <w:t xml:space="preserve"> </w:t>
      </w:r>
      <w:r w:rsidR="0031373E" w:rsidRPr="00A61448">
        <w:rPr>
          <w:szCs w:val="28"/>
        </w:rPr>
        <w:t xml:space="preserve"> по МБОУ «Кубинская СОШ №2»</w:t>
      </w:r>
      <w:r w:rsidR="0031373E">
        <w:rPr>
          <w:szCs w:val="28"/>
        </w:rPr>
        <w:t xml:space="preserve"> с</w:t>
      </w:r>
      <w:r w:rsidR="0031373E" w:rsidRPr="00A61448">
        <w:rPr>
          <w:szCs w:val="28"/>
        </w:rPr>
        <w:t xml:space="preserve">редства </w:t>
      </w:r>
      <w:r w:rsidR="0031373E">
        <w:rPr>
          <w:szCs w:val="28"/>
        </w:rPr>
        <w:t xml:space="preserve"> </w:t>
      </w:r>
      <w:r w:rsidR="0031373E" w:rsidRPr="00A61448">
        <w:rPr>
          <w:szCs w:val="28"/>
        </w:rPr>
        <w:t xml:space="preserve"> </w:t>
      </w:r>
      <w:r w:rsidR="0031373E" w:rsidRPr="007C48A3">
        <w:rPr>
          <w:szCs w:val="28"/>
        </w:rPr>
        <w:t>в связи с несвоевременным получением положительного заключения ГАУ МО «Мособлэспертиза» на корректировку сметной документации подрядчиком. Ассигнования для завершения работ перенесены на 2024 год.</w:t>
      </w:r>
    </w:p>
    <w:p w:rsidR="00D43FF3" w:rsidRDefault="00A848C4" w:rsidP="00765445">
      <w:pPr>
        <w:ind w:firstLine="709"/>
        <w:jc w:val="both"/>
        <w:rPr>
          <w:color w:val="00B050"/>
          <w:szCs w:val="28"/>
        </w:rPr>
      </w:pPr>
      <w:r w:rsidRPr="0083714E">
        <w:rPr>
          <w:szCs w:val="28"/>
        </w:rPr>
        <w:t xml:space="preserve">- </w:t>
      </w:r>
      <w:r w:rsidR="00977FC9">
        <w:rPr>
          <w:szCs w:val="28"/>
        </w:rPr>
        <w:t xml:space="preserve">по </w:t>
      </w:r>
      <w:r w:rsidR="00560C66" w:rsidRPr="0083714E">
        <w:rPr>
          <w:szCs w:val="28"/>
        </w:rPr>
        <w:t>МКОУ РАООП «Старогородковская специальная (коррекционная) школа-интернат им. Заслуженного учителя РФ Фурагиной А.В</w:t>
      </w:r>
      <w:r w:rsidR="00D21020" w:rsidRPr="0083714E">
        <w:rPr>
          <w:szCs w:val="28"/>
        </w:rPr>
        <w:t xml:space="preserve">.» </w:t>
      </w:r>
      <w:r w:rsidR="00977FC9">
        <w:rPr>
          <w:szCs w:val="28"/>
        </w:rPr>
        <w:t xml:space="preserve">при </w:t>
      </w:r>
      <w:r w:rsidR="00977FC9" w:rsidRPr="00977FC9">
        <w:rPr>
          <w:szCs w:val="28"/>
        </w:rPr>
        <w:t>плане 341 014,59956 тыс.руб.фактическое исполнение составило 328 248,04422 тыс.руб.</w:t>
      </w:r>
      <w:r w:rsidR="00977FC9">
        <w:rPr>
          <w:szCs w:val="28"/>
        </w:rPr>
        <w:t xml:space="preserve">, в т.ч. </w:t>
      </w:r>
      <w:r w:rsidRPr="0083714E">
        <w:rPr>
          <w:szCs w:val="28"/>
        </w:rPr>
        <w:t>средства федерального бюджета –</w:t>
      </w:r>
      <w:r w:rsidRPr="0083714E">
        <w:t xml:space="preserve"> </w:t>
      </w:r>
      <w:r w:rsidRPr="0083714E">
        <w:rPr>
          <w:szCs w:val="28"/>
        </w:rPr>
        <w:t>58 761,29919 тыс.руб.</w:t>
      </w:r>
      <w:r w:rsidR="00977FC9">
        <w:rPr>
          <w:szCs w:val="28"/>
        </w:rPr>
        <w:t xml:space="preserve">, </w:t>
      </w:r>
      <w:r w:rsidRPr="0083714E">
        <w:rPr>
          <w:szCs w:val="28"/>
        </w:rPr>
        <w:t>средства областного б</w:t>
      </w:r>
      <w:r w:rsidR="00977FC9">
        <w:rPr>
          <w:szCs w:val="28"/>
        </w:rPr>
        <w:t xml:space="preserve">юджета – 141 069,35105 тыс.руб., </w:t>
      </w:r>
      <w:r w:rsidRPr="0083714E">
        <w:rPr>
          <w:szCs w:val="28"/>
        </w:rPr>
        <w:t>средства бюджета  округа – 128 417,39398 тыс.руб.</w:t>
      </w:r>
      <w:r w:rsidR="00977FC9">
        <w:rPr>
          <w:szCs w:val="28"/>
        </w:rPr>
        <w:t xml:space="preserve"> </w:t>
      </w:r>
      <w:r w:rsidR="00560C66" w:rsidRPr="00A61448">
        <w:rPr>
          <w:szCs w:val="28"/>
        </w:rPr>
        <w:t xml:space="preserve">  </w:t>
      </w:r>
      <w:r w:rsidR="00E51549">
        <w:rPr>
          <w:szCs w:val="28"/>
        </w:rPr>
        <w:t xml:space="preserve"> </w:t>
      </w:r>
      <w:r w:rsidR="00433291" w:rsidRPr="00977FC9">
        <w:rPr>
          <w:szCs w:val="28"/>
        </w:rPr>
        <w:t>Экономия</w:t>
      </w:r>
      <w:r w:rsidR="00005289" w:rsidRPr="00977FC9">
        <w:rPr>
          <w:szCs w:val="28"/>
        </w:rPr>
        <w:t xml:space="preserve">  сложилась </w:t>
      </w:r>
      <w:r w:rsidR="00433291" w:rsidRPr="00977FC9">
        <w:rPr>
          <w:szCs w:val="28"/>
        </w:rPr>
        <w:t>в сумме 12 766,55534 тыс.руб</w:t>
      </w:r>
      <w:r w:rsidR="00560C66" w:rsidRPr="00977FC9">
        <w:rPr>
          <w:szCs w:val="28"/>
        </w:rPr>
        <w:t xml:space="preserve">.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Ассигнования, предусмотренные за счет средств бюджета округа на </w:t>
      </w:r>
      <w:r w:rsidR="00C36D14">
        <w:rPr>
          <w:szCs w:val="28"/>
        </w:rPr>
        <w:t>капитальный ремонт</w:t>
      </w:r>
      <w:r w:rsidRPr="00A61448">
        <w:rPr>
          <w:szCs w:val="28"/>
        </w:rPr>
        <w:t xml:space="preserve">, благоустройство территории и устройство спортивного ядра МОУ </w:t>
      </w:r>
      <w:r w:rsidR="00D21020">
        <w:rPr>
          <w:szCs w:val="28"/>
        </w:rPr>
        <w:t>«</w:t>
      </w:r>
      <w:r w:rsidRPr="00A61448">
        <w:rPr>
          <w:szCs w:val="28"/>
        </w:rPr>
        <w:t>Введенская СОШ №3</w:t>
      </w:r>
      <w:r w:rsidR="00D21020">
        <w:rPr>
          <w:szCs w:val="28"/>
        </w:rPr>
        <w:t>»</w:t>
      </w:r>
      <w:r w:rsidRPr="00A61448">
        <w:rPr>
          <w:szCs w:val="28"/>
        </w:rPr>
        <w:t xml:space="preserve"> в сумме  98 167,80653 тыс.руб.</w:t>
      </w:r>
      <w:r w:rsidR="00AE2F4B">
        <w:rPr>
          <w:szCs w:val="28"/>
        </w:rPr>
        <w:t>,</w:t>
      </w:r>
      <w:r w:rsidRPr="00A61448">
        <w:rPr>
          <w:szCs w:val="28"/>
        </w:rPr>
        <w:t xml:space="preserve"> освоены в полном объеме.</w:t>
      </w:r>
    </w:p>
    <w:p w:rsidR="00560C66" w:rsidRPr="00A61448" w:rsidRDefault="00480417" w:rsidP="00765445">
      <w:pPr>
        <w:ind w:firstLine="709"/>
        <w:jc w:val="both"/>
        <w:rPr>
          <w:szCs w:val="28"/>
        </w:rPr>
      </w:pPr>
      <w:r>
        <w:rPr>
          <w:szCs w:val="28"/>
        </w:rPr>
        <w:t>В рамках ф</w:t>
      </w:r>
      <w:r w:rsidR="00560C66" w:rsidRPr="00A61448">
        <w:rPr>
          <w:szCs w:val="28"/>
        </w:rPr>
        <w:t xml:space="preserve">едерального проекта «Современная школа» национального проекта «Образование» предусмотрены средства на создание  и обеспечение центров образования естественно-научной и технологической направленностей («Точка роста»).  </w:t>
      </w:r>
      <w:r w:rsidR="00E221F0">
        <w:rPr>
          <w:szCs w:val="28"/>
        </w:rPr>
        <w:t>Расходы составили</w:t>
      </w:r>
      <w:r w:rsidR="00560C66" w:rsidRPr="00A61448">
        <w:rPr>
          <w:szCs w:val="28"/>
        </w:rPr>
        <w:t xml:space="preserve"> 23 452,98733 тыс.руб., в том числе по ист</w:t>
      </w:r>
      <w:r w:rsidR="00E221F0">
        <w:rPr>
          <w:szCs w:val="28"/>
        </w:rPr>
        <w:t xml:space="preserve">очникам </w:t>
      </w:r>
      <w:r w:rsidR="00560C66" w:rsidRPr="00A61448">
        <w:rPr>
          <w:szCs w:val="28"/>
        </w:rPr>
        <w:t>средства федерального</w:t>
      </w:r>
      <w:r w:rsidR="00E221F0">
        <w:rPr>
          <w:szCs w:val="28"/>
        </w:rPr>
        <w:t xml:space="preserve"> бюджета – 7 550,64606 тыс.руб., </w:t>
      </w:r>
      <w:r w:rsidR="00560C66" w:rsidRPr="00A61448">
        <w:rPr>
          <w:szCs w:val="28"/>
        </w:rPr>
        <w:t>средства областного</w:t>
      </w:r>
      <w:r w:rsidR="00E221F0">
        <w:rPr>
          <w:szCs w:val="28"/>
        </w:rPr>
        <w:t xml:space="preserve"> бюджета – 2 516,88202 тыс.руб., </w:t>
      </w:r>
      <w:r w:rsidR="00560C66" w:rsidRPr="00A61448">
        <w:rPr>
          <w:szCs w:val="28"/>
        </w:rPr>
        <w:t>средства бюджета</w:t>
      </w:r>
      <w:r w:rsidR="00D21020">
        <w:rPr>
          <w:szCs w:val="28"/>
        </w:rPr>
        <w:t xml:space="preserve"> округа – 13 385,45925 тыс.руб.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lastRenderedPageBreak/>
        <w:t xml:space="preserve">Школы-участники проекта оснащены современным высокоточным оборудованием и средствами обучения для проектной деятельности. Проведен текущий ремонт с оснащением мебелью.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По подпрограмме «Дополнительное образование, воспитание и психолого-социальное сопровождение детей» расходы бюджета в целом освоены </w:t>
      </w:r>
      <w:r w:rsidR="00221180">
        <w:rPr>
          <w:szCs w:val="28"/>
        </w:rPr>
        <w:t xml:space="preserve">в сумме 114 258,07726 тыс.руб. </w:t>
      </w:r>
      <w:r w:rsidRPr="00A61448">
        <w:rPr>
          <w:szCs w:val="28"/>
        </w:rPr>
        <w:t>при плане года 114 299,09176 тыс.руб., из них:</w:t>
      </w:r>
    </w:p>
    <w:p w:rsidR="00560C66" w:rsidRPr="00A61448" w:rsidRDefault="00D21020" w:rsidP="00765445">
      <w:pPr>
        <w:ind w:firstLine="709"/>
        <w:jc w:val="both"/>
        <w:rPr>
          <w:szCs w:val="28"/>
        </w:rPr>
      </w:pPr>
      <w:r>
        <w:rPr>
          <w:szCs w:val="28"/>
        </w:rPr>
        <w:t>- на выплаты стипендий</w:t>
      </w:r>
      <w:r w:rsidR="00560C66" w:rsidRPr="00A61448">
        <w:rPr>
          <w:szCs w:val="28"/>
        </w:rPr>
        <w:t xml:space="preserve"> Главы Одинцовского городского округа для обучающихся, проявивших особые успехи в области образования, культуры и искусства</w:t>
      </w:r>
      <w:r>
        <w:rPr>
          <w:szCs w:val="28"/>
        </w:rPr>
        <w:t>,</w:t>
      </w:r>
      <w:r w:rsidR="00560C66" w:rsidRPr="00A61448">
        <w:rPr>
          <w:szCs w:val="28"/>
        </w:rPr>
        <w:t xml:space="preserve"> израсходовано 1 180,00000 тыс.руб.;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расходы на выполнение муниципального задания учреждений дополнительного образования составили 93 662,54626 тыс.руб.;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расходы на оплату услуг по охране зданий дополнительного образования детей сложились в сумме 5 605,63200 тыс.руб</w:t>
      </w:r>
      <w:r w:rsidR="00EB08D6">
        <w:rPr>
          <w:szCs w:val="28"/>
        </w:rPr>
        <w:t>.</w:t>
      </w:r>
      <w:r w:rsidRPr="00A61448">
        <w:rPr>
          <w:szCs w:val="28"/>
        </w:rPr>
        <w:t>;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Pr="000E0EBE">
        <w:rPr>
          <w:szCs w:val="28"/>
        </w:rPr>
        <w:t>на внедрение и обеспечение модели персонифицированного финансирования до</w:t>
      </w:r>
      <w:r w:rsidR="00D21020" w:rsidRPr="000E0EBE">
        <w:rPr>
          <w:szCs w:val="28"/>
        </w:rPr>
        <w:t>полнительного образования детей</w:t>
      </w:r>
      <w:r w:rsidRPr="000E0EBE">
        <w:rPr>
          <w:szCs w:val="28"/>
        </w:rPr>
        <w:t xml:space="preserve"> </w:t>
      </w:r>
      <w:r w:rsidR="009A263F">
        <w:rPr>
          <w:szCs w:val="28"/>
        </w:rPr>
        <w:t xml:space="preserve">израсходовано </w:t>
      </w:r>
      <w:r w:rsidR="00DD13E5" w:rsidRPr="00D22F8C">
        <w:rPr>
          <w:szCs w:val="28"/>
        </w:rPr>
        <w:t>12 718,07900</w:t>
      </w:r>
      <w:r w:rsidR="009A263F" w:rsidRPr="00D22F8C">
        <w:rPr>
          <w:szCs w:val="28"/>
        </w:rPr>
        <w:t xml:space="preserve"> тыс. руб.</w:t>
      </w:r>
      <w:r w:rsidRPr="000E0EBE">
        <w:rPr>
          <w:szCs w:val="28"/>
        </w:rPr>
        <w:t>;</w:t>
      </w:r>
      <w:r w:rsidR="000E0EBE">
        <w:rPr>
          <w:szCs w:val="28"/>
        </w:rPr>
        <w:t xml:space="preserve"> </w:t>
      </w:r>
    </w:p>
    <w:p w:rsidR="00560C66" w:rsidRPr="00A61448" w:rsidRDefault="00560C66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оснащение муниципальных учреждений государственными символами Российской Федерации </w:t>
      </w:r>
      <w:r w:rsidR="00717CA0">
        <w:rPr>
          <w:szCs w:val="28"/>
        </w:rPr>
        <w:t>сложилось в сумме</w:t>
      </w:r>
      <w:r w:rsidRPr="00A61448">
        <w:rPr>
          <w:szCs w:val="28"/>
        </w:rPr>
        <w:t xml:space="preserve"> 799,62000 тыс.руб.</w:t>
      </w:r>
      <w:r w:rsidR="00717CA0" w:rsidRPr="00717CA0">
        <w:rPr>
          <w:szCs w:val="28"/>
        </w:rPr>
        <w:t>;</w:t>
      </w:r>
      <w:r w:rsidRPr="00A61448">
        <w:rPr>
          <w:szCs w:val="28"/>
        </w:rPr>
        <w:t xml:space="preserve"> </w:t>
      </w:r>
    </w:p>
    <w:p w:rsidR="00560C66" w:rsidRPr="00A61448" w:rsidRDefault="009D7EE7" w:rsidP="00765445">
      <w:pPr>
        <w:ind w:firstLine="709"/>
        <w:jc w:val="both"/>
        <w:rPr>
          <w:szCs w:val="28"/>
        </w:rPr>
      </w:pPr>
      <w:r>
        <w:rPr>
          <w:szCs w:val="28"/>
        </w:rPr>
        <w:t>По о</w:t>
      </w:r>
      <w:r w:rsidR="00560C66" w:rsidRPr="00A61448">
        <w:rPr>
          <w:szCs w:val="28"/>
        </w:rPr>
        <w:t>беспечивающей подпрограмме средства бюджета округа в целом освоены в сумме 228 2</w:t>
      </w:r>
      <w:r w:rsidR="00D21020">
        <w:rPr>
          <w:szCs w:val="28"/>
        </w:rPr>
        <w:t xml:space="preserve">92,90319 тыс.руб., или на 96,3%, </w:t>
      </w:r>
      <w:r w:rsidR="00560C66" w:rsidRPr="00A61448">
        <w:rPr>
          <w:szCs w:val="28"/>
        </w:rPr>
        <w:t>при план</w:t>
      </w:r>
      <w:r w:rsidR="00A50E97">
        <w:rPr>
          <w:szCs w:val="28"/>
        </w:rPr>
        <w:t>е года – 237 068,27846 тыс.руб.</w:t>
      </w:r>
    </w:p>
    <w:p w:rsidR="00EA1B2D" w:rsidRPr="00A61448" w:rsidRDefault="00EA1B2D" w:rsidP="00765445">
      <w:pPr>
        <w:jc w:val="center"/>
        <w:rPr>
          <w:b/>
          <w:szCs w:val="28"/>
        </w:rPr>
      </w:pPr>
    </w:p>
    <w:p w:rsidR="00CC055B" w:rsidRPr="00A61448" w:rsidRDefault="00CC055B" w:rsidP="00765445">
      <w:pPr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«Социальная защита населения»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муниципальной программе «Социальная защита населения» при уточненном плане 210 658,49645</w:t>
      </w:r>
      <w:r w:rsidR="00D21020">
        <w:rPr>
          <w:szCs w:val="28"/>
        </w:rPr>
        <w:t xml:space="preserve"> </w:t>
      </w:r>
      <w:r w:rsidRPr="00A61448">
        <w:rPr>
          <w:szCs w:val="28"/>
        </w:rPr>
        <w:t>тыс. руб. исполнение со</w:t>
      </w:r>
      <w:r w:rsidR="0067682E" w:rsidRPr="00A61448">
        <w:rPr>
          <w:szCs w:val="28"/>
        </w:rPr>
        <w:t xml:space="preserve">ставляет </w:t>
      </w:r>
      <w:r w:rsidRPr="00A61448">
        <w:rPr>
          <w:szCs w:val="28"/>
        </w:rPr>
        <w:t xml:space="preserve">209 300,78159 тыс. руб., или  99,4%. Не использовано 1 357,71486 тыс. руб., в том числе средства  бюджетов вышестоящих уровней – 4,90187 тыс. руб., средства бюджета округа – </w:t>
      </w:r>
      <w:r w:rsidRPr="00A61448">
        <w:rPr>
          <w:bCs/>
          <w:szCs w:val="28"/>
        </w:rPr>
        <w:t>1 352,81299</w:t>
      </w:r>
      <w:r w:rsidRPr="00A61448">
        <w:rPr>
          <w:bCs/>
          <w:i/>
          <w:szCs w:val="28"/>
        </w:rPr>
        <w:t xml:space="preserve"> </w:t>
      </w:r>
      <w:r w:rsidRPr="00A61448">
        <w:rPr>
          <w:szCs w:val="28"/>
        </w:rPr>
        <w:t>тыс. руб.</w:t>
      </w:r>
    </w:p>
    <w:p w:rsidR="00CC055B" w:rsidRPr="00A61448" w:rsidRDefault="00CC055B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В разрезе подпрограмм расходы сложились следующим образом.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«Социальная поддержка граждан» бюджетные ассигнования в целом освоены в сумме 152 930,40060 тыс. руб.  при плане 154 180,39927тыс. руб., из них: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на дополнительные меры социальной поддержки и социальной помощи гражданам  за счет средств бюджета округа в 2023 году  </w:t>
      </w:r>
      <w:r w:rsidR="00202C35">
        <w:rPr>
          <w:szCs w:val="28"/>
        </w:rPr>
        <w:t>израсходовано</w:t>
      </w:r>
      <w:r w:rsidRPr="00A61448">
        <w:rPr>
          <w:szCs w:val="28"/>
        </w:rPr>
        <w:t xml:space="preserve"> 1</w:t>
      </w:r>
      <w:r w:rsidR="006E011C">
        <w:rPr>
          <w:szCs w:val="28"/>
        </w:rPr>
        <w:t>21 771,04039 тыс. руб.</w:t>
      </w:r>
      <w:r w:rsidRPr="00A61448">
        <w:rPr>
          <w:szCs w:val="28"/>
        </w:rPr>
        <w:t xml:space="preserve"> при плане 122 164,37982</w:t>
      </w:r>
      <w:r w:rsidR="00D21020">
        <w:rPr>
          <w:szCs w:val="28"/>
        </w:rPr>
        <w:t xml:space="preserve"> тыс. руб.</w:t>
      </w:r>
      <w:r w:rsidR="00202C35">
        <w:rPr>
          <w:szCs w:val="28"/>
        </w:rPr>
        <w:t xml:space="preserve"> Не освоено 393,33943 тыс. руб. (</w:t>
      </w:r>
      <w:r w:rsidRPr="00A61448">
        <w:rPr>
          <w:szCs w:val="28"/>
        </w:rPr>
        <w:t>заявительный характер</w:t>
      </w:r>
      <w:r w:rsidR="00202C35">
        <w:rPr>
          <w:szCs w:val="28"/>
        </w:rPr>
        <w:t xml:space="preserve"> выплат)</w:t>
      </w:r>
      <w:r w:rsidRPr="00A61448">
        <w:rPr>
          <w:szCs w:val="28"/>
        </w:rPr>
        <w:t>;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поощрение и поздравление граждан в связи с праздниками и памятными датами расходы с</w:t>
      </w:r>
      <w:r w:rsidR="00D21020">
        <w:rPr>
          <w:szCs w:val="28"/>
        </w:rPr>
        <w:t xml:space="preserve">оставили 1 312,04700 тыс. руб. </w:t>
      </w:r>
      <w:r w:rsidRPr="00A61448">
        <w:rPr>
          <w:szCs w:val="28"/>
        </w:rPr>
        <w:t>при плане</w:t>
      </w:r>
      <w:r w:rsidRPr="00A61448">
        <w:rPr>
          <w:sz w:val="24"/>
        </w:rPr>
        <w:t xml:space="preserve"> </w:t>
      </w:r>
      <w:r w:rsidR="00CD5BE4">
        <w:rPr>
          <w:szCs w:val="28"/>
        </w:rPr>
        <w:t>1 330,67500 тыс. руб</w:t>
      </w:r>
      <w:r w:rsidRPr="00A61448">
        <w:rPr>
          <w:szCs w:val="28"/>
        </w:rPr>
        <w:t xml:space="preserve">. Сумма неосвоенных средств </w:t>
      </w:r>
      <w:r w:rsidR="00CD5BE4">
        <w:rPr>
          <w:szCs w:val="28"/>
        </w:rPr>
        <w:t>-</w:t>
      </w:r>
      <w:r w:rsidRPr="00A61448">
        <w:rPr>
          <w:szCs w:val="28"/>
        </w:rPr>
        <w:t xml:space="preserve"> 18,62800 тыс. руб. по причине экономии по ре</w:t>
      </w:r>
      <w:r w:rsidR="00D21020">
        <w:rPr>
          <w:szCs w:val="28"/>
        </w:rPr>
        <w:t>зультатам конкурентных процедур;</w:t>
      </w:r>
    </w:p>
    <w:p w:rsidR="00CD5BE4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п</w:t>
      </w:r>
      <w:r w:rsidR="00CD5BE4">
        <w:rPr>
          <w:szCs w:val="28"/>
        </w:rPr>
        <w:t>редоставление государственных и дополнительных г</w:t>
      </w:r>
      <w:r w:rsidRPr="00A61448">
        <w:rPr>
          <w:szCs w:val="28"/>
        </w:rPr>
        <w:t>арантий муниципальным служащим Одинцовского городского ок</w:t>
      </w:r>
      <w:r w:rsidR="00133DC2">
        <w:rPr>
          <w:szCs w:val="28"/>
        </w:rPr>
        <w:t xml:space="preserve">руга </w:t>
      </w:r>
      <w:r w:rsidRPr="00A61448">
        <w:rPr>
          <w:szCs w:val="28"/>
        </w:rPr>
        <w:t xml:space="preserve"> расходы </w:t>
      </w:r>
      <w:r w:rsidR="00CD5BE4">
        <w:rPr>
          <w:szCs w:val="28"/>
        </w:rPr>
        <w:t xml:space="preserve">сложились в сумме </w:t>
      </w:r>
      <w:r w:rsidR="00D21020">
        <w:rPr>
          <w:szCs w:val="28"/>
        </w:rPr>
        <w:t xml:space="preserve"> 29 847,31321 тыс. руб.</w:t>
      </w:r>
      <w:r w:rsidRPr="00A61448">
        <w:rPr>
          <w:szCs w:val="28"/>
        </w:rPr>
        <w:t xml:space="preserve"> при плане 30 685,34445 тыс. руб. 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В рамках подпрограммы «Развитие системы отдыха и оздоровления детей» на реализацию мероприятий по организации отдыха детей в каникулярное время в </w:t>
      </w:r>
      <w:r w:rsidRPr="00A61448">
        <w:rPr>
          <w:szCs w:val="28"/>
        </w:rPr>
        <w:lastRenderedPageBreak/>
        <w:t>бюджете на 2023 год предусмотрено  31 094,37159 тыс. руб., в том числе за счет средств бюджета Московской области – 13 746,00000 тыс. руб., за счет средств</w:t>
      </w:r>
      <w:r w:rsidR="00EF647B">
        <w:rPr>
          <w:szCs w:val="28"/>
        </w:rPr>
        <w:t xml:space="preserve"> местного бюджета – 17 348,37159</w:t>
      </w:r>
      <w:r w:rsidRPr="00A61448">
        <w:rPr>
          <w:szCs w:val="28"/>
        </w:rPr>
        <w:t xml:space="preserve"> тыс. руб. Фактически освоено 31 094,24672 тыс. руб., или 100 % к плану. </w:t>
      </w:r>
    </w:p>
    <w:p w:rsidR="00C572EF" w:rsidRDefault="00CC2BB7" w:rsidP="00765445">
      <w:pPr>
        <w:ind w:firstLine="709"/>
        <w:jc w:val="both"/>
        <w:rPr>
          <w:szCs w:val="28"/>
        </w:rPr>
      </w:pPr>
      <w:r>
        <w:rPr>
          <w:szCs w:val="28"/>
        </w:rPr>
        <w:t>По о</w:t>
      </w:r>
      <w:r w:rsidR="00CC055B" w:rsidRPr="00A61448">
        <w:rPr>
          <w:szCs w:val="28"/>
        </w:rPr>
        <w:t xml:space="preserve">беспечивающей подпрограмме расходы сложились в сумме 22 802,13427 тыс. руб., в том числе средства бюджета Московской </w:t>
      </w:r>
      <w:r>
        <w:rPr>
          <w:szCs w:val="28"/>
        </w:rPr>
        <w:t xml:space="preserve">области 15 061,16530 тыс. руб.,  </w:t>
      </w:r>
      <w:r w:rsidR="00CC055B" w:rsidRPr="00A61448">
        <w:rPr>
          <w:szCs w:val="28"/>
        </w:rPr>
        <w:t xml:space="preserve">при плане 22 883,72559 тыс. руб. </w:t>
      </w:r>
    </w:p>
    <w:p w:rsidR="00CC055B" w:rsidRPr="00A61448" w:rsidRDefault="00CC055B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«Развитие и поддержка социально ориентированных некоммерческих организаций» в бюджете округа на 2023 год предусмотрено           2 500,00000 тыс. руб. Освоение составило 2 474,00000 тыс. руб., или 99</w:t>
      </w:r>
      <w:r w:rsidR="00CA2C0F">
        <w:rPr>
          <w:szCs w:val="28"/>
        </w:rPr>
        <w:t>%</w:t>
      </w:r>
      <w:r w:rsidRPr="00A61448">
        <w:rPr>
          <w:szCs w:val="28"/>
        </w:rPr>
        <w:t>. Предоставлены субсидии некоммерческим организациям в сфере социальной защиты населения – 1 212,50000 тыс. руб., в сфере физической культуры и спорта – 320,00000 тыс. руб.,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 – 350,00000 тыс. руб., а также оказана финансовая поддержка общественным объединениям инвалидов на сумму 591,50000 тыс. руб.</w:t>
      </w:r>
    </w:p>
    <w:p w:rsidR="00181E1E" w:rsidRPr="00A61448" w:rsidRDefault="00181E1E" w:rsidP="00765445">
      <w:pPr>
        <w:ind w:firstLine="709"/>
        <w:jc w:val="both"/>
        <w:rPr>
          <w:szCs w:val="28"/>
        </w:rPr>
      </w:pPr>
    </w:p>
    <w:p w:rsidR="00181E1E" w:rsidRPr="00A61448" w:rsidRDefault="00181E1E" w:rsidP="00765445">
      <w:pPr>
        <w:contextualSpacing/>
        <w:jc w:val="center"/>
        <w:rPr>
          <w:b/>
          <w:bCs/>
          <w:szCs w:val="28"/>
        </w:rPr>
      </w:pPr>
      <w:r w:rsidRPr="00A61448">
        <w:rPr>
          <w:b/>
          <w:bCs/>
          <w:szCs w:val="28"/>
        </w:rPr>
        <w:t xml:space="preserve">Муниципальная программа </w:t>
      </w:r>
      <w:r w:rsidRPr="00A61448">
        <w:rPr>
          <w:b/>
          <w:szCs w:val="28"/>
        </w:rPr>
        <w:t>«Спорт»</w:t>
      </w:r>
    </w:p>
    <w:p w:rsidR="00181E1E" w:rsidRPr="00A61448" w:rsidRDefault="00181E1E" w:rsidP="00765445">
      <w:pPr>
        <w:ind w:firstLine="539"/>
        <w:jc w:val="both"/>
        <w:rPr>
          <w:b/>
          <w:bCs/>
          <w:szCs w:val="28"/>
        </w:rPr>
      </w:pPr>
    </w:p>
    <w:p w:rsidR="00181E1E" w:rsidRPr="00A61448" w:rsidRDefault="00181E1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муниципальной программе «Спорт» при плане 841 027,87161 тыс. руб. исполнение сложилось в сумме  840 412,869</w:t>
      </w:r>
      <w:r w:rsidR="00D21020">
        <w:rPr>
          <w:szCs w:val="28"/>
        </w:rPr>
        <w:t>28 тыс. руб. и составило 99,9 % к плану.</w:t>
      </w:r>
      <w:r w:rsidRPr="00A61448">
        <w:rPr>
          <w:szCs w:val="28"/>
        </w:rPr>
        <w:t xml:space="preserve"> Недоосвоено 615,00233 тыс. руб. В разрезе источников расходы распределились следующим образом:</w:t>
      </w:r>
    </w:p>
    <w:p w:rsidR="00181E1E" w:rsidRPr="00A61448" w:rsidRDefault="00181E1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за счет средств бюджета Московской области расходы составили 14 823</w:t>
      </w:r>
      <w:r w:rsidR="00D21020">
        <w:rPr>
          <w:szCs w:val="28"/>
        </w:rPr>
        <w:t xml:space="preserve">,15999  тыс. руб., или 100 % </w:t>
      </w:r>
      <w:r w:rsidRPr="00A61448">
        <w:rPr>
          <w:szCs w:val="28"/>
        </w:rPr>
        <w:t>плана;</w:t>
      </w:r>
    </w:p>
    <w:p w:rsidR="00945E54" w:rsidRDefault="00181E1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округа </w:t>
      </w:r>
      <w:r w:rsidR="00BC6D29">
        <w:rPr>
          <w:szCs w:val="28"/>
        </w:rPr>
        <w:t>-</w:t>
      </w:r>
      <w:r w:rsidRPr="00A61448">
        <w:rPr>
          <w:szCs w:val="28"/>
        </w:rPr>
        <w:t xml:space="preserve"> 825 589,70929 тыс. руб., или 99,9 % от запланированных ассигнований в сумме 826 204,71162 тыс. руб</w:t>
      </w:r>
      <w:r w:rsidR="00945E54">
        <w:rPr>
          <w:szCs w:val="28"/>
        </w:rPr>
        <w:t>.</w:t>
      </w:r>
    </w:p>
    <w:p w:rsidR="00181E1E" w:rsidRPr="00A61448" w:rsidRDefault="00181E1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Средства израсходованы на следующие цели.</w:t>
      </w:r>
    </w:p>
    <w:p w:rsidR="00181E1E" w:rsidRPr="00A61448" w:rsidRDefault="00181E1E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По подпрограмме  «Развитие физической культуры и спорта»: 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организацию текущей деятельности по оказанию муниципальных услуг (работ) учреждениями в сфере физической культуры и спорта  план  в сумме                  280 528,75072 тыс. руб. исполнен на 100%;</w:t>
      </w:r>
    </w:p>
    <w:p w:rsidR="00181E1E" w:rsidRPr="00A61448" w:rsidRDefault="00181E1E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на содержание, обеспечение деятельности МКУС ФОКСИ «Одинец» </w:t>
      </w:r>
      <w:r w:rsidR="009D4FE3">
        <w:rPr>
          <w:szCs w:val="28"/>
        </w:rPr>
        <w:t>израсходовано</w:t>
      </w:r>
      <w:r w:rsidRPr="00A61448">
        <w:rPr>
          <w:szCs w:val="28"/>
        </w:rPr>
        <w:t xml:space="preserve"> 16 394,50410 тыс. руб</w:t>
      </w:r>
      <w:r w:rsidR="00D21020">
        <w:rPr>
          <w:szCs w:val="28"/>
        </w:rPr>
        <w:t>.;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устройство линий электропередач</w:t>
      </w:r>
      <w:r w:rsidR="00133DC2">
        <w:rPr>
          <w:szCs w:val="28"/>
        </w:rPr>
        <w:t>и</w:t>
      </w:r>
      <w:r w:rsidRPr="00A61448">
        <w:rPr>
          <w:szCs w:val="28"/>
        </w:rPr>
        <w:t xml:space="preserve"> для объекта электроснабжения стадион </w:t>
      </w:r>
      <w:r w:rsidR="00D21020">
        <w:rPr>
          <w:szCs w:val="28"/>
        </w:rPr>
        <w:t xml:space="preserve">«Спартак» </w:t>
      </w:r>
      <w:r w:rsidRPr="00A61448">
        <w:rPr>
          <w:szCs w:val="28"/>
        </w:rPr>
        <w:t xml:space="preserve">план </w:t>
      </w:r>
      <w:r w:rsidR="007570DC">
        <w:rPr>
          <w:szCs w:val="28"/>
        </w:rPr>
        <w:t xml:space="preserve">в объеме </w:t>
      </w:r>
      <w:r w:rsidRPr="00A61448">
        <w:rPr>
          <w:szCs w:val="28"/>
        </w:rPr>
        <w:t>4 302,80213 тыс. руб. исполнен на 100%;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охранные услуги, выполнение работ по уборке </w:t>
      </w:r>
      <w:r w:rsidR="00D21020">
        <w:rPr>
          <w:szCs w:val="28"/>
        </w:rPr>
        <w:t>помещений от мусора, комплексно</w:t>
      </w:r>
      <w:r w:rsidRPr="00A61448">
        <w:rPr>
          <w:szCs w:val="28"/>
        </w:rPr>
        <w:t xml:space="preserve">е техническое обследование строительных конструкций здания, выполнение работ по монтажу системы видеонаблюдения, </w:t>
      </w:r>
      <w:r w:rsidR="00D21020">
        <w:rPr>
          <w:szCs w:val="28"/>
        </w:rPr>
        <w:t>о</w:t>
      </w:r>
      <w:r w:rsidRPr="00A61448">
        <w:rPr>
          <w:szCs w:val="28"/>
        </w:rPr>
        <w:t xml:space="preserve">казание услуг по электроснабжению в здании Академии Дзюдо МАУ «Спортивный комплекс «Звезда»  </w:t>
      </w:r>
      <w:r w:rsidR="009D4FE3">
        <w:rPr>
          <w:szCs w:val="28"/>
        </w:rPr>
        <w:t>направлено</w:t>
      </w:r>
      <w:r w:rsidRPr="00A61448">
        <w:rPr>
          <w:szCs w:val="28"/>
        </w:rPr>
        <w:t xml:space="preserve"> 10 732,85593 тыс. руб.;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</w:t>
      </w:r>
      <w:r w:rsidR="00D21020">
        <w:rPr>
          <w:szCs w:val="28"/>
        </w:rPr>
        <w:t xml:space="preserve"> </w:t>
      </w:r>
      <w:r w:rsidRPr="00A61448">
        <w:rPr>
          <w:szCs w:val="28"/>
        </w:rPr>
        <w:t>расходы на организацию и проведение официальных физкультурно-оздоровительных и спортивных мероприятий исполнены в сумме 24 678,32620 тыс. руб.  к плану</w:t>
      </w:r>
      <w:r w:rsidRPr="00A61448">
        <w:t xml:space="preserve"> </w:t>
      </w:r>
      <w:r w:rsidR="00D21020">
        <w:rPr>
          <w:szCs w:val="28"/>
        </w:rPr>
        <w:t xml:space="preserve">25 056,23200 тыс. руб., </w:t>
      </w:r>
      <w:r w:rsidRPr="00A61448">
        <w:rPr>
          <w:szCs w:val="28"/>
        </w:rPr>
        <w:t>или</w:t>
      </w:r>
      <w:r w:rsidR="00D21020">
        <w:rPr>
          <w:szCs w:val="28"/>
        </w:rPr>
        <w:t xml:space="preserve"> на</w:t>
      </w:r>
      <w:r w:rsidRPr="00A61448">
        <w:rPr>
          <w:szCs w:val="28"/>
        </w:rPr>
        <w:t xml:space="preserve"> 98,5%. Недоосвоено 377,90580 тыс. руб. в связи с расторжением муниципального ко</w:t>
      </w:r>
      <w:r w:rsidR="00D21020">
        <w:rPr>
          <w:szCs w:val="28"/>
        </w:rPr>
        <w:t>нтракта по соглашению сторон по фактически оказанным объемам услуг</w:t>
      </w:r>
      <w:r w:rsidRPr="00A61448">
        <w:rPr>
          <w:szCs w:val="28"/>
        </w:rPr>
        <w:t>.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lastRenderedPageBreak/>
        <w:t>По подпрограмме «Подготовка спортивного резерва»: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организацию текущей деятельности по оказанию муниципальных услуг (работ) учреждениями по подготовке спортивных команд и спортивного резерва  план 456 272,55231 тыс. руб. исполнен на 100%;</w:t>
      </w:r>
    </w:p>
    <w:p w:rsidR="00181E1E" w:rsidRPr="00A61448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на сохранение достигнутого уровня заработной платы отдельных категорий работников (педагогические работники и медицинский персонал) за счет средств бюджета Московской области план 14 554,37512 тыс. руб. исполнен на 100%;</w:t>
      </w:r>
    </w:p>
    <w:p w:rsidR="005E7C8D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расходы на содержание помещений, зданий, иного имущества учреждений спорта составили 850,68999 тыс. руб</w:t>
      </w:r>
      <w:r w:rsidR="006C16AE">
        <w:rPr>
          <w:szCs w:val="28"/>
        </w:rPr>
        <w:t>.</w:t>
      </w:r>
      <w:r w:rsidRPr="00A61448">
        <w:rPr>
          <w:szCs w:val="28"/>
        </w:rPr>
        <w:t xml:space="preserve"> </w:t>
      </w:r>
    </w:p>
    <w:p w:rsidR="00D845AF" w:rsidRDefault="00181E1E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По </w:t>
      </w:r>
      <w:r w:rsidR="008A5C10">
        <w:rPr>
          <w:szCs w:val="28"/>
        </w:rPr>
        <w:t>о</w:t>
      </w:r>
      <w:r w:rsidRPr="00A61448">
        <w:rPr>
          <w:szCs w:val="28"/>
        </w:rPr>
        <w:t xml:space="preserve">беспечивающей подпрограмме </w:t>
      </w:r>
      <w:r w:rsidR="004E5A66">
        <w:rPr>
          <w:szCs w:val="28"/>
        </w:rPr>
        <w:t>расходы</w:t>
      </w:r>
      <w:r w:rsidRPr="00A61448">
        <w:rPr>
          <w:szCs w:val="28"/>
        </w:rPr>
        <w:t xml:space="preserve"> </w:t>
      </w:r>
      <w:r w:rsidR="004E5A66">
        <w:rPr>
          <w:szCs w:val="28"/>
        </w:rPr>
        <w:t>исполнены</w:t>
      </w:r>
      <w:r w:rsidR="004E5A66" w:rsidRPr="004E5A66">
        <w:rPr>
          <w:szCs w:val="28"/>
        </w:rPr>
        <w:t xml:space="preserve"> </w:t>
      </w:r>
      <w:r w:rsidRPr="00A61448">
        <w:rPr>
          <w:szCs w:val="28"/>
        </w:rPr>
        <w:t>в сумме 32 098,01278 тыс. руб.</w:t>
      </w:r>
      <w:r w:rsidR="004E5A66">
        <w:rPr>
          <w:szCs w:val="28"/>
        </w:rPr>
        <w:t xml:space="preserve">, </w:t>
      </w:r>
      <w:r w:rsidR="008A5C10">
        <w:rPr>
          <w:szCs w:val="28"/>
        </w:rPr>
        <w:t>или 99,4%</w:t>
      </w:r>
      <w:r w:rsidR="006E7040">
        <w:rPr>
          <w:szCs w:val="28"/>
        </w:rPr>
        <w:t xml:space="preserve"> к плану</w:t>
      </w:r>
      <w:r w:rsidRPr="00A61448">
        <w:rPr>
          <w:szCs w:val="28"/>
        </w:rPr>
        <w:t>.</w:t>
      </w:r>
      <w:r w:rsidR="00505739" w:rsidRPr="00A61448">
        <w:rPr>
          <w:szCs w:val="28"/>
        </w:rPr>
        <w:t xml:space="preserve"> </w:t>
      </w:r>
    </w:p>
    <w:p w:rsidR="005E7C8D" w:rsidRPr="00A61448" w:rsidRDefault="005E7C8D" w:rsidP="00765445">
      <w:pPr>
        <w:ind w:firstLine="567"/>
        <w:jc w:val="both"/>
        <w:rPr>
          <w:b/>
          <w:bCs/>
          <w:color w:val="000000"/>
          <w:szCs w:val="28"/>
        </w:rPr>
      </w:pPr>
    </w:p>
    <w:p w:rsidR="0073747E" w:rsidRPr="00A61448" w:rsidRDefault="0073747E" w:rsidP="00765445">
      <w:pPr>
        <w:ind w:firstLine="709"/>
        <w:jc w:val="center"/>
        <w:rPr>
          <w:b/>
          <w:bCs/>
          <w:color w:val="000000"/>
          <w:szCs w:val="28"/>
        </w:rPr>
      </w:pPr>
      <w:r w:rsidRPr="00A61448">
        <w:rPr>
          <w:b/>
          <w:bCs/>
          <w:color w:val="000000"/>
          <w:szCs w:val="28"/>
        </w:rPr>
        <w:t>Муниципальная программа «Развитие сельского хозяйства»</w:t>
      </w:r>
    </w:p>
    <w:p w:rsidR="0073747E" w:rsidRPr="00A61448" w:rsidRDefault="0073747E" w:rsidP="00765445">
      <w:pPr>
        <w:ind w:firstLine="709"/>
        <w:jc w:val="both"/>
        <w:rPr>
          <w:bCs/>
          <w:color w:val="000000"/>
          <w:szCs w:val="28"/>
        </w:rPr>
      </w:pPr>
    </w:p>
    <w:p w:rsidR="0073747E" w:rsidRPr="00A61448" w:rsidRDefault="0073747E" w:rsidP="00765445">
      <w:pPr>
        <w:ind w:firstLine="567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>По муниципальной программе «Развитие сельско</w:t>
      </w:r>
      <w:r w:rsidR="00710F76">
        <w:rPr>
          <w:color w:val="000000"/>
          <w:szCs w:val="28"/>
        </w:rPr>
        <w:t>го хозяйства» при плане 12 964,</w:t>
      </w:r>
      <w:r w:rsidRPr="00A61448">
        <w:rPr>
          <w:color w:val="000000"/>
          <w:szCs w:val="28"/>
        </w:rPr>
        <w:t xml:space="preserve">32687 тыс. руб. исполнение сложилось в </w:t>
      </w:r>
      <w:r w:rsidR="002779F2">
        <w:rPr>
          <w:color w:val="000000"/>
          <w:szCs w:val="28"/>
        </w:rPr>
        <w:t>сумме 12 712,10619 тыс. руб</w:t>
      </w:r>
      <w:r w:rsidRPr="00A61448">
        <w:rPr>
          <w:color w:val="000000"/>
          <w:szCs w:val="28"/>
        </w:rPr>
        <w:t>. В разрезе источников расходы распределились следующим образом:</w:t>
      </w:r>
    </w:p>
    <w:p w:rsidR="0073747E" w:rsidRPr="00A61448" w:rsidRDefault="0073747E" w:rsidP="00765445">
      <w:pPr>
        <w:ind w:firstLine="567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>- 11 852,82377 тыс. руб. - за счет средств бюджета Московской области;</w:t>
      </w:r>
    </w:p>
    <w:p w:rsidR="0073747E" w:rsidRPr="00A61448" w:rsidRDefault="0073747E" w:rsidP="00765445">
      <w:pPr>
        <w:ind w:firstLine="567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>- 859,28242 тыс. руб. - за счет средств бюджета округа.</w:t>
      </w:r>
    </w:p>
    <w:p w:rsidR="0073747E" w:rsidRPr="00A61448" w:rsidRDefault="0073747E" w:rsidP="00765445">
      <w:pPr>
        <w:ind w:firstLine="567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 xml:space="preserve">По подпрограмме «Вовлечение в оборот земель сельскохозяйственного назначения и развитие мелиорации» запланированные за счет средств бюджета округа расходы на проведение мероприятий по комплексной борьбе с борщевиком Сосновского в сумме 859,28242 тыс. руб. освоены в полном объеме. </w:t>
      </w:r>
      <w:r w:rsidRPr="005E7C8D">
        <w:rPr>
          <w:color w:val="000000"/>
          <w:szCs w:val="28"/>
        </w:rPr>
        <w:t>Р</w:t>
      </w:r>
      <w:r w:rsidRPr="005E7C8D">
        <w:rPr>
          <w:szCs w:val="28"/>
        </w:rPr>
        <w:t xml:space="preserve">абота по искоренению борщевика проведена </w:t>
      </w:r>
      <w:r w:rsidR="00C2183B">
        <w:rPr>
          <w:szCs w:val="28"/>
        </w:rPr>
        <w:t xml:space="preserve">на площади  </w:t>
      </w:r>
      <w:r w:rsidR="005E7C8D" w:rsidRPr="005E7C8D">
        <w:rPr>
          <w:szCs w:val="28"/>
        </w:rPr>
        <w:t>80,</w:t>
      </w:r>
      <w:r w:rsidR="005E7C8D">
        <w:rPr>
          <w:szCs w:val="28"/>
        </w:rPr>
        <w:t>29 га.</w:t>
      </w:r>
    </w:p>
    <w:p w:rsidR="00060155" w:rsidRDefault="0073747E" w:rsidP="00A1522A">
      <w:pPr>
        <w:ind w:firstLine="539"/>
        <w:jc w:val="both"/>
        <w:rPr>
          <w:szCs w:val="28"/>
        </w:rPr>
      </w:pPr>
      <w:r w:rsidRPr="00A61448">
        <w:rPr>
          <w:color w:val="000000"/>
          <w:szCs w:val="28"/>
        </w:rPr>
        <w:t xml:space="preserve">По подпрограмме «Обеспечение эпизоотического и ветеринарно-санитарного благополучия и развитие государственной ветеринарной службы» в части обеспечения реализации государственных полномочий по организации проведения мероприятий по отлову и содержанию безнадзорных животных за счет средств бюджета Московской области при плане 12 105,04445 тыс. руб. расходы составили 11 852,82377 тыс. руб., или 97,9%. </w:t>
      </w:r>
    </w:p>
    <w:p w:rsidR="00A1522A" w:rsidRPr="00A61448" w:rsidRDefault="00A1522A" w:rsidP="00A1522A">
      <w:pPr>
        <w:ind w:firstLine="539"/>
        <w:jc w:val="both"/>
      </w:pPr>
    </w:p>
    <w:p w:rsidR="00E145F0" w:rsidRPr="00A61448" w:rsidRDefault="00E145F0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«Экология и окружающая среда»</w:t>
      </w:r>
    </w:p>
    <w:p w:rsidR="00E145F0" w:rsidRPr="00A61448" w:rsidRDefault="00E145F0" w:rsidP="00765445">
      <w:pPr>
        <w:ind w:firstLine="709"/>
        <w:jc w:val="both"/>
        <w:rPr>
          <w:b/>
          <w:szCs w:val="28"/>
        </w:rPr>
      </w:pPr>
    </w:p>
    <w:p w:rsidR="00060155" w:rsidRPr="00A61448" w:rsidRDefault="00060155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 xml:space="preserve">Расходы на реализацию мероприятий данной муниципальной программы за 2023 год составили </w:t>
      </w:r>
      <w:r w:rsidR="007E1494" w:rsidRPr="00A61448">
        <w:rPr>
          <w:szCs w:val="28"/>
        </w:rPr>
        <w:t>105 746,02974</w:t>
      </w:r>
      <w:r w:rsidRPr="00A61448">
        <w:rPr>
          <w:szCs w:val="28"/>
        </w:rPr>
        <w:t xml:space="preserve"> тыс. руб., или </w:t>
      </w:r>
      <w:r w:rsidR="00B1505B" w:rsidRPr="00A61448">
        <w:rPr>
          <w:szCs w:val="28"/>
        </w:rPr>
        <w:t>92,8</w:t>
      </w:r>
      <w:r w:rsidRPr="00A61448">
        <w:rPr>
          <w:szCs w:val="28"/>
        </w:rPr>
        <w:t xml:space="preserve">% от годового уточненного плана </w:t>
      </w:r>
      <w:r w:rsidR="007E1494" w:rsidRPr="00A61448">
        <w:rPr>
          <w:szCs w:val="28"/>
        </w:rPr>
        <w:t>113 922,04066</w:t>
      </w:r>
      <w:r w:rsidRPr="00A61448">
        <w:rPr>
          <w:szCs w:val="28"/>
        </w:rPr>
        <w:t xml:space="preserve"> тыс. руб., в том числе:</w:t>
      </w:r>
    </w:p>
    <w:p w:rsidR="00060155" w:rsidRPr="00A61448" w:rsidRDefault="00060155" w:rsidP="00765445">
      <w:pPr>
        <w:ind w:firstLine="709"/>
        <w:jc w:val="both"/>
        <w:rPr>
          <w:b/>
          <w:szCs w:val="28"/>
        </w:rPr>
      </w:pPr>
      <w:r w:rsidRPr="00A61448">
        <w:rPr>
          <w:rFonts w:ascii="Calibri" w:hAnsi="Calibri" w:cs="Calibri"/>
          <w:sz w:val="22"/>
          <w:szCs w:val="22"/>
        </w:rPr>
        <w:t xml:space="preserve">- </w:t>
      </w:r>
      <w:r w:rsidRPr="00A61448">
        <w:rPr>
          <w:szCs w:val="28"/>
        </w:rPr>
        <w:t xml:space="preserve">за счёт средств бюджета Московской области – </w:t>
      </w:r>
      <w:r w:rsidR="00365838" w:rsidRPr="00A61448">
        <w:rPr>
          <w:szCs w:val="28"/>
        </w:rPr>
        <w:t>37 969,36028</w:t>
      </w:r>
      <w:r w:rsidRPr="00A61448">
        <w:rPr>
          <w:szCs w:val="28"/>
        </w:rPr>
        <w:t xml:space="preserve"> тыс.руб., или 99,9% от годового плана </w:t>
      </w:r>
      <w:r w:rsidR="00365838" w:rsidRPr="00A61448">
        <w:rPr>
          <w:szCs w:val="28"/>
        </w:rPr>
        <w:t>37 988,00000</w:t>
      </w:r>
      <w:r w:rsidRPr="00A61448">
        <w:rPr>
          <w:szCs w:val="28"/>
        </w:rPr>
        <w:t xml:space="preserve"> тыс.руб.;   </w:t>
      </w:r>
    </w:p>
    <w:p w:rsidR="00060155" w:rsidRPr="00A61448" w:rsidRDefault="00060155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округа – </w:t>
      </w:r>
      <w:r w:rsidR="00CF03F0" w:rsidRPr="00A61448">
        <w:rPr>
          <w:szCs w:val="28"/>
        </w:rPr>
        <w:t>67 776,66946</w:t>
      </w:r>
      <w:r w:rsidRPr="00A61448">
        <w:rPr>
          <w:szCs w:val="28"/>
        </w:rPr>
        <w:t xml:space="preserve"> тыс.руб., или </w:t>
      </w:r>
      <w:r w:rsidR="00CF03F0" w:rsidRPr="00A61448">
        <w:rPr>
          <w:szCs w:val="28"/>
        </w:rPr>
        <w:t>89,3</w:t>
      </w:r>
      <w:r w:rsidRPr="00A61448">
        <w:rPr>
          <w:szCs w:val="28"/>
        </w:rPr>
        <w:t xml:space="preserve">% от годового плана </w:t>
      </w:r>
      <w:r w:rsidR="00CF03F0" w:rsidRPr="00A61448">
        <w:rPr>
          <w:szCs w:val="28"/>
        </w:rPr>
        <w:t>75 934,04066</w:t>
      </w:r>
      <w:r w:rsidR="00891FC5" w:rsidRPr="00A61448">
        <w:rPr>
          <w:szCs w:val="28"/>
        </w:rPr>
        <w:t xml:space="preserve"> тыс.руб.</w:t>
      </w:r>
    </w:p>
    <w:p w:rsidR="00060155" w:rsidRPr="00A61448" w:rsidRDefault="00060155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Сумма не</w:t>
      </w:r>
      <w:r w:rsidR="00C214AD">
        <w:rPr>
          <w:szCs w:val="28"/>
        </w:rPr>
        <w:t xml:space="preserve"> </w:t>
      </w:r>
      <w:r w:rsidRPr="00A61448">
        <w:rPr>
          <w:szCs w:val="28"/>
        </w:rPr>
        <w:t xml:space="preserve">освоенных средств </w:t>
      </w:r>
      <w:r w:rsidR="00120766">
        <w:rPr>
          <w:szCs w:val="28"/>
        </w:rPr>
        <w:t>-</w:t>
      </w:r>
      <w:r w:rsidRPr="00A61448">
        <w:rPr>
          <w:szCs w:val="28"/>
        </w:rPr>
        <w:t xml:space="preserve"> </w:t>
      </w:r>
      <w:r w:rsidR="00003291" w:rsidRPr="00A61448">
        <w:rPr>
          <w:szCs w:val="28"/>
        </w:rPr>
        <w:t>8 176,01092</w:t>
      </w:r>
      <w:r w:rsidR="00381990">
        <w:rPr>
          <w:szCs w:val="28"/>
        </w:rPr>
        <w:t xml:space="preserve"> тыс. руб.</w:t>
      </w:r>
    </w:p>
    <w:p w:rsidR="00060155" w:rsidRPr="00A61448" w:rsidRDefault="00060155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«Охрана окружающей среды» средства бюджета округа, запланированные</w:t>
      </w:r>
      <w:r w:rsidR="008E6F25" w:rsidRPr="00A61448">
        <w:rPr>
          <w:szCs w:val="28"/>
        </w:rPr>
        <w:t xml:space="preserve"> в сумме 2 046,28500 тыс. руб.</w:t>
      </w:r>
      <w:r w:rsidRPr="00A61448">
        <w:rPr>
          <w:szCs w:val="28"/>
        </w:rPr>
        <w:t xml:space="preserve"> на проведение обследований состояния окружающей среды</w:t>
      </w:r>
      <w:r w:rsidR="008F4934" w:rsidRPr="00A61448">
        <w:rPr>
          <w:szCs w:val="28"/>
        </w:rPr>
        <w:t xml:space="preserve">, </w:t>
      </w:r>
      <w:r w:rsidR="008F4934" w:rsidRPr="00A61448">
        <w:t>экологического мониторинга природных компонентов</w:t>
      </w:r>
      <w:r w:rsidRPr="00A61448">
        <w:rPr>
          <w:szCs w:val="28"/>
        </w:rPr>
        <w:t xml:space="preserve"> и проведение экологических </w:t>
      </w:r>
      <w:r w:rsidR="00582255" w:rsidRPr="00A61448">
        <w:rPr>
          <w:szCs w:val="28"/>
        </w:rPr>
        <w:t>мероприятий</w:t>
      </w:r>
      <w:r w:rsidR="000475FF">
        <w:rPr>
          <w:szCs w:val="28"/>
        </w:rPr>
        <w:t>,</w:t>
      </w:r>
      <w:r w:rsidR="00582255" w:rsidRPr="00A61448">
        <w:rPr>
          <w:szCs w:val="28"/>
        </w:rPr>
        <w:t xml:space="preserve"> </w:t>
      </w:r>
      <w:r w:rsidRPr="00A61448">
        <w:rPr>
          <w:szCs w:val="28"/>
        </w:rPr>
        <w:t>освоены</w:t>
      </w:r>
      <w:r w:rsidR="008E6F25" w:rsidRPr="00A61448">
        <w:rPr>
          <w:szCs w:val="28"/>
        </w:rPr>
        <w:t xml:space="preserve"> на 90,2%. </w:t>
      </w:r>
      <w:r w:rsidR="008E6F25" w:rsidRPr="00A61448">
        <w:rPr>
          <w:szCs w:val="28"/>
        </w:rPr>
        <w:lastRenderedPageBreak/>
        <w:t>Исполнение составило</w:t>
      </w:r>
      <w:r w:rsidRPr="00A61448">
        <w:rPr>
          <w:szCs w:val="28"/>
        </w:rPr>
        <w:t xml:space="preserve"> </w:t>
      </w:r>
      <w:r w:rsidR="008E6F25" w:rsidRPr="00A61448">
        <w:rPr>
          <w:szCs w:val="28"/>
        </w:rPr>
        <w:t xml:space="preserve"> </w:t>
      </w:r>
      <w:r w:rsidRPr="00A61448">
        <w:rPr>
          <w:szCs w:val="28"/>
        </w:rPr>
        <w:t>1 846,28500</w:t>
      </w:r>
      <w:r w:rsidR="008E6F25" w:rsidRPr="00A61448">
        <w:rPr>
          <w:szCs w:val="28"/>
        </w:rPr>
        <w:t xml:space="preserve"> тыс.руб. </w:t>
      </w:r>
      <w:r w:rsidRPr="00A61448">
        <w:rPr>
          <w:szCs w:val="28"/>
        </w:rPr>
        <w:t>Экономия сложилась по р</w:t>
      </w:r>
      <w:r w:rsidR="004E5A66">
        <w:rPr>
          <w:szCs w:val="28"/>
        </w:rPr>
        <w:t>езультатам проведения конкурентных</w:t>
      </w:r>
      <w:r w:rsidRPr="00A61448">
        <w:rPr>
          <w:szCs w:val="28"/>
        </w:rPr>
        <w:t xml:space="preserve"> процедур.</w:t>
      </w:r>
    </w:p>
    <w:p w:rsidR="00060155" w:rsidRPr="00A61448" w:rsidRDefault="00060155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 xml:space="preserve">По подпрограмме «Развитие водохозяйственного комплекса» годовой                план </w:t>
      </w:r>
      <w:r w:rsidR="00725E75">
        <w:rPr>
          <w:szCs w:val="28"/>
        </w:rPr>
        <w:t xml:space="preserve">в сумме </w:t>
      </w:r>
      <w:r w:rsidRPr="00A61448">
        <w:rPr>
          <w:szCs w:val="28"/>
        </w:rPr>
        <w:t>900,00000 тыс. руб. исполнен на 100%. Проведено гидрологическое обследование  8 водных объектов - русловых прудов, н</w:t>
      </w:r>
      <w:r w:rsidR="004B01C4">
        <w:rPr>
          <w:szCs w:val="28"/>
        </w:rPr>
        <w:t>аходящихся на территории округа</w:t>
      </w:r>
      <w:r w:rsidR="004B01C4" w:rsidRPr="004B01C4">
        <w:rPr>
          <w:szCs w:val="28"/>
        </w:rPr>
        <w:t>: в д. З</w:t>
      </w:r>
      <w:r w:rsidR="00D84D6D">
        <w:rPr>
          <w:szCs w:val="28"/>
        </w:rPr>
        <w:t xml:space="preserve">ахарово (2 пруда), д. Мамоново, </w:t>
      </w:r>
      <w:r w:rsidR="004B01C4" w:rsidRPr="004B01C4">
        <w:rPr>
          <w:szCs w:val="28"/>
        </w:rPr>
        <w:t>д. Губкино, с. Введенское (2 пруда) и в д. Раево.</w:t>
      </w:r>
    </w:p>
    <w:p w:rsidR="00060155" w:rsidRPr="00A61448" w:rsidRDefault="00060155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 xml:space="preserve">  По подпрограмме «Развитие  лесного хозяйства» уточненный годовой план </w:t>
      </w:r>
      <w:r w:rsidR="00725E75">
        <w:rPr>
          <w:szCs w:val="28"/>
        </w:rPr>
        <w:t xml:space="preserve">в сумме </w:t>
      </w:r>
      <w:r w:rsidRPr="00A61448">
        <w:rPr>
          <w:szCs w:val="28"/>
        </w:rPr>
        <w:t xml:space="preserve">38 434,60000 тыс. руб. исполнен </w:t>
      </w:r>
      <w:r w:rsidR="00181CDE">
        <w:rPr>
          <w:szCs w:val="28"/>
        </w:rPr>
        <w:t>в размере</w:t>
      </w:r>
      <w:r w:rsidR="00C272FE">
        <w:rPr>
          <w:szCs w:val="28"/>
        </w:rPr>
        <w:t xml:space="preserve"> 38 415,96028 тыс. руб</w:t>
      </w:r>
      <w:r w:rsidR="00181CDE">
        <w:rPr>
          <w:szCs w:val="28"/>
        </w:rPr>
        <w:t xml:space="preserve">. Средства </w:t>
      </w:r>
      <w:r w:rsidRPr="00A61448">
        <w:rPr>
          <w:szCs w:val="28"/>
        </w:rPr>
        <w:t xml:space="preserve"> бюджета Московской области </w:t>
      </w:r>
      <w:r w:rsidR="00DC5959">
        <w:rPr>
          <w:szCs w:val="28"/>
        </w:rPr>
        <w:t xml:space="preserve">направлены на </w:t>
      </w:r>
      <w:r w:rsidRPr="00A61448">
        <w:rPr>
          <w:szCs w:val="28"/>
        </w:rPr>
        <w:t>организ</w:t>
      </w:r>
      <w:r w:rsidR="00DC5959">
        <w:rPr>
          <w:szCs w:val="28"/>
        </w:rPr>
        <w:t>ацию</w:t>
      </w:r>
      <w:r w:rsidRPr="00A61448">
        <w:rPr>
          <w:szCs w:val="28"/>
        </w:rPr>
        <w:t xml:space="preserve"> сбор</w:t>
      </w:r>
      <w:r w:rsidR="00DC5959">
        <w:rPr>
          <w:szCs w:val="28"/>
        </w:rPr>
        <w:t>а</w:t>
      </w:r>
      <w:r w:rsidR="00C272FE">
        <w:rPr>
          <w:szCs w:val="28"/>
        </w:rPr>
        <w:t xml:space="preserve"> </w:t>
      </w:r>
      <w:r w:rsidR="00DD7A4B">
        <w:rPr>
          <w:szCs w:val="28"/>
        </w:rPr>
        <w:t xml:space="preserve">и транспортировки </w:t>
      </w:r>
      <w:r w:rsidRPr="00A61448">
        <w:rPr>
          <w:szCs w:val="28"/>
        </w:rPr>
        <w:t>отходов на лесных участках в составе земель лесного фонда, не предоставленных</w:t>
      </w:r>
      <w:r w:rsidR="00DD7A4B">
        <w:rPr>
          <w:szCs w:val="28"/>
        </w:rPr>
        <w:t xml:space="preserve"> гражданам и юридическим лицам. </w:t>
      </w:r>
      <w:r w:rsidRPr="00A61448">
        <w:rPr>
          <w:szCs w:val="28"/>
        </w:rPr>
        <w:t xml:space="preserve">Также в рамках данной подпрограммы проведены акции по посадке деревьев «Лес Победы» </w:t>
      </w:r>
      <w:r w:rsidR="00F90E65" w:rsidRPr="00A61448">
        <w:rPr>
          <w:szCs w:val="28"/>
        </w:rPr>
        <w:t xml:space="preserve">и «Наш лес. Посади своё дерево» </w:t>
      </w:r>
      <w:r w:rsidR="00F90E65" w:rsidRPr="00A61448">
        <w:t>для восстановления погибших и вырубленных лесов.</w:t>
      </w:r>
    </w:p>
    <w:p w:rsidR="00E145F0" w:rsidRPr="00A61448" w:rsidRDefault="00060155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«Региональная программа в области обращения с отходами, в том числе с твердыми коммунальными отходами»</w:t>
      </w:r>
      <w:r w:rsidR="00C272FE">
        <w:rPr>
          <w:szCs w:val="28"/>
        </w:rPr>
        <w:t>,</w:t>
      </w:r>
      <w:r w:rsidRPr="00A61448">
        <w:rPr>
          <w:szCs w:val="28"/>
        </w:rPr>
        <w:t xml:space="preserve"> расходы при уточненном годовом плане 72 541,15566 тыс. руб. составили 64 583,78446 тыс. руб., или  89% к плану. В рамках подпрограммы </w:t>
      </w:r>
      <w:r w:rsidR="009B4706" w:rsidRPr="00A61448">
        <w:rPr>
          <w:szCs w:val="28"/>
        </w:rPr>
        <w:t>проводился</w:t>
      </w:r>
      <w:r w:rsidR="009B4706" w:rsidRPr="00A61448">
        <w:t xml:space="preserve"> комплекс мероприятий по эксплуатации </w:t>
      </w:r>
      <w:r w:rsidRPr="00A61448">
        <w:rPr>
          <w:szCs w:val="28"/>
        </w:rPr>
        <w:t xml:space="preserve">полигона твёрдых коммунальных отходов «Часцы». </w:t>
      </w:r>
      <w:r w:rsidR="00F24115" w:rsidRPr="00A61448">
        <w:rPr>
          <w:szCs w:val="28"/>
        </w:rPr>
        <w:t>Экономия сложилась</w:t>
      </w:r>
      <w:r w:rsidRPr="00A61448">
        <w:rPr>
          <w:szCs w:val="28"/>
        </w:rPr>
        <w:t xml:space="preserve"> </w:t>
      </w:r>
      <w:r w:rsidR="00F24115" w:rsidRPr="00A61448">
        <w:rPr>
          <w:szCs w:val="28"/>
        </w:rPr>
        <w:t xml:space="preserve"> в результате про</w:t>
      </w:r>
      <w:r w:rsidR="004E5A66">
        <w:rPr>
          <w:szCs w:val="28"/>
        </w:rPr>
        <w:t>веденных конкурентных</w:t>
      </w:r>
      <w:r w:rsidR="00F24115" w:rsidRPr="00A61448">
        <w:rPr>
          <w:szCs w:val="28"/>
        </w:rPr>
        <w:t xml:space="preserve"> процедур</w:t>
      </w:r>
      <w:r w:rsidR="00571C99" w:rsidRPr="00A61448">
        <w:rPr>
          <w:szCs w:val="28"/>
        </w:rPr>
        <w:t xml:space="preserve"> и </w:t>
      </w:r>
      <w:r w:rsidR="00571C99" w:rsidRPr="00A61448">
        <w:t>оплатой услуг за декабрь 2023 года в январе 2024 года.</w:t>
      </w:r>
    </w:p>
    <w:p w:rsidR="009468E8" w:rsidRPr="00A61448" w:rsidRDefault="009468E8" w:rsidP="00765445">
      <w:pPr>
        <w:ind w:firstLine="709"/>
        <w:jc w:val="both"/>
        <w:rPr>
          <w:szCs w:val="28"/>
        </w:rPr>
      </w:pPr>
    </w:p>
    <w:p w:rsidR="005B10AC" w:rsidRPr="00A61448" w:rsidRDefault="005B10AC" w:rsidP="00765445">
      <w:pPr>
        <w:ind w:firstLine="709"/>
        <w:contextualSpacing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«Безопасность и обеспечение безопасности жизнедеятельности населения»</w:t>
      </w:r>
    </w:p>
    <w:p w:rsidR="005B10AC" w:rsidRPr="00A61448" w:rsidRDefault="005B10AC" w:rsidP="00765445">
      <w:pPr>
        <w:ind w:firstLine="709"/>
        <w:contextualSpacing/>
        <w:jc w:val="center"/>
        <w:rPr>
          <w:b/>
          <w:szCs w:val="28"/>
        </w:rPr>
      </w:pP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Расходы на реализацию мероприятий муниципальной программы Одинцовского городского округа «Безопасность и обеспечение безопасности жизнедеятельности населения» составили  358 723,81024  тыс. руб., или    83,1 % к  плану 2023 года в </w:t>
      </w:r>
      <w:r w:rsidRPr="00A61448">
        <w:rPr>
          <w:color w:val="000000"/>
          <w:szCs w:val="28"/>
        </w:rPr>
        <w:t xml:space="preserve">сумме </w:t>
      </w:r>
      <w:r w:rsidRPr="00A61448">
        <w:rPr>
          <w:bCs/>
          <w:color w:val="000000"/>
          <w:szCs w:val="28"/>
          <w:shd w:val="clear" w:color="auto" w:fill="FFFFFF"/>
        </w:rPr>
        <w:t xml:space="preserve">431 577,99992 </w:t>
      </w:r>
      <w:r w:rsidRPr="00A61448">
        <w:rPr>
          <w:color w:val="000000"/>
          <w:szCs w:val="28"/>
        </w:rPr>
        <w:t xml:space="preserve">тыс. руб. Недоосвоено </w:t>
      </w:r>
      <w:r w:rsidRPr="00A61448">
        <w:rPr>
          <w:bCs/>
          <w:color w:val="000000"/>
          <w:szCs w:val="28"/>
          <w:shd w:val="clear" w:color="auto" w:fill="FFFFFF"/>
        </w:rPr>
        <w:t xml:space="preserve">72 854,18968 </w:t>
      </w:r>
      <w:r w:rsidRPr="00A61448">
        <w:rPr>
          <w:color w:val="000000"/>
          <w:szCs w:val="28"/>
        </w:rPr>
        <w:t>тыс. руб. В разрезе источников расходы распределились следующим образом: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color w:val="000000"/>
          <w:szCs w:val="28"/>
        </w:rPr>
        <w:t>- за счет средств федерального бюджета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bCs/>
          <w:color w:val="000000"/>
          <w:szCs w:val="28"/>
          <w:shd w:val="clear" w:color="auto" w:fill="FFFFFF"/>
        </w:rPr>
        <w:t>произведены расходы в сумме 2 486, 40687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>тыс. руб., что составило 100% к плановому значению;</w:t>
      </w:r>
    </w:p>
    <w:p w:rsidR="007F45B7" w:rsidRPr="00A61448" w:rsidRDefault="007F45B7" w:rsidP="00765445">
      <w:pPr>
        <w:ind w:firstLine="709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 xml:space="preserve">- за счет средств бюджета Московской области </w:t>
      </w:r>
      <w:r w:rsidR="00250B99">
        <w:rPr>
          <w:color w:val="000000"/>
          <w:szCs w:val="28"/>
        </w:rPr>
        <w:t xml:space="preserve">- </w:t>
      </w:r>
      <w:r w:rsidR="00514E30">
        <w:rPr>
          <w:bCs/>
          <w:color w:val="000000"/>
          <w:szCs w:val="28"/>
          <w:shd w:val="clear" w:color="auto" w:fill="FFFFFF"/>
        </w:rPr>
        <w:t>14 291,</w:t>
      </w:r>
      <w:r w:rsidRPr="00A61448">
        <w:rPr>
          <w:bCs/>
          <w:color w:val="000000"/>
          <w:szCs w:val="28"/>
          <w:shd w:val="clear" w:color="auto" w:fill="FFFFFF"/>
        </w:rPr>
        <w:t>11918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</w:t>
      </w:r>
      <w:r w:rsidR="004F61D2">
        <w:rPr>
          <w:color w:val="000000"/>
          <w:szCs w:val="28"/>
        </w:rPr>
        <w:t xml:space="preserve">тыс. руб. </w:t>
      </w:r>
      <w:r w:rsidRPr="00A61448">
        <w:rPr>
          <w:color w:val="000000"/>
          <w:szCs w:val="28"/>
        </w:rPr>
        <w:t xml:space="preserve">к плану </w:t>
      </w:r>
      <w:r w:rsidRPr="00A61448">
        <w:rPr>
          <w:bCs/>
          <w:color w:val="000000"/>
          <w:szCs w:val="28"/>
          <w:shd w:val="clear" w:color="auto" w:fill="FFFFFF"/>
        </w:rPr>
        <w:t>33 411, 83937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 xml:space="preserve">тыс. руб. Недоосвоено </w:t>
      </w:r>
      <w:r w:rsidR="00514E30">
        <w:rPr>
          <w:bCs/>
          <w:color w:val="000000"/>
          <w:szCs w:val="28"/>
          <w:shd w:val="clear" w:color="auto" w:fill="FFFFFF"/>
        </w:rPr>
        <w:t>19 120,</w:t>
      </w:r>
      <w:r w:rsidRPr="00A61448">
        <w:rPr>
          <w:bCs/>
          <w:color w:val="000000"/>
          <w:szCs w:val="28"/>
          <w:shd w:val="clear" w:color="auto" w:fill="FFFFFF"/>
        </w:rPr>
        <w:t>72019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>тыс. руб.;</w:t>
      </w:r>
    </w:p>
    <w:p w:rsidR="00E92463" w:rsidRDefault="007F45B7" w:rsidP="00765445">
      <w:pPr>
        <w:ind w:firstLine="709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 xml:space="preserve">- за счет средств бюджета округа расходы составили </w:t>
      </w:r>
      <w:r w:rsidR="00514E30">
        <w:rPr>
          <w:bCs/>
          <w:color w:val="000000"/>
          <w:szCs w:val="28"/>
          <w:shd w:val="clear" w:color="auto" w:fill="FFFFFF"/>
        </w:rPr>
        <w:t>341 946,</w:t>
      </w:r>
      <w:r w:rsidRPr="00A61448">
        <w:rPr>
          <w:bCs/>
          <w:color w:val="000000"/>
          <w:szCs w:val="28"/>
          <w:shd w:val="clear" w:color="auto" w:fill="FFFFFF"/>
        </w:rPr>
        <w:t>28419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>тыс. руб</w:t>
      </w:r>
      <w:r w:rsidR="004F61D2">
        <w:rPr>
          <w:color w:val="000000"/>
          <w:szCs w:val="28"/>
        </w:rPr>
        <w:t>.</w:t>
      </w:r>
      <w:r w:rsidRPr="00A61448">
        <w:rPr>
          <w:color w:val="000000"/>
          <w:szCs w:val="28"/>
        </w:rPr>
        <w:t xml:space="preserve"> от запланированных ассигнований в сумме </w:t>
      </w:r>
      <w:r w:rsidR="00514E30">
        <w:rPr>
          <w:bCs/>
          <w:color w:val="000000"/>
          <w:szCs w:val="28"/>
          <w:shd w:val="clear" w:color="auto" w:fill="FFFFFF"/>
        </w:rPr>
        <w:t>395 679,</w:t>
      </w:r>
      <w:r w:rsidRPr="00A61448">
        <w:rPr>
          <w:bCs/>
          <w:color w:val="000000"/>
          <w:szCs w:val="28"/>
          <w:shd w:val="clear" w:color="auto" w:fill="FFFFFF"/>
        </w:rPr>
        <w:t>75368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 xml:space="preserve">тыс. руб. Недоосвоено </w:t>
      </w:r>
      <w:r w:rsidR="00C86369">
        <w:rPr>
          <w:bCs/>
          <w:color w:val="000000"/>
          <w:szCs w:val="28"/>
          <w:shd w:val="clear" w:color="auto" w:fill="FFFFFF"/>
        </w:rPr>
        <w:t>53 733,</w:t>
      </w:r>
      <w:r w:rsidRPr="00A61448">
        <w:rPr>
          <w:bCs/>
          <w:color w:val="000000"/>
          <w:szCs w:val="28"/>
          <w:shd w:val="clear" w:color="auto" w:fill="FFFFFF"/>
        </w:rPr>
        <w:t>46949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color w:val="000000"/>
          <w:szCs w:val="28"/>
        </w:rPr>
        <w:t>тыс. руб.</w:t>
      </w:r>
      <w:r w:rsidR="00250B99">
        <w:rPr>
          <w:color w:val="000000"/>
          <w:szCs w:val="28"/>
        </w:rPr>
        <w:t xml:space="preserve"> 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По подпрограмме «Профилактика преступлений и иных правонарушений» бюджетные ассигнования в целом освоены в сумме </w:t>
      </w:r>
      <w:r w:rsidR="00514E30">
        <w:rPr>
          <w:bCs/>
          <w:color w:val="000000"/>
          <w:szCs w:val="28"/>
          <w:shd w:val="clear" w:color="auto" w:fill="FFFFFF"/>
        </w:rPr>
        <w:t>239 978,</w:t>
      </w:r>
      <w:r w:rsidRPr="00A61448">
        <w:rPr>
          <w:bCs/>
          <w:color w:val="000000"/>
          <w:szCs w:val="28"/>
          <w:shd w:val="clear" w:color="auto" w:fill="FFFFFF"/>
        </w:rPr>
        <w:t>19372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</w:t>
      </w:r>
      <w:r w:rsidRPr="00A61448">
        <w:rPr>
          <w:szCs w:val="28"/>
        </w:rPr>
        <w:t xml:space="preserve">тыс. руб.,  или на 77,7%,  при плане </w:t>
      </w:r>
      <w:r w:rsidR="00C86369">
        <w:rPr>
          <w:bCs/>
          <w:color w:val="000000"/>
          <w:szCs w:val="28"/>
          <w:shd w:val="clear" w:color="auto" w:fill="FFFFFF"/>
        </w:rPr>
        <w:t>309 237,</w:t>
      </w:r>
      <w:r w:rsidRPr="00A61448">
        <w:rPr>
          <w:bCs/>
          <w:color w:val="000000"/>
          <w:szCs w:val="28"/>
          <w:shd w:val="clear" w:color="auto" w:fill="FFFFFF"/>
        </w:rPr>
        <w:t>79331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szCs w:val="28"/>
        </w:rPr>
        <w:t>тыс. руб., из них:</w:t>
      </w:r>
    </w:p>
    <w:p w:rsidR="007D7F06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реализацию мероприятий федеральной целевой программы «Увековечение памяти погибших при защите Отечества на 2019 - 2024 годы»</w:t>
      </w:r>
      <w:r w:rsidR="004E5A66">
        <w:rPr>
          <w:szCs w:val="28"/>
        </w:rPr>
        <w:t xml:space="preserve"> п</w:t>
      </w:r>
      <w:r w:rsidRPr="00A61448">
        <w:rPr>
          <w:color w:val="000000"/>
          <w:szCs w:val="28"/>
        </w:rPr>
        <w:t xml:space="preserve">роизведены расходы в сумме </w:t>
      </w:r>
      <w:r w:rsidRPr="00A61448">
        <w:rPr>
          <w:szCs w:val="28"/>
        </w:rPr>
        <w:t>7 410,56783  тыс. руб.</w:t>
      </w:r>
      <w:r w:rsidR="007D7F06">
        <w:rPr>
          <w:szCs w:val="28"/>
        </w:rPr>
        <w:t xml:space="preserve"> </w:t>
      </w:r>
      <w:r w:rsidR="004E5A66">
        <w:rPr>
          <w:szCs w:val="28"/>
        </w:rPr>
        <w:t>В</w:t>
      </w:r>
      <w:r w:rsidRPr="00A61448">
        <w:rPr>
          <w:szCs w:val="28"/>
        </w:rPr>
        <w:t xml:space="preserve">ыполнены работы по благоустройству </w:t>
      </w:r>
      <w:r w:rsidR="00883168" w:rsidRPr="00185CE0">
        <w:rPr>
          <w:szCs w:val="28"/>
        </w:rPr>
        <w:t xml:space="preserve">и ремонту </w:t>
      </w:r>
      <w:r w:rsidRPr="00185CE0">
        <w:rPr>
          <w:szCs w:val="28"/>
        </w:rPr>
        <w:t>Памятного знака,</w:t>
      </w:r>
      <w:r w:rsidRPr="00A61448">
        <w:rPr>
          <w:szCs w:val="28"/>
        </w:rPr>
        <w:t xml:space="preserve"> установленного в честь воинов 32-й стрелковой дивизии, защищавших </w:t>
      </w:r>
      <w:r w:rsidR="00883168">
        <w:rPr>
          <w:szCs w:val="28"/>
        </w:rPr>
        <w:t xml:space="preserve">Москву в 1941 г. </w:t>
      </w:r>
      <w:r w:rsidRPr="00A61448">
        <w:rPr>
          <w:szCs w:val="28"/>
        </w:rPr>
        <w:t>в дер. Акулово;</w:t>
      </w:r>
      <w:r w:rsidR="002E5BE1">
        <w:rPr>
          <w:szCs w:val="28"/>
        </w:rPr>
        <w:t xml:space="preserve"> </w:t>
      </w:r>
    </w:p>
    <w:p w:rsidR="00A4531F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lastRenderedPageBreak/>
        <w:t xml:space="preserve">- на </w:t>
      </w:r>
      <w:r w:rsidRPr="00A61448">
        <w:rPr>
          <w:color w:val="000000"/>
          <w:szCs w:val="28"/>
        </w:rPr>
        <w:t>внедрение современных средств наблюдения и оповещения о правонарушениях в подъездах многоквартирных домов Московской области произведены расходы</w:t>
      </w:r>
      <w:r w:rsidRPr="00A61448">
        <w:rPr>
          <w:szCs w:val="28"/>
        </w:rPr>
        <w:t xml:space="preserve"> в сумме </w:t>
      </w:r>
      <w:r w:rsidRPr="00A61448">
        <w:rPr>
          <w:color w:val="000000"/>
          <w:szCs w:val="28"/>
        </w:rPr>
        <w:t xml:space="preserve">20 158,95397 </w:t>
      </w:r>
      <w:r w:rsidR="00077C0A">
        <w:rPr>
          <w:szCs w:val="28"/>
        </w:rPr>
        <w:t xml:space="preserve">тыс. руб. </w:t>
      </w:r>
      <w:r w:rsidRPr="00A61448">
        <w:rPr>
          <w:szCs w:val="28"/>
        </w:rPr>
        <w:t xml:space="preserve">от плана 51 402,00000 тыс. руб.  Неисполнение в сумме 31 243,04603 тыс. руб. сложилось из-за </w:t>
      </w:r>
      <w:r w:rsidR="00C24FAF">
        <w:rPr>
          <w:szCs w:val="28"/>
        </w:rPr>
        <w:t>оплаты услуг</w:t>
      </w:r>
      <w:r w:rsidR="00C24FAF" w:rsidRPr="00A61448">
        <w:rPr>
          <w:szCs w:val="28"/>
        </w:rPr>
        <w:t xml:space="preserve"> </w:t>
      </w:r>
      <w:r w:rsidR="00C24FAF">
        <w:rPr>
          <w:szCs w:val="28"/>
        </w:rPr>
        <w:t xml:space="preserve"> </w:t>
      </w:r>
      <w:r w:rsidR="00EC533D" w:rsidRPr="00A61448">
        <w:rPr>
          <w:szCs w:val="28"/>
        </w:rPr>
        <w:t>с учетом корректировки данных системой СКОУ</w:t>
      </w:r>
      <w:r w:rsidR="00C8697A">
        <w:rPr>
          <w:szCs w:val="28"/>
        </w:rPr>
        <w:t xml:space="preserve"> </w:t>
      </w:r>
      <w:r w:rsidR="00EC533D" w:rsidRPr="00A61448">
        <w:rPr>
          <w:szCs w:val="28"/>
        </w:rPr>
        <w:t xml:space="preserve"> </w:t>
      </w:r>
      <w:r w:rsidR="00C24FAF" w:rsidRPr="00C24FAF">
        <w:rPr>
          <w:szCs w:val="28"/>
        </w:rPr>
        <w:t>по  фактически оказанн</w:t>
      </w:r>
      <w:r w:rsidR="00C24FAF">
        <w:rPr>
          <w:szCs w:val="28"/>
        </w:rPr>
        <w:t xml:space="preserve">ому </w:t>
      </w:r>
      <w:r w:rsidR="00C24FAF" w:rsidRPr="00C24FAF">
        <w:rPr>
          <w:szCs w:val="28"/>
        </w:rPr>
        <w:t>объем</w:t>
      </w:r>
      <w:r w:rsidR="00C24FAF">
        <w:rPr>
          <w:szCs w:val="28"/>
        </w:rPr>
        <w:t xml:space="preserve">у </w:t>
      </w:r>
      <w:r w:rsidR="00C24FAF" w:rsidRPr="00C24FAF">
        <w:rPr>
          <w:szCs w:val="28"/>
        </w:rPr>
        <w:t>услуг</w:t>
      </w:r>
      <w:r w:rsidR="004E5A66">
        <w:rPr>
          <w:szCs w:val="28"/>
        </w:rPr>
        <w:t xml:space="preserve">, а также  предъявления </w:t>
      </w:r>
      <w:r w:rsidRPr="00A61448">
        <w:rPr>
          <w:szCs w:val="28"/>
        </w:rPr>
        <w:t>счетов за</w:t>
      </w:r>
      <w:r w:rsidR="004E5A66">
        <w:rPr>
          <w:szCs w:val="28"/>
        </w:rPr>
        <w:t xml:space="preserve"> услуги, оказанные в </w:t>
      </w:r>
      <w:r w:rsidRPr="00A61448">
        <w:rPr>
          <w:szCs w:val="28"/>
        </w:rPr>
        <w:t xml:space="preserve"> </w:t>
      </w:r>
      <w:r w:rsidRPr="00A61448">
        <w:rPr>
          <w:szCs w:val="28"/>
          <w:lang w:val="en-US"/>
        </w:rPr>
        <w:t>IV</w:t>
      </w:r>
      <w:r w:rsidRPr="00A61448">
        <w:rPr>
          <w:szCs w:val="28"/>
        </w:rPr>
        <w:t xml:space="preserve"> квартал</w:t>
      </w:r>
      <w:r w:rsidR="004E5A66">
        <w:rPr>
          <w:szCs w:val="28"/>
        </w:rPr>
        <w:t>е</w:t>
      </w:r>
      <w:r w:rsidRPr="00A61448">
        <w:rPr>
          <w:szCs w:val="28"/>
        </w:rPr>
        <w:t xml:space="preserve">  2023 </w:t>
      </w:r>
      <w:r w:rsidR="004E5A66">
        <w:rPr>
          <w:szCs w:val="28"/>
        </w:rPr>
        <w:t xml:space="preserve">года, </w:t>
      </w:r>
      <w:r w:rsidRPr="00A61448">
        <w:rPr>
          <w:szCs w:val="28"/>
        </w:rPr>
        <w:t xml:space="preserve"> в 2024 году</w:t>
      </w:r>
      <w:r w:rsidR="00A4531F">
        <w:rPr>
          <w:szCs w:val="28"/>
        </w:rPr>
        <w:t>.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на проведение мероприятий по профилактике терроризма и экстремизма расходы сложились в</w:t>
      </w:r>
      <w:r w:rsidR="00077C0A">
        <w:rPr>
          <w:szCs w:val="28"/>
        </w:rPr>
        <w:t xml:space="preserve"> сумме 909,89100 тыс. руб.</w:t>
      </w:r>
      <w:r w:rsidRPr="00A61448">
        <w:rPr>
          <w:szCs w:val="28"/>
        </w:rPr>
        <w:t xml:space="preserve">; 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 расходы на оказание услуг по предоставлению видеоинформации и оперативного управления «Безопасный регион» исполнены в сумме 107 859,83711 тыс. руб. при плане 14</w:t>
      </w:r>
      <w:r w:rsidR="004E5A66">
        <w:rPr>
          <w:szCs w:val="28"/>
        </w:rPr>
        <w:t>4 522,04055 тыс. руб.  Не исполь</w:t>
      </w:r>
      <w:r w:rsidRPr="00A61448">
        <w:rPr>
          <w:szCs w:val="28"/>
        </w:rPr>
        <w:t>зованный остаток денежных средств в сумме 36 662,20344 тыс. руб. сложился по</w:t>
      </w:r>
      <w:r w:rsidR="004E5A66">
        <w:rPr>
          <w:szCs w:val="28"/>
        </w:rPr>
        <w:t xml:space="preserve"> причине оплаты услуг</w:t>
      </w:r>
      <w:r w:rsidRPr="00A61448">
        <w:rPr>
          <w:szCs w:val="28"/>
        </w:rPr>
        <w:t xml:space="preserve"> с учетом корректировки данных системой СКОУ </w:t>
      </w:r>
      <w:r w:rsidR="00C24FAF" w:rsidRPr="00C24FAF">
        <w:rPr>
          <w:szCs w:val="28"/>
        </w:rPr>
        <w:t>по  фактически оказанн</w:t>
      </w:r>
      <w:r w:rsidR="00C24FAF">
        <w:rPr>
          <w:szCs w:val="28"/>
        </w:rPr>
        <w:t xml:space="preserve">ому </w:t>
      </w:r>
      <w:r w:rsidR="00C24FAF" w:rsidRPr="00C24FAF">
        <w:rPr>
          <w:szCs w:val="28"/>
        </w:rPr>
        <w:t>объем</w:t>
      </w:r>
      <w:r w:rsidR="00C24FAF">
        <w:rPr>
          <w:szCs w:val="28"/>
        </w:rPr>
        <w:t xml:space="preserve">у </w:t>
      </w:r>
      <w:r w:rsidR="00C24FAF" w:rsidRPr="00C24FAF">
        <w:rPr>
          <w:szCs w:val="28"/>
        </w:rPr>
        <w:t>услуг</w:t>
      </w:r>
      <w:r w:rsidR="00C24FAF">
        <w:rPr>
          <w:szCs w:val="28"/>
        </w:rPr>
        <w:t xml:space="preserve">, а также  предъявления </w:t>
      </w:r>
      <w:r w:rsidR="00C24FAF" w:rsidRPr="00A61448">
        <w:rPr>
          <w:szCs w:val="28"/>
        </w:rPr>
        <w:t>счетов за</w:t>
      </w:r>
      <w:r w:rsidR="00C24FAF">
        <w:rPr>
          <w:szCs w:val="28"/>
        </w:rPr>
        <w:t xml:space="preserve"> услуги, оказанные в </w:t>
      </w:r>
      <w:r w:rsidR="00C24FAF" w:rsidRPr="00A61448">
        <w:rPr>
          <w:szCs w:val="28"/>
        </w:rPr>
        <w:t xml:space="preserve"> </w:t>
      </w:r>
      <w:r w:rsidR="00C24FAF">
        <w:rPr>
          <w:szCs w:val="28"/>
        </w:rPr>
        <w:t>декабре</w:t>
      </w:r>
      <w:r w:rsidR="00C24FAF" w:rsidRPr="00A61448">
        <w:rPr>
          <w:szCs w:val="28"/>
        </w:rPr>
        <w:t xml:space="preserve">  2023 </w:t>
      </w:r>
      <w:r w:rsidR="00C24FAF">
        <w:rPr>
          <w:szCs w:val="28"/>
        </w:rPr>
        <w:t xml:space="preserve">года, </w:t>
      </w:r>
      <w:r w:rsidR="00C24FAF" w:rsidRPr="00A61448">
        <w:rPr>
          <w:szCs w:val="28"/>
        </w:rPr>
        <w:t xml:space="preserve"> в 2024 году</w:t>
      </w:r>
      <w:r w:rsidRPr="00A61448">
        <w:rPr>
          <w:szCs w:val="28"/>
        </w:rPr>
        <w:t>;</w:t>
      </w:r>
    </w:p>
    <w:p w:rsidR="007F45B7" w:rsidRPr="00A61448" w:rsidRDefault="00C214AD" w:rsidP="00765445">
      <w:pPr>
        <w:ind w:firstLine="709"/>
        <w:jc w:val="both"/>
        <w:rPr>
          <w:szCs w:val="28"/>
        </w:rPr>
      </w:pPr>
      <w:r>
        <w:rPr>
          <w:szCs w:val="28"/>
        </w:rPr>
        <w:t>- на содержание мест захоронения</w:t>
      </w:r>
      <w:r w:rsidR="007F45B7" w:rsidRPr="00A61448">
        <w:rPr>
          <w:szCs w:val="28"/>
        </w:rPr>
        <w:t xml:space="preserve"> </w:t>
      </w:r>
      <w:r w:rsidR="00AA701B">
        <w:rPr>
          <w:szCs w:val="28"/>
        </w:rPr>
        <w:t>направлено</w:t>
      </w:r>
      <w:r w:rsidR="007F45B7" w:rsidRPr="00A61448">
        <w:rPr>
          <w:szCs w:val="28"/>
        </w:rPr>
        <w:t xml:space="preserve">  60 286,69629 тыс.руб.  при плане 61 464,61561 тыс. руб</w:t>
      </w:r>
      <w:r w:rsidR="00147C27">
        <w:rPr>
          <w:szCs w:val="28"/>
        </w:rPr>
        <w:t>.</w:t>
      </w:r>
      <w:r w:rsidR="007F45B7" w:rsidRPr="00A61448">
        <w:rPr>
          <w:szCs w:val="28"/>
        </w:rPr>
        <w:t>;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на проведение инвентаризации </w:t>
      </w:r>
      <w:r w:rsidR="00C214AD">
        <w:rPr>
          <w:szCs w:val="28"/>
        </w:rPr>
        <w:t xml:space="preserve">мест захоронения </w:t>
      </w:r>
      <w:r w:rsidR="00147C27">
        <w:rPr>
          <w:szCs w:val="28"/>
        </w:rPr>
        <w:t>-</w:t>
      </w:r>
      <w:r w:rsidR="004E5A66">
        <w:rPr>
          <w:szCs w:val="28"/>
        </w:rPr>
        <w:t xml:space="preserve"> 1 576,70000 тыс. руб.;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на организацию деятельности </w:t>
      </w:r>
      <w:r w:rsidR="00147C27">
        <w:rPr>
          <w:szCs w:val="28"/>
        </w:rPr>
        <w:t>учреждения в сфер</w:t>
      </w:r>
      <w:r w:rsidR="00B905FF">
        <w:rPr>
          <w:szCs w:val="28"/>
        </w:rPr>
        <w:t>е похоронного дела</w:t>
      </w:r>
      <w:r w:rsidRPr="00A61448">
        <w:rPr>
          <w:szCs w:val="28"/>
        </w:rPr>
        <w:t xml:space="preserve"> </w:t>
      </w:r>
      <w:r w:rsidR="00B905FF">
        <w:rPr>
          <w:szCs w:val="28"/>
        </w:rPr>
        <w:t>израсходовано</w:t>
      </w:r>
      <w:r w:rsidR="00147C27">
        <w:rPr>
          <w:szCs w:val="28"/>
        </w:rPr>
        <w:t xml:space="preserve">  41 775,54752 тыс. руб. </w:t>
      </w:r>
      <w:r w:rsidRPr="00A61448">
        <w:rPr>
          <w:szCs w:val="28"/>
        </w:rPr>
        <w:t>к плану 41 951,97832 тыс.  руб.</w:t>
      </w:r>
      <w:r w:rsidR="00B905FF">
        <w:rPr>
          <w:szCs w:val="28"/>
        </w:rPr>
        <w:t xml:space="preserve"> </w:t>
      </w:r>
    </w:p>
    <w:p w:rsidR="007F45B7" w:rsidRPr="00A61448" w:rsidRDefault="007F45B7" w:rsidP="00765445">
      <w:pPr>
        <w:spacing w:after="200"/>
        <w:ind w:firstLine="567"/>
        <w:contextualSpacing/>
        <w:jc w:val="both"/>
        <w:rPr>
          <w:szCs w:val="28"/>
        </w:rPr>
      </w:pPr>
      <w:r w:rsidRPr="00A61448">
        <w:rPr>
          <w:szCs w:val="28"/>
        </w:rPr>
        <w:t xml:space="preserve">По подпрограмме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расходы в целом исполнены в сумме </w:t>
      </w:r>
      <w:r w:rsidR="009A1153">
        <w:rPr>
          <w:bCs/>
          <w:color w:val="000000"/>
          <w:szCs w:val="28"/>
          <w:shd w:val="clear" w:color="auto" w:fill="FFFFFF"/>
        </w:rPr>
        <w:t>1 103,</w:t>
      </w:r>
      <w:r w:rsidRPr="00A61448">
        <w:rPr>
          <w:bCs/>
          <w:color w:val="000000"/>
          <w:szCs w:val="28"/>
          <w:shd w:val="clear" w:color="auto" w:fill="FFFFFF"/>
        </w:rPr>
        <w:t>22361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szCs w:val="28"/>
        </w:rPr>
        <w:t>тыс. руб.</w:t>
      </w:r>
      <w:r w:rsidR="004E5A66">
        <w:rPr>
          <w:szCs w:val="28"/>
        </w:rPr>
        <w:t>,</w:t>
      </w:r>
      <w:r w:rsidRPr="00A61448">
        <w:rPr>
          <w:szCs w:val="28"/>
        </w:rPr>
        <w:t xml:space="preserve"> или на 1</w:t>
      </w:r>
      <w:r w:rsidR="005E3EC7">
        <w:rPr>
          <w:szCs w:val="28"/>
        </w:rPr>
        <w:t xml:space="preserve">00%, </w:t>
      </w:r>
      <w:r w:rsidRPr="00A61448">
        <w:rPr>
          <w:szCs w:val="28"/>
        </w:rPr>
        <w:t>на подготовку должностных лиц по вопросам гражданской обороны и</w:t>
      </w:r>
      <w:r w:rsidR="005E3EC7">
        <w:rPr>
          <w:szCs w:val="28"/>
        </w:rPr>
        <w:t xml:space="preserve"> предупреждения и ликвидации ЧС, </w:t>
      </w:r>
      <w:r w:rsidRPr="00A61448">
        <w:rPr>
          <w:szCs w:val="28"/>
        </w:rPr>
        <w:t>на создание резервов материал</w:t>
      </w:r>
      <w:r w:rsidR="005E3EC7">
        <w:rPr>
          <w:szCs w:val="28"/>
        </w:rPr>
        <w:t xml:space="preserve">ьных ресурсов для ликвидации ЧС, </w:t>
      </w:r>
      <w:r w:rsidRPr="00A61448">
        <w:rPr>
          <w:szCs w:val="28"/>
        </w:rPr>
        <w:t>пропаганду знаний в области гражданской обороны и защиты населения и терр</w:t>
      </w:r>
      <w:r w:rsidR="005E3EC7">
        <w:rPr>
          <w:szCs w:val="28"/>
        </w:rPr>
        <w:t>итории от чрезвычайных ситуаций.</w:t>
      </w:r>
    </w:p>
    <w:p w:rsidR="007F45B7" w:rsidRPr="00A61448" w:rsidRDefault="007F45B7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По подпрограмме «Развитие и совершенствование систем оповещения и информирования населения муниципального образования Московской области» произведены расходы на содержание, поддержание в постоянной готовности к применению, модернизацию систем информирования и оповещения населе</w:t>
      </w:r>
      <w:r w:rsidR="005D6952">
        <w:rPr>
          <w:szCs w:val="28"/>
        </w:rPr>
        <w:t xml:space="preserve">ния при чрезвычайных ситуациях </w:t>
      </w:r>
      <w:r w:rsidRPr="00A61448">
        <w:rPr>
          <w:szCs w:val="28"/>
        </w:rPr>
        <w:t xml:space="preserve">денежные средства израсходованы в сумме  </w:t>
      </w:r>
      <w:r w:rsidR="007C6748">
        <w:rPr>
          <w:bCs/>
          <w:color w:val="000000"/>
          <w:szCs w:val="28"/>
          <w:shd w:val="clear" w:color="auto" w:fill="FFFFFF"/>
        </w:rPr>
        <w:t>19 367,</w:t>
      </w:r>
      <w:r w:rsidRPr="00A61448">
        <w:rPr>
          <w:bCs/>
          <w:color w:val="000000"/>
          <w:szCs w:val="28"/>
          <w:shd w:val="clear" w:color="auto" w:fill="FFFFFF"/>
        </w:rPr>
        <w:t>17780</w:t>
      </w:r>
      <w:r w:rsidRPr="00A61448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61448">
        <w:rPr>
          <w:szCs w:val="28"/>
        </w:rPr>
        <w:t xml:space="preserve">тыс. руб.  </w:t>
      </w:r>
    </w:p>
    <w:p w:rsidR="007F45B7" w:rsidRPr="00A61448" w:rsidRDefault="007F45B7" w:rsidP="00765445">
      <w:pPr>
        <w:spacing w:after="200"/>
        <w:ind w:firstLine="567"/>
        <w:contextualSpacing/>
        <w:jc w:val="both"/>
        <w:rPr>
          <w:szCs w:val="28"/>
        </w:rPr>
      </w:pPr>
      <w:r w:rsidRPr="00A61448">
        <w:rPr>
          <w:szCs w:val="28"/>
        </w:rPr>
        <w:t xml:space="preserve">По подпрограмме «Обеспечение пожарной безопасности на территории муниципального образования Московской области» исполнение составило </w:t>
      </w:r>
      <w:r w:rsidR="004E5A66">
        <w:rPr>
          <w:szCs w:val="28"/>
        </w:rPr>
        <w:t xml:space="preserve">             </w:t>
      </w:r>
      <w:r w:rsidRPr="00A61448">
        <w:rPr>
          <w:szCs w:val="28"/>
        </w:rPr>
        <w:t>4 176,76318 тыс. руб.  п</w:t>
      </w:r>
      <w:r w:rsidR="00996D17">
        <w:rPr>
          <w:szCs w:val="28"/>
        </w:rPr>
        <w:t xml:space="preserve">ри плане 4 709,17550 тыс. руб. </w:t>
      </w:r>
      <w:r w:rsidRPr="00A61448">
        <w:rPr>
          <w:szCs w:val="28"/>
        </w:rPr>
        <w:t xml:space="preserve"> Неиспользованный оста</w:t>
      </w:r>
      <w:r w:rsidR="004E5A66">
        <w:rPr>
          <w:szCs w:val="28"/>
        </w:rPr>
        <w:t xml:space="preserve">ток в сумме 532,41232 тыс. руб. </w:t>
      </w:r>
      <w:r w:rsidRPr="00A61448">
        <w:rPr>
          <w:szCs w:val="28"/>
        </w:rPr>
        <w:t xml:space="preserve">образовался </w:t>
      </w:r>
      <w:r w:rsidR="005D25D2">
        <w:rPr>
          <w:szCs w:val="28"/>
        </w:rPr>
        <w:t xml:space="preserve">в том числе </w:t>
      </w:r>
      <w:r w:rsidRPr="00A61448">
        <w:rPr>
          <w:szCs w:val="28"/>
        </w:rPr>
        <w:t>из-за снижения цены в р</w:t>
      </w:r>
      <w:r w:rsidR="004E5A66">
        <w:rPr>
          <w:szCs w:val="28"/>
        </w:rPr>
        <w:t>езультате проведенных конкурентных</w:t>
      </w:r>
      <w:r w:rsidR="005D25D2">
        <w:rPr>
          <w:szCs w:val="28"/>
        </w:rPr>
        <w:t xml:space="preserve"> процедур</w:t>
      </w:r>
      <w:r w:rsidRPr="00A61448">
        <w:rPr>
          <w:szCs w:val="28"/>
        </w:rPr>
        <w:t>.</w:t>
      </w:r>
    </w:p>
    <w:p w:rsidR="007F45B7" w:rsidRPr="00A61448" w:rsidRDefault="007F45B7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«Обеспечение мероприятий гражданской обороны на территории муниципального образования Московской обл</w:t>
      </w:r>
      <w:r w:rsidR="004E5A66">
        <w:rPr>
          <w:szCs w:val="28"/>
        </w:rPr>
        <w:t xml:space="preserve">асти» исполнение составило </w:t>
      </w:r>
      <w:r w:rsidR="00514E30">
        <w:rPr>
          <w:bCs/>
          <w:color w:val="000000"/>
          <w:szCs w:val="28"/>
          <w:shd w:val="clear" w:color="auto" w:fill="FFFFFF"/>
        </w:rPr>
        <w:t>142,</w:t>
      </w:r>
      <w:r w:rsidRPr="00A61448">
        <w:rPr>
          <w:bCs/>
          <w:color w:val="000000"/>
          <w:szCs w:val="28"/>
          <w:shd w:val="clear" w:color="auto" w:fill="FFFFFF"/>
        </w:rPr>
        <w:t>00022</w:t>
      </w:r>
      <w:r w:rsidRPr="00A61448">
        <w:rPr>
          <w:szCs w:val="28"/>
        </w:rPr>
        <w:t xml:space="preserve"> тыс. руб. </w:t>
      </w:r>
    </w:p>
    <w:p w:rsidR="007F45B7" w:rsidRPr="00A61448" w:rsidRDefault="003919F6" w:rsidP="00765445">
      <w:pPr>
        <w:ind w:firstLine="709"/>
        <w:jc w:val="both"/>
        <w:rPr>
          <w:szCs w:val="28"/>
        </w:rPr>
      </w:pPr>
      <w:r>
        <w:rPr>
          <w:szCs w:val="28"/>
        </w:rPr>
        <w:t>По о</w:t>
      </w:r>
      <w:r w:rsidR="007F45B7" w:rsidRPr="00A61448">
        <w:rPr>
          <w:szCs w:val="28"/>
        </w:rPr>
        <w:t>беспечивающей подпрограмме расходы</w:t>
      </w:r>
      <w:r w:rsidR="004E5A66" w:rsidRPr="004E5A66">
        <w:t xml:space="preserve"> </w:t>
      </w:r>
      <w:r w:rsidR="004E5A66" w:rsidRPr="004E5A66">
        <w:rPr>
          <w:szCs w:val="28"/>
        </w:rPr>
        <w:t xml:space="preserve">на организацию деятельности </w:t>
      </w:r>
      <w:r>
        <w:rPr>
          <w:szCs w:val="28"/>
        </w:rPr>
        <w:t>учреждения</w:t>
      </w:r>
      <w:r w:rsidR="007F45B7" w:rsidRPr="00A61448">
        <w:rPr>
          <w:szCs w:val="28"/>
        </w:rPr>
        <w:t xml:space="preserve"> сложились в сумме </w:t>
      </w:r>
      <w:r w:rsidR="007F45B7" w:rsidRPr="00A61448">
        <w:rPr>
          <w:bCs/>
          <w:color w:val="000000"/>
          <w:szCs w:val="28"/>
          <w:shd w:val="clear" w:color="auto" w:fill="FFFFFF"/>
        </w:rPr>
        <w:t>93 956, 45171</w:t>
      </w:r>
      <w:r w:rsidR="007F45B7" w:rsidRPr="00A61448">
        <w:rPr>
          <w:szCs w:val="28"/>
        </w:rPr>
        <w:t xml:space="preserve"> тыс. руб., или 96,9% к плану года </w:t>
      </w:r>
      <w:r w:rsidR="007F45B7" w:rsidRPr="00A61448">
        <w:rPr>
          <w:bCs/>
          <w:color w:val="000000"/>
          <w:szCs w:val="28"/>
          <w:shd w:val="clear" w:color="auto" w:fill="FFFFFF"/>
        </w:rPr>
        <w:t>97 010, 83420</w:t>
      </w:r>
      <w:r w:rsidR="007F45B7" w:rsidRPr="00A61448">
        <w:rPr>
          <w:szCs w:val="28"/>
        </w:rPr>
        <w:t xml:space="preserve"> тыс. руб.  В целом сумма не</w:t>
      </w:r>
      <w:r w:rsidR="00C214AD">
        <w:rPr>
          <w:szCs w:val="28"/>
        </w:rPr>
        <w:t xml:space="preserve"> </w:t>
      </w:r>
      <w:r w:rsidR="007F45B7" w:rsidRPr="00A61448">
        <w:rPr>
          <w:szCs w:val="28"/>
        </w:rPr>
        <w:t xml:space="preserve">освоенных средств </w:t>
      </w:r>
      <w:r w:rsidR="000817D8">
        <w:rPr>
          <w:szCs w:val="28"/>
        </w:rPr>
        <w:t xml:space="preserve">- </w:t>
      </w:r>
      <w:r w:rsidR="007F45B7" w:rsidRPr="00A61448">
        <w:rPr>
          <w:bCs/>
          <w:color w:val="000000"/>
          <w:szCs w:val="28"/>
          <w:shd w:val="clear" w:color="auto" w:fill="FFFFFF"/>
        </w:rPr>
        <w:t>3 054, 38249</w:t>
      </w:r>
      <w:r w:rsidR="007F45B7" w:rsidRPr="00A61448">
        <w:rPr>
          <w:szCs w:val="28"/>
        </w:rPr>
        <w:t xml:space="preserve"> тыс. </w:t>
      </w:r>
      <w:r w:rsidR="007F45B7" w:rsidRPr="00A61448">
        <w:rPr>
          <w:szCs w:val="28"/>
        </w:rPr>
        <w:lastRenderedPageBreak/>
        <w:t>руб.</w:t>
      </w:r>
      <w:r w:rsidR="000817D8">
        <w:rPr>
          <w:szCs w:val="28"/>
        </w:rPr>
        <w:t>, что</w:t>
      </w:r>
      <w:r w:rsidR="007F45B7" w:rsidRPr="00A61448">
        <w:rPr>
          <w:szCs w:val="28"/>
        </w:rPr>
        <w:t xml:space="preserve"> </w:t>
      </w:r>
      <w:r w:rsidR="000817D8">
        <w:rPr>
          <w:szCs w:val="28"/>
        </w:rPr>
        <w:t>связано</w:t>
      </w:r>
      <w:r w:rsidR="00414127">
        <w:rPr>
          <w:szCs w:val="28"/>
        </w:rPr>
        <w:t xml:space="preserve"> со</w:t>
      </w:r>
      <w:r w:rsidR="007F45B7" w:rsidRPr="00A61448">
        <w:rPr>
          <w:szCs w:val="28"/>
        </w:rPr>
        <w:t xml:space="preserve"> снижени</w:t>
      </w:r>
      <w:r w:rsidR="00414127">
        <w:rPr>
          <w:szCs w:val="28"/>
        </w:rPr>
        <w:t>ем</w:t>
      </w:r>
      <w:r w:rsidR="007F45B7" w:rsidRPr="00A61448">
        <w:rPr>
          <w:szCs w:val="28"/>
        </w:rPr>
        <w:t xml:space="preserve"> цены в р</w:t>
      </w:r>
      <w:r w:rsidR="004E5A66">
        <w:rPr>
          <w:szCs w:val="28"/>
        </w:rPr>
        <w:t>езультате проведенных конкурентных</w:t>
      </w:r>
      <w:r w:rsidR="007F45B7" w:rsidRPr="00A61448">
        <w:rPr>
          <w:szCs w:val="28"/>
        </w:rPr>
        <w:t xml:space="preserve"> процедур по текущим расходам учреждения, </w:t>
      </w:r>
      <w:r w:rsidR="007F45B7" w:rsidRPr="00A61448">
        <w:rPr>
          <w:color w:val="000000"/>
          <w:shd w:val="clear" w:color="auto" w:fill="FFFFFF"/>
        </w:rPr>
        <w:t xml:space="preserve">переносом срока уплаты налогов на 2024 год и </w:t>
      </w:r>
      <w:r>
        <w:rPr>
          <w:szCs w:val="28"/>
        </w:rPr>
        <w:t>оплатой услуг за дек</w:t>
      </w:r>
      <w:r w:rsidR="008A1F89">
        <w:rPr>
          <w:szCs w:val="28"/>
        </w:rPr>
        <w:t>а</w:t>
      </w:r>
      <w:r>
        <w:rPr>
          <w:szCs w:val="28"/>
        </w:rPr>
        <w:t>брь 2023</w:t>
      </w:r>
      <w:r w:rsidR="008A1F89">
        <w:rPr>
          <w:szCs w:val="28"/>
        </w:rPr>
        <w:t xml:space="preserve"> года</w:t>
      </w:r>
      <w:r>
        <w:rPr>
          <w:szCs w:val="28"/>
        </w:rPr>
        <w:t xml:space="preserve"> в 2024 году</w:t>
      </w:r>
      <w:r w:rsidR="007F45B7" w:rsidRPr="00A61448">
        <w:rPr>
          <w:szCs w:val="28"/>
        </w:rPr>
        <w:t>.</w:t>
      </w:r>
    </w:p>
    <w:p w:rsidR="008235CC" w:rsidRPr="00A61448" w:rsidRDefault="008235CC" w:rsidP="00765445">
      <w:pPr>
        <w:ind w:firstLine="709"/>
        <w:jc w:val="center"/>
        <w:rPr>
          <w:b/>
          <w:szCs w:val="28"/>
        </w:rPr>
      </w:pPr>
    </w:p>
    <w:p w:rsidR="00C2554A" w:rsidRPr="00A61448" w:rsidRDefault="00C2554A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«Жилище»</w:t>
      </w:r>
    </w:p>
    <w:p w:rsidR="00C2554A" w:rsidRPr="00A61448" w:rsidRDefault="00C2554A" w:rsidP="00765445">
      <w:pPr>
        <w:ind w:firstLine="709"/>
        <w:jc w:val="center"/>
        <w:rPr>
          <w:b/>
          <w:szCs w:val="28"/>
        </w:rPr>
      </w:pP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В рамках реализации данной программы расходы за 2023 год сложились в сумме 124 559,85813  тыс.руб., или  99,2 %</w:t>
      </w:r>
      <w:r w:rsidR="00516815">
        <w:rPr>
          <w:szCs w:val="28"/>
        </w:rPr>
        <w:t xml:space="preserve"> к плану 125 568,37715 тыс.руб.</w:t>
      </w:r>
      <w:r w:rsidRPr="00A61448">
        <w:rPr>
          <w:szCs w:val="28"/>
        </w:rPr>
        <w:t xml:space="preserve"> Сумма не</w:t>
      </w:r>
      <w:r w:rsidR="00813AF5">
        <w:rPr>
          <w:szCs w:val="28"/>
        </w:rPr>
        <w:t xml:space="preserve"> </w:t>
      </w:r>
      <w:r w:rsidRPr="00A61448">
        <w:rPr>
          <w:szCs w:val="28"/>
        </w:rPr>
        <w:t xml:space="preserve">освоенных средств составила 1 008,51902 тыс.руб. 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В разрезе источников расходы распределились следующим образом: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за счет средств федерального бюджета – 1 773,98875 тыс.руб., или 100%  к </w:t>
      </w:r>
      <w:r w:rsidR="007475F9">
        <w:rPr>
          <w:szCs w:val="28"/>
        </w:rPr>
        <w:t xml:space="preserve">годовому </w:t>
      </w:r>
      <w:r w:rsidRPr="00A61448">
        <w:rPr>
          <w:szCs w:val="28"/>
        </w:rPr>
        <w:t xml:space="preserve">плану; 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за счет средств областного бюджета – 115 333,01629 тыс.руб., или практически 100%  к плану года;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округа – 7 452,85309 тыс. руб., или 88,1% к </w:t>
      </w:r>
      <w:r w:rsidR="007475F9">
        <w:rPr>
          <w:szCs w:val="28"/>
        </w:rPr>
        <w:t xml:space="preserve">годовому </w:t>
      </w:r>
      <w:r w:rsidRPr="00A61448">
        <w:rPr>
          <w:szCs w:val="28"/>
        </w:rPr>
        <w:t>п</w:t>
      </w:r>
      <w:r w:rsidR="00516815">
        <w:rPr>
          <w:szCs w:val="28"/>
        </w:rPr>
        <w:t xml:space="preserve">лану </w:t>
      </w:r>
      <w:r w:rsidR="007475F9">
        <w:rPr>
          <w:szCs w:val="28"/>
        </w:rPr>
        <w:t>в сумме</w:t>
      </w:r>
      <w:r w:rsidR="00516815">
        <w:rPr>
          <w:szCs w:val="28"/>
        </w:rPr>
        <w:t xml:space="preserve"> 8 460,27715 тыс. руб.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По подпрограмме «Создание условий для жилищного строительства» расходы составили 4 085,75238 тыс.руб., или 99,9%</w:t>
      </w:r>
      <w:r w:rsidR="00B7352E">
        <w:rPr>
          <w:szCs w:val="28"/>
        </w:rPr>
        <w:t xml:space="preserve"> от плана</w:t>
      </w:r>
      <w:r w:rsidRPr="00A61448">
        <w:rPr>
          <w:szCs w:val="28"/>
        </w:rPr>
        <w:t xml:space="preserve">.  В рамках данной подпрограммы производились расходы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 </w:t>
      </w:r>
    </w:p>
    <w:p w:rsidR="009213B0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По подпрограмме «Обеспечение жильем молодых семей» расходы </w:t>
      </w:r>
      <w:r w:rsidR="00034671">
        <w:rPr>
          <w:szCs w:val="28"/>
        </w:rPr>
        <w:t xml:space="preserve">на приобретение жилья  3-мя молодыми семьями </w:t>
      </w:r>
      <w:r w:rsidR="009213B0">
        <w:rPr>
          <w:szCs w:val="28"/>
        </w:rPr>
        <w:t xml:space="preserve">сложились </w:t>
      </w:r>
      <w:r w:rsidRPr="00A61448">
        <w:rPr>
          <w:szCs w:val="28"/>
        </w:rPr>
        <w:t xml:space="preserve">в сумме 11 519,18010 тыс.руб., или 92% к плану года 12 525,91400 тыс.руб. Экономия денежных средств </w:t>
      </w:r>
      <w:r w:rsidR="00B7352E">
        <w:rPr>
          <w:szCs w:val="28"/>
        </w:rPr>
        <w:t>связана</w:t>
      </w:r>
      <w:r w:rsidRPr="00A61448">
        <w:rPr>
          <w:szCs w:val="28"/>
        </w:rPr>
        <w:t xml:space="preserve"> с тем, что предусмотренная за счет </w:t>
      </w:r>
      <w:r w:rsidR="00813AF5">
        <w:rPr>
          <w:szCs w:val="28"/>
        </w:rPr>
        <w:t xml:space="preserve">средств </w:t>
      </w:r>
      <w:r w:rsidRPr="00A61448">
        <w:rPr>
          <w:szCs w:val="28"/>
        </w:rPr>
        <w:t>бюджета округа дополнительная выплата в случае р</w:t>
      </w:r>
      <w:r w:rsidR="00813AF5">
        <w:rPr>
          <w:szCs w:val="28"/>
        </w:rPr>
        <w:t>ождения (усыновления) ребенка</w:t>
      </w:r>
      <w:r w:rsidR="00516815">
        <w:rPr>
          <w:szCs w:val="28"/>
        </w:rPr>
        <w:t xml:space="preserve"> двум</w:t>
      </w:r>
      <w:r w:rsidRPr="00A61448">
        <w:rPr>
          <w:szCs w:val="28"/>
        </w:rPr>
        <w:t xml:space="preserve"> из трех семей не понадобилась.</w:t>
      </w:r>
      <w:r w:rsidR="00034671">
        <w:rPr>
          <w:szCs w:val="28"/>
        </w:rPr>
        <w:t xml:space="preserve"> </w:t>
      </w:r>
    </w:p>
    <w:p w:rsidR="00142E31" w:rsidRPr="00A61448" w:rsidRDefault="00142E31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По подпрограмме «Обеспечение жильем детей-сирот и детей, оставшихся без попечения родителей,  лиц из числа детей-сирот и детей, оставшихся без попечения родителей» расходы произведены в сумме 88 263,59765 тыс.руб., </w:t>
      </w:r>
      <w:r w:rsidRPr="00A61448">
        <w:rPr>
          <w:bCs/>
          <w:szCs w:val="28"/>
        </w:rPr>
        <w:t>пла</w:t>
      </w:r>
      <w:r w:rsidR="00516815">
        <w:rPr>
          <w:bCs/>
          <w:szCs w:val="28"/>
        </w:rPr>
        <w:t>н выполнен  на 100</w:t>
      </w:r>
      <w:r w:rsidRPr="00A61448">
        <w:rPr>
          <w:bCs/>
          <w:szCs w:val="28"/>
        </w:rPr>
        <w:t xml:space="preserve">%.  </w:t>
      </w:r>
      <w:r w:rsidRPr="00A61448">
        <w:rPr>
          <w:szCs w:val="28"/>
        </w:rPr>
        <w:t xml:space="preserve">За счет средств субвенции Московской области обеспечены жильем 19 человек из числа детей-сирот и детей, оставшихся без попечения родителей. </w:t>
      </w:r>
    </w:p>
    <w:p w:rsidR="00C3483C" w:rsidRPr="00A61448" w:rsidRDefault="00142E31" w:rsidP="00381990">
      <w:pPr>
        <w:ind w:firstLine="709"/>
        <w:jc w:val="both"/>
        <w:rPr>
          <w:bCs/>
          <w:szCs w:val="28"/>
        </w:rPr>
      </w:pPr>
      <w:r w:rsidRPr="00A61448">
        <w:rPr>
          <w:szCs w:val="28"/>
        </w:rPr>
        <w:t>По подпро</w:t>
      </w:r>
      <w:r w:rsidR="00516815">
        <w:rPr>
          <w:szCs w:val="28"/>
        </w:rPr>
        <w:t>грамме «</w:t>
      </w:r>
      <w:r w:rsidRPr="00A61448">
        <w:rPr>
          <w:szCs w:val="28"/>
        </w:rPr>
        <w:t>Улучшение жилищных условий отдель</w:t>
      </w:r>
      <w:r w:rsidR="00516815">
        <w:rPr>
          <w:szCs w:val="28"/>
        </w:rPr>
        <w:t>ных категорий многодетных семей»</w:t>
      </w:r>
      <w:r w:rsidRPr="00A61448">
        <w:rPr>
          <w:szCs w:val="28"/>
        </w:rPr>
        <w:t xml:space="preserve"> расходы произведены в сумме 20 691,</w:t>
      </w:r>
      <w:r w:rsidR="007A71FA">
        <w:rPr>
          <w:szCs w:val="28"/>
        </w:rPr>
        <w:t xml:space="preserve">32800 тыс.руб. </w:t>
      </w:r>
      <w:r w:rsidRPr="00A61448">
        <w:rPr>
          <w:szCs w:val="28"/>
        </w:rPr>
        <w:t xml:space="preserve">В рамках данной подпрограммы предоставлена единовременная денежная выплата на приобретение </w:t>
      </w:r>
      <w:r w:rsidR="007A71FA">
        <w:rPr>
          <w:szCs w:val="28"/>
        </w:rPr>
        <w:t xml:space="preserve">жилья одной </w:t>
      </w:r>
      <w:r w:rsidRPr="00A61448">
        <w:rPr>
          <w:szCs w:val="28"/>
        </w:rPr>
        <w:t>многодетной семье в составе 8 человек.</w:t>
      </w:r>
    </w:p>
    <w:p w:rsidR="00D14E07" w:rsidRPr="00A61448" w:rsidRDefault="00D14E07" w:rsidP="00765445">
      <w:pPr>
        <w:ind w:firstLine="709"/>
        <w:jc w:val="both"/>
        <w:rPr>
          <w:szCs w:val="28"/>
        </w:rPr>
      </w:pPr>
    </w:p>
    <w:p w:rsidR="00D14E07" w:rsidRPr="00A61448" w:rsidRDefault="00516815" w:rsidP="00765445">
      <w:pPr>
        <w:ind w:firstLine="539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Муниципальная программа «</w:t>
      </w:r>
      <w:r w:rsidR="007D4664" w:rsidRPr="00A61448">
        <w:rPr>
          <w:b/>
          <w:bCs/>
          <w:szCs w:val="28"/>
        </w:rPr>
        <w:t>Развитие инженерной инфраструктуры, энергоэффективности</w:t>
      </w:r>
      <w:r>
        <w:rPr>
          <w:b/>
          <w:bCs/>
          <w:szCs w:val="28"/>
        </w:rPr>
        <w:t xml:space="preserve"> и отрасли обращения с отходами»</w:t>
      </w:r>
    </w:p>
    <w:p w:rsidR="007D4664" w:rsidRPr="00A61448" w:rsidRDefault="007D4664" w:rsidP="00765445">
      <w:pPr>
        <w:ind w:firstLine="539"/>
        <w:jc w:val="center"/>
        <w:rPr>
          <w:bCs/>
          <w:szCs w:val="28"/>
        </w:rPr>
      </w:pP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lastRenderedPageBreak/>
        <w:t>На реализацию муниципальной программы «Развитие инженерной инфраструктуры, энергоэффективности и</w:t>
      </w:r>
      <w:r w:rsidR="00516815">
        <w:rPr>
          <w:bCs/>
          <w:szCs w:val="28"/>
        </w:rPr>
        <w:t xml:space="preserve"> отрасли обращения с отходами» в   2023  году </w:t>
      </w:r>
      <w:r w:rsidRPr="00A61448">
        <w:rPr>
          <w:bCs/>
          <w:szCs w:val="28"/>
        </w:rPr>
        <w:t>израсходовано 1 819 064,83395  тыс. руб., или 98,9 %</w:t>
      </w:r>
      <w:r w:rsidR="00EA2D3C">
        <w:rPr>
          <w:bCs/>
          <w:szCs w:val="28"/>
        </w:rPr>
        <w:t>,</w:t>
      </w:r>
      <w:r w:rsidRPr="00A61448">
        <w:rPr>
          <w:bCs/>
          <w:szCs w:val="28"/>
        </w:rPr>
        <w:t xml:space="preserve"> при уточненном</w:t>
      </w:r>
      <w:r w:rsidR="00516815">
        <w:rPr>
          <w:bCs/>
          <w:szCs w:val="28"/>
        </w:rPr>
        <w:t xml:space="preserve"> плане   </w:t>
      </w:r>
      <w:r w:rsidRPr="00A61448">
        <w:rPr>
          <w:bCs/>
          <w:szCs w:val="28"/>
        </w:rPr>
        <w:t xml:space="preserve"> 1 839 675,32280 тыс. руб., в том числе: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за счет средств федерального бюджета </w:t>
      </w:r>
      <w:r w:rsidR="00EA2D3C">
        <w:rPr>
          <w:bCs/>
          <w:szCs w:val="28"/>
        </w:rPr>
        <w:t>-</w:t>
      </w:r>
      <w:r w:rsidRPr="00A61448">
        <w:rPr>
          <w:bCs/>
          <w:szCs w:val="28"/>
        </w:rPr>
        <w:t xml:space="preserve"> 200 000,00000 тыс. руб.</w:t>
      </w:r>
      <w:r w:rsidR="00516815">
        <w:rPr>
          <w:bCs/>
          <w:szCs w:val="28"/>
        </w:rPr>
        <w:t>, или 100%;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за счет средств бюджета Московской области </w:t>
      </w:r>
      <w:r w:rsidR="00EA2D3C">
        <w:rPr>
          <w:bCs/>
          <w:szCs w:val="28"/>
        </w:rPr>
        <w:t xml:space="preserve">- </w:t>
      </w:r>
      <w:r w:rsidRPr="00A61448">
        <w:rPr>
          <w:bCs/>
          <w:szCs w:val="28"/>
        </w:rPr>
        <w:t>413 960,15843 тыс. руб., или 98,3 % от запланированных ассигнований в с</w:t>
      </w:r>
      <w:r w:rsidR="00516815">
        <w:rPr>
          <w:bCs/>
          <w:szCs w:val="28"/>
        </w:rPr>
        <w:t>умме   414 319,61000 тыс. руб.;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за счет средств бюджета округа  </w:t>
      </w:r>
      <w:r w:rsidR="00EA2D3C">
        <w:rPr>
          <w:bCs/>
          <w:szCs w:val="28"/>
        </w:rPr>
        <w:t>-</w:t>
      </w:r>
      <w:r w:rsidRPr="00A61448">
        <w:rPr>
          <w:bCs/>
          <w:szCs w:val="28"/>
        </w:rPr>
        <w:t xml:space="preserve"> 1 205 104, 67552 тыс. руб., или 99,9% от запланированных ассигнований в сумме 1 225 355,71280 тыс. руб.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  Всего не освоены средства в </w:t>
      </w:r>
      <w:r w:rsidR="00D640C4">
        <w:rPr>
          <w:bCs/>
          <w:szCs w:val="28"/>
        </w:rPr>
        <w:t>сумме 20 610,48885 тыс. руб.</w:t>
      </w:r>
    </w:p>
    <w:p w:rsidR="004E2023" w:rsidRPr="00A61448" w:rsidRDefault="004E2023" w:rsidP="0063182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  По подпрограмме «Чистая вода» запланированные расходы в сумме </w:t>
      </w:r>
      <w:r w:rsidR="00C026D1">
        <w:rPr>
          <w:bCs/>
          <w:szCs w:val="28"/>
        </w:rPr>
        <w:t xml:space="preserve">           </w:t>
      </w:r>
      <w:r w:rsidRPr="00A61448">
        <w:rPr>
          <w:bCs/>
          <w:szCs w:val="28"/>
        </w:rPr>
        <w:t xml:space="preserve">8 310,31200 тыс. руб. исполнены на 76,3% </w:t>
      </w:r>
      <w:r w:rsidR="00C026D1">
        <w:rPr>
          <w:bCs/>
          <w:szCs w:val="28"/>
        </w:rPr>
        <w:t xml:space="preserve">, </w:t>
      </w:r>
      <w:r w:rsidRPr="00A61448">
        <w:rPr>
          <w:bCs/>
          <w:szCs w:val="28"/>
        </w:rPr>
        <w:t xml:space="preserve">или </w:t>
      </w:r>
      <w:r w:rsidR="00631825">
        <w:rPr>
          <w:bCs/>
          <w:szCs w:val="28"/>
        </w:rPr>
        <w:t>в сумме  6 339,52150 тыс. руб.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В рамках данной подпрограммы </w:t>
      </w:r>
      <w:r w:rsidR="00C026D1">
        <w:rPr>
          <w:bCs/>
          <w:szCs w:val="28"/>
        </w:rPr>
        <w:t xml:space="preserve">средства направлены </w:t>
      </w:r>
      <w:r w:rsidRPr="00A61448">
        <w:rPr>
          <w:bCs/>
          <w:szCs w:val="28"/>
        </w:rPr>
        <w:t>на следующие мероприятия:</w:t>
      </w:r>
    </w:p>
    <w:p w:rsidR="004E2023" w:rsidRPr="00A61448" w:rsidRDefault="007A02DB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-  реконструкция</w:t>
      </w:r>
      <w:r w:rsidR="004E2023" w:rsidRPr="00A61448">
        <w:rPr>
          <w:bCs/>
          <w:szCs w:val="28"/>
        </w:rPr>
        <w:t xml:space="preserve"> водозаборного узла  в с. Каринское</w:t>
      </w:r>
      <w:r>
        <w:rPr>
          <w:bCs/>
          <w:szCs w:val="28"/>
        </w:rPr>
        <w:t xml:space="preserve"> - </w:t>
      </w:r>
      <w:r w:rsidR="004E2023" w:rsidRPr="00A61448">
        <w:rPr>
          <w:bCs/>
          <w:szCs w:val="28"/>
        </w:rPr>
        <w:t>960,77150 тыс. руб</w:t>
      </w:r>
      <w:r>
        <w:rPr>
          <w:bCs/>
          <w:szCs w:val="28"/>
        </w:rPr>
        <w:t>.</w:t>
      </w:r>
      <w:r w:rsidR="00C026D1">
        <w:rPr>
          <w:bCs/>
          <w:szCs w:val="28"/>
        </w:rPr>
        <w:t>;</w:t>
      </w:r>
      <w:r w:rsidR="004E2023" w:rsidRPr="00A61448">
        <w:rPr>
          <w:bCs/>
          <w:szCs w:val="28"/>
        </w:rPr>
        <w:t xml:space="preserve"> </w:t>
      </w:r>
    </w:p>
    <w:p w:rsidR="007A02DB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  - содержание шахтных питьевых  колодцев, водопроводов и водозаборных колонок </w:t>
      </w:r>
      <w:r w:rsidR="007A02DB">
        <w:rPr>
          <w:bCs/>
          <w:szCs w:val="28"/>
        </w:rPr>
        <w:t>в сумме 5 378,75000  тыс. руб.</w:t>
      </w:r>
    </w:p>
    <w:p w:rsidR="00DE57A4" w:rsidRDefault="00DE57A4" w:rsidP="00DE57A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Денежные средства, запланированные на  проведение проектно-изыскательских работ на реконструкцию насосной станции 2-го подъема в п. ВНИИССОК, ул. Дружбы, д.1 в сумме 1 970,78200 тыс. руб. за счет средств местного бюджета, не освоены в  связи с отсутствием положительного заключения госэкспертизы.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 По подпрограмме «Системы водоотведения» расходы исполнены в сумме </w:t>
      </w:r>
      <w:r w:rsidR="00C026D1">
        <w:rPr>
          <w:bCs/>
          <w:szCs w:val="28"/>
        </w:rPr>
        <w:t xml:space="preserve"> </w:t>
      </w:r>
      <w:r w:rsidRPr="00A61448">
        <w:rPr>
          <w:bCs/>
          <w:szCs w:val="28"/>
        </w:rPr>
        <w:t>558 204,42558  тыс. руб.</w:t>
      </w:r>
      <w:r w:rsidR="00F22739">
        <w:rPr>
          <w:bCs/>
          <w:szCs w:val="28"/>
        </w:rPr>
        <w:t xml:space="preserve"> </w:t>
      </w:r>
      <w:r w:rsidRPr="00A61448">
        <w:rPr>
          <w:bCs/>
          <w:szCs w:val="28"/>
        </w:rPr>
        <w:t>В рамках данной подпрограммы денежные средства были направлены на следующие мероприятия:</w:t>
      </w:r>
    </w:p>
    <w:p w:rsidR="004E2023" w:rsidRPr="00A61448" w:rsidRDefault="00F22739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- реконструкция</w:t>
      </w:r>
      <w:r w:rsidR="004E2023" w:rsidRPr="00A61448">
        <w:rPr>
          <w:bCs/>
          <w:szCs w:val="28"/>
        </w:rPr>
        <w:t xml:space="preserve">  очистных сооружений  в г. Звенигород,  Верхний Посад (в т.ч. ПИР) в </w:t>
      </w:r>
      <w:r>
        <w:rPr>
          <w:bCs/>
          <w:szCs w:val="28"/>
        </w:rPr>
        <w:t>сумме 360 750,37000   тыс. руб.</w:t>
      </w:r>
      <w:r w:rsidR="004E2023" w:rsidRPr="00A61448">
        <w:rPr>
          <w:bCs/>
          <w:szCs w:val="28"/>
        </w:rPr>
        <w:t xml:space="preserve">  </w:t>
      </w:r>
      <w:r w:rsidR="00C026D1">
        <w:rPr>
          <w:bCs/>
          <w:szCs w:val="28"/>
        </w:rPr>
        <w:t>План выполнен на 100 %;</w:t>
      </w:r>
      <w:r w:rsidR="004E2023" w:rsidRPr="00A61448">
        <w:rPr>
          <w:bCs/>
          <w:szCs w:val="28"/>
        </w:rPr>
        <w:t xml:space="preserve"> 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>- строительство блочно-модульных очистных сооружений в с.Каринское  (в т.ч. ПИР) в сумме 60 000,18200 тыс. руб. Средства израсходованы в полном объеме;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строительство  новых блоков грубой и биологической очистки, нового блока доочистки на очистных сооружениях в п.ВНИИССОК, ул. Липовая (в т.ч. ПИР) в </w:t>
      </w:r>
      <w:r w:rsidR="00F22739">
        <w:rPr>
          <w:bCs/>
          <w:szCs w:val="28"/>
        </w:rPr>
        <w:t>сумме 137 453, 87358 тыс. руб.</w:t>
      </w:r>
      <w:r w:rsidR="00F22739" w:rsidRPr="00F22739">
        <w:rPr>
          <w:bCs/>
          <w:szCs w:val="28"/>
        </w:rPr>
        <w:t xml:space="preserve">; </w:t>
      </w:r>
      <w:r w:rsidR="00F22739">
        <w:rPr>
          <w:bCs/>
          <w:szCs w:val="28"/>
        </w:rPr>
        <w:t>план исполнен в полном объеме</w:t>
      </w:r>
      <w:r w:rsidR="00C026D1">
        <w:rPr>
          <w:bCs/>
          <w:szCs w:val="28"/>
        </w:rPr>
        <w:t>.</w:t>
      </w:r>
    </w:p>
    <w:p w:rsidR="00D11FF5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 По подпрограмме «Объекты теплоснабжения, инженерные коммуникации»  при плане в сумме 161 844,41252 тыс. руб.  расходы составили  155 313,85682 тыс. руб</w:t>
      </w:r>
      <w:r w:rsidR="00C026D1">
        <w:rPr>
          <w:bCs/>
          <w:szCs w:val="28"/>
        </w:rPr>
        <w:t>., или   96</w:t>
      </w:r>
      <w:r w:rsidR="0072643F">
        <w:rPr>
          <w:bCs/>
          <w:szCs w:val="28"/>
        </w:rPr>
        <w:t xml:space="preserve"> % от плана</w:t>
      </w:r>
      <w:r w:rsidRPr="00A61448">
        <w:rPr>
          <w:bCs/>
          <w:szCs w:val="28"/>
        </w:rPr>
        <w:t>.</w:t>
      </w:r>
      <w:r w:rsidR="009E531A">
        <w:rPr>
          <w:bCs/>
          <w:szCs w:val="28"/>
        </w:rPr>
        <w:t xml:space="preserve"> </w:t>
      </w:r>
      <w:r w:rsidR="005C6C8D" w:rsidRPr="00A61448">
        <w:rPr>
          <w:bCs/>
          <w:szCs w:val="28"/>
        </w:rPr>
        <w:t xml:space="preserve">Не освоено 6 530,55570  тыс. руб. 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В рамках данной подпрограммы расходы  произведены на следующие мероприятия: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- строительство системы ливневой канализации д.Раздоры (в т.ч. ПИР) в сумме 12 537,91430 </w:t>
      </w:r>
      <w:r w:rsidR="00C044AA">
        <w:rPr>
          <w:bCs/>
          <w:szCs w:val="28"/>
        </w:rPr>
        <w:t>тыс. руб.</w:t>
      </w:r>
      <w:r w:rsidRPr="00A61448">
        <w:rPr>
          <w:bCs/>
          <w:szCs w:val="28"/>
        </w:rPr>
        <w:t>;</w:t>
      </w:r>
    </w:p>
    <w:p w:rsidR="004E2023" w:rsidRPr="00A61448" w:rsidRDefault="00C026D1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="000A2F0C">
        <w:rPr>
          <w:bCs/>
          <w:szCs w:val="28"/>
        </w:rPr>
        <w:t>- реконструкция</w:t>
      </w:r>
      <w:r w:rsidR="004E2023" w:rsidRPr="00A61448">
        <w:rPr>
          <w:bCs/>
          <w:szCs w:val="28"/>
        </w:rPr>
        <w:t xml:space="preserve">  ЦТП  в п.Жуковка-1 (в т.ч. ПИР)  в сумме 10 000,00000 тыс. руб</w:t>
      </w:r>
      <w:r w:rsidR="003E0DD0">
        <w:rPr>
          <w:bCs/>
          <w:szCs w:val="28"/>
        </w:rPr>
        <w:t>.</w:t>
      </w:r>
      <w:r w:rsidR="004E2023" w:rsidRPr="00A61448">
        <w:rPr>
          <w:bCs/>
          <w:szCs w:val="28"/>
        </w:rPr>
        <w:t>;</w:t>
      </w:r>
    </w:p>
    <w:p w:rsidR="004E2023" w:rsidRPr="00A61448" w:rsidRDefault="00C026D1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4E2023" w:rsidRPr="00A61448">
        <w:rPr>
          <w:bCs/>
          <w:szCs w:val="28"/>
        </w:rPr>
        <w:t>- реконструкци</w:t>
      </w:r>
      <w:r w:rsidR="003E0DD0">
        <w:rPr>
          <w:bCs/>
          <w:szCs w:val="28"/>
        </w:rPr>
        <w:t xml:space="preserve">я </w:t>
      </w:r>
      <w:r w:rsidR="004E2023" w:rsidRPr="00A61448">
        <w:rPr>
          <w:bCs/>
          <w:szCs w:val="28"/>
        </w:rPr>
        <w:t xml:space="preserve"> котельной в  п.Жуковка-2 (в т.ч. ПИР) в сумме </w:t>
      </w:r>
      <w:r>
        <w:rPr>
          <w:bCs/>
          <w:szCs w:val="28"/>
        </w:rPr>
        <w:t xml:space="preserve">                 </w:t>
      </w:r>
      <w:r w:rsidR="004E2023" w:rsidRPr="00A61448">
        <w:rPr>
          <w:bCs/>
          <w:szCs w:val="28"/>
        </w:rPr>
        <w:t xml:space="preserve"> 54 650,</w:t>
      </w:r>
      <w:r w:rsidR="003E0DD0">
        <w:rPr>
          <w:bCs/>
          <w:szCs w:val="28"/>
        </w:rPr>
        <w:t>00000 тыс. руб.</w:t>
      </w:r>
      <w:r w:rsidR="004E2023" w:rsidRPr="00A61448">
        <w:rPr>
          <w:bCs/>
          <w:szCs w:val="28"/>
        </w:rPr>
        <w:t xml:space="preserve">; </w:t>
      </w:r>
    </w:p>
    <w:p w:rsidR="004E2023" w:rsidRPr="005725EC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- строительство блочно-модульной котельной мощностью 1,5 Гкал/час в п. Жуковка-2 (в т.ч. ПИР)</w:t>
      </w:r>
      <w:r w:rsidRPr="00A61448">
        <w:rPr>
          <w:bCs/>
          <w:szCs w:val="28"/>
        </w:rPr>
        <w:tab/>
        <w:t xml:space="preserve"> в сумме 30 750,0000 тыс. руб.</w:t>
      </w:r>
      <w:r w:rsidR="005725EC" w:rsidRPr="005725EC">
        <w:rPr>
          <w:bCs/>
          <w:szCs w:val="28"/>
        </w:rPr>
        <w:t>;</w:t>
      </w:r>
    </w:p>
    <w:p w:rsidR="004E2023" w:rsidRPr="00A61448" w:rsidRDefault="00C026D1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</w:t>
      </w:r>
      <w:r w:rsidR="004E2023" w:rsidRPr="00A61448">
        <w:rPr>
          <w:bCs/>
          <w:szCs w:val="28"/>
        </w:rPr>
        <w:t>- капитальный   ремонт тепловых   сетей  в  п.Жуковка  (в т.ч. ПИР) в су</w:t>
      </w:r>
      <w:r w:rsidR="00D51663">
        <w:rPr>
          <w:bCs/>
          <w:szCs w:val="28"/>
        </w:rPr>
        <w:t>мме      25 500,00000 тыс. руб.</w:t>
      </w:r>
      <w:r w:rsidR="004E2023" w:rsidRPr="00A61448">
        <w:rPr>
          <w:bCs/>
          <w:szCs w:val="28"/>
        </w:rPr>
        <w:t xml:space="preserve">; </w:t>
      </w:r>
    </w:p>
    <w:p w:rsidR="004E2023" w:rsidRPr="00A61448" w:rsidRDefault="00C026D1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4E2023" w:rsidRPr="00A61448">
        <w:rPr>
          <w:bCs/>
          <w:szCs w:val="28"/>
        </w:rPr>
        <w:t xml:space="preserve"> - выполнение комплекса работ по оформлению исходно-разрешительной документации, выполнению изыскательских, проектных, строительно-монтажных и пусконаладочных работ для присоединения к электрическим сетям полигона ТКО «Часцы» в сумме 21 826,63234  тыс. руб.</w:t>
      </w:r>
      <w:r w:rsidR="00D51663" w:rsidRPr="005C6C8D">
        <w:rPr>
          <w:bCs/>
          <w:szCs w:val="28"/>
        </w:rPr>
        <w:t>;</w:t>
      </w:r>
      <w:r w:rsidR="004E2023" w:rsidRPr="00A61448">
        <w:rPr>
          <w:bCs/>
          <w:szCs w:val="28"/>
        </w:rPr>
        <w:t xml:space="preserve"> 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- присоединение энергопринимающих устройств к электрическим сетям в сумме 49,31018 тыс. руб. </w:t>
      </w:r>
    </w:p>
    <w:p w:rsidR="004E2023" w:rsidRPr="00A61448" w:rsidRDefault="00C026D1" w:rsidP="0076544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4E2023" w:rsidRPr="00A61448">
        <w:rPr>
          <w:bCs/>
          <w:szCs w:val="28"/>
        </w:rPr>
        <w:t xml:space="preserve"> Не израсходованы средства местного бюджета, предусмотренные на разработку проектно-сметной документации на строительство с</w:t>
      </w:r>
      <w:r w:rsidR="00D64E7C">
        <w:rPr>
          <w:bCs/>
          <w:szCs w:val="28"/>
        </w:rPr>
        <w:t xml:space="preserve">етей водоснабжения в ДПК РАНИС </w:t>
      </w:r>
      <w:r w:rsidR="004E2023" w:rsidRPr="00A61448">
        <w:rPr>
          <w:bCs/>
          <w:szCs w:val="28"/>
        </w:rPr>
        <w:t>в сумме 6 430,54000 тыс. руб.  в  связи с отсутствием положите</w:t>
      </w:r>
      <w:r w:rsidR="00F46D6A">
        <w:rPr>
          <w:bCs/>
          <w:szCs w:val="28"/>
        </w:rPr>
        <w:t>льного заключения госэкспертизы</w:t>
      </w:r>
      <w:r w:rsidR="004E2023" w:rsidRPr="00A61448">
        <w:rPr>
          <w:bCs/>
          <w:szCs w:val="28"/>
        </w:rPr>
        <w:t>.</w:t>
      </w:r>
    </w:p>
    <w:p w:rsidR="004E2023" w:rsidRPr="00A61448" w:rsidRDefault="00C026D1" w:rsidP="00765445">
      <w:pPr>
        <w:tabs>
          <w:tab w:val="left" w:pos="156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4E2023" w:rsidRPr="00A61448">
        <w:rPr>
          <w:bCs/>
          <w:szCs w:val="28"/>
        </w:rPr>
        <w:t xml:space="preserve">  По подпрограмме «Энергосбережение и повышение энергетической эффективности» расходы,  запланированные  в сумме 30 923,40613 тыс. руб. за счет средств округа, исполнены на 62,6%.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>В рамках данной подпрограммы расходы  направлены  на следующие мероприятия:</w:t>
      </w:r>
    </w:p>
    <w:p w:rsidR="004E2023" w:rsidRPr="0002492E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выполнение работ по установке автоматизированных систем контроля за газовой безопасностью в жилых помещениях (квартирах) многоквартирных домов в сумме 18 968,21210 тыс. руб. при плане 30 537,46783 тыс. руб. Исполнение составило 62,1%. Не </w:t>
      </w:r>
      <w:r w:rsidRPr="0002492E">
        <w:rPr>
          <w:bCs/>
          <w:szCs w:val="28"/>
        </w:rPr>
        <w:t xml:space="preserve">освоено 11 569,25573 тыс. руб. </w:t>
      </w:r>
      <w:r w:rsidR="00D6603C" w:rsidRPr="0002492E">
        <w:rPr>
          <w:bCs/>
          <w:szCs w:val="28"/>
        </w:rPr>
        <w:t>в связи с оплатой по фактич</w:t>
      </w:r>
      <w:r w:rsidR="005171CB" w:rsidRPr="0002492E">
        <w:rPr>
          <w:bCs/>
          <w:szCs w:val="28"/>
        </w:rPr>
        <w:t>ески предоставленным</w:t>
      </w:r>
      <w:r w:rsidR="0076556D" w:rsidRPr="0002492E">
        <w:rPr>
          <w:bCs/>
          <w:szCs w:val="28"/>
        </w:rPr>
        <w:t xml:space="preserve"> документам</w:t>
      </w:r>
      <w:r w:rsidR="005171CB" w:rsidRPr="0002492E">
        <w:rPr>
          <w:bCs/>
          <w:szCs w:val="28"/>
        </w:rPr>
        <w:t>;</w:t>
      </w:r>
    </w:p>
    <w:p w:rsidR="0057493C" w:rsidRDefault="004E2023" w:rsidP="00765445">
      <w:pPr>
        <w:ind w:firstLine="709"/>
        <w:jc w:val="both"/>
        <w:rPr>
          <w:bCs/>
          <w:szCs w:val="28"/>
        </w:rPr>
      </w:pPr>
      <w:r w:rsidRPr="0002492E">
        <w:rPr>
          <w:bCs/>
          <w:szCs w:val="28"/>
        </w:rPr>
        <w:t xml:space="preserve"> - выполнение</w:t>
      </w:r>
      <w:r w:rsidR="00F65315" w:rsidRPr="0002492E">
        <w:rPr>
          <w:bCs/>
          <w:szCs w:val="28"/>
        </w:rPr>
        <w:t xml:space="preserve"> работ по установк</w:t>
      </w:r>
      <w:r w:rsidRPr="0002492E">
        <w:rPr>
          <w:bCs/>
          <w:szCs w:val="28"/>
        </w:rPr>
        <w:t>е, замене, поверке общедомовых приборов учета энергетических ресурсов в многоквартирных</w:t>
      </w:r>
      <w:r w:rsidRPr="00A61448">
        <w:rPr>
          <w:bCs/>
          <w:szCs w:val="28"/>
        </w:rPr>
        <w:t xml:space="preserve"> домах в сумме 385,93830 тыс. руб.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По подпрограмме «Развитие газификации, топливозаправочного комплекса и электроэнергетики» расходы  </w:t>
      </w:r>
      <w:r w:rsidR="003226BC" w:rsidRPr="00A61448">
        <w:rPr>
          <w:bCs/>
          <w:szCs w:val="28"/>
        </w:rPr>
        <w:t>на  содержание муниципальных газопроводов</w:t>
      </w:r>
      <w:r w:rsidRPr="00A61448">
        <w:rPr>
          <w:bCs/>
          <w:szCs w:val="28"/>
        </w:rPr>
        <w:t xml:space="preserve">  </w:t>
      </w:r>
      <w:r w:rsidR="003226BC">
        <w:rPr>
          <w:bCs/>
          <w:szCs w:val="28"/>
        </w:rPr>
        <w:t>составиди</w:t>
      </w:r>
      <w:r w:rsidRPr="00A61448">
        <w:rPr>
          <w:bCs/>
          <w:szCs w:val="28"/>
        </w:rPr>
        <w:t xml:space="preserve"> 574,30500  тыс. руб., выполнены в полном объеме. </w:t>
      </w:r>
    </w:p>
    <w:p w:rsidR="004E2023" w:rsidRPr="00A61448" w:rsidRDefault="000623C6" w:rsidP="00C6681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="004E2023" w:rsidRPr="00A61448">
        <w:rPr>
          <w:bCs/>
          <w:szCs w:val="28"/>
        </w:rPr>
        <w:t>По подпрограмме «Реализация полномочий в сфере жилищно-коммунального хозяйства»  при  плане 1 076 990,93001 тыс. руб. расходы состав</w:t>
      </w:r>
      <w:r w:rsidR="00C86CAF">
        <w:rPr>
          <w:bCs/>
          <w:szCs w:val="28"/>
        </w:rPr>
        <w:t>или   1 076 574,45591 тыс. руб.</w:t>
      </w:r>
      <w:r w:rsidR="004E2023" w:rsidRPr="00A61448">
        <w:rPr>
          <w:bCs/>
          <w:szCs w:val="28"/>
        </w:rPr>
        <w:t xml:space="preserve">: 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>-  за счет средств областного бюджета   –  23 385,56927 тыс. руб.,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>-  за счет средств бюджета округа – 1 053 188,88664 тыс. руб.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>В рамках данной подпрограммы расходы  направлены  на следующие мероприятия: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в сумме </w:t>
      </w:r>
      <w:r w:rsidR="00C86CAF">
        <w:rPr>
          <w:bCs/>
          <w:szCs w:val="28"/>
        </w:rPr>
        <w:t xml:space="preserve">                  1 774,45591 тыс. руб.</w:t>
      </w:r>
      <w:r w:rsidR="000623C6">
        <w:rPr>
          <w:bCs/>
          <w:szCs w:val="28"/>
        </w:rPr>
        <w:t>;</w:t>
      </w:r>
    </w:p>
    <w:p w:rsidR="004E2023" w:rsidRPr="00A61448" w:rsidRDefault="004E2023" w:rsidP="00765445">
      <w:pPr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- предоставление субсидии на погашение просроченной задолженности управляющих организаций, поставщиков ресурсов 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ресурсы, признанной </w:t>
      </w:r>
      <w:r w:rsidRPr="00A61448">
        <w:rPr>
          <w:bCs/>
          <w:szCs w:val="28"/>
        </w:rPr>
        <w:lastRenderedPageBreak/>
        <w:t>невозможной к взысканию</w:t>
      </w:r>
      <w:r w:rsidR="00C86CAF">
        <w:rPr>
          <w:bCs/>
          <w:szCs w:val="28"/>
        </w:rPr>
        <w:t>,</w:t>
      </w:r>
      <w:r w:rsidRPr="00A61448">
        <w:rPr>
          <w:bCs/>
          <w:szCs w:val="28"/>
        </w:rPr>
        <w:t xml:space="preserve"> за счет средств бюджета Московской области в сумме 21 800,00000 тыс. руб.</w:t>
      </w:r>
      <w:r w:rsidR="000623C6">
        <w:rPr>
          <w:bCs/>
          <w:szCs w:val="28"/>
        </w:rPr>
        <w:t>;</w:t>
      </w:r>
    </w:p>
    <w:p w:rsidR="00EC4558" w:rsidRDefault="004E2023" w:rsidP="006F2F65">
      <w:pPr>
        <w:shd w:val="clear" w:color="auto" w:fill="FFFFFF" w:themeFill="background1"/>
        <w:ind w:firstLine="709"/>
        <w:jc w:val="both"/>
        <w:rPr>
          <w:bCs/>
          <w:szCs w:val="28"/>
        </w:rPr>
      </w:pPr>
      <w:r w:rsidRPr="00A61448">
        <w:rPr>
          <w:bCs/>
          <w:szCs w:val="28"/>
        </w:rPr>
        <w:t xml:space="preserve"> -   предоставление субсидий производителям жилищно-коммунальных услуг для расчетов за потребленные энергоносител</w:t>
      </w:r>
      <w:r w:rsidR="009B705A">
        <w:rPr>
          <w:bCs/>
          <w:szCs w:val="28"/>
        </w:rPr>
        <w:t xml:space="preserve">и в </w:t>
      </w:r>
      <w:r w:rsidR="009B705A" w:rsidRPr="00550164">
        <w:rPr>
          <w:bCs/>
          <w:szCs w:val="28"/>
        </w:rPr>
        <w:t xml:space="preserve">сумме </w:t>
      </w:r>
      <w:r w:rsidR="009B705A" w:rsidRPr="006F2F65">
        <w:rPr>
          <w:bCs/>
          <w:szCs w:val="28"/>
          <w:shd w:val="clear" w:color="auto" w:fill="FFFFFF" w:themeFill="background1"/>
        </w:rPr>
        <w:t>1</w:t>
      </w:r>
      <w:r w:rsidR="00550164" w:rsidRPr="006F2F65">
        <w:rPr>
          <w:bCs/>
          <w:szCs w:val="28"/>
          <w:shd w:val="clear" w:color="auto" w:fill="FFFFFF" w:themeFill="background1"/>
        </w:rPr>
        <w:t> </w:t>
      </w:r>
      <w:r w:rsidR="009B705A" w:rsidRPr="006F2F65">
        <w:rPr>
          <w:bCs/>
          <w:szCs w:val="28"/>
          <w:shd w:val="clear" w:color="auto" w:fill="FFFFFF" w:themeFill="background1"/>
        </w:rPr>
        <w:t>053</w:t>
      </w:r>
      <w:r w:rsidR="00550164" w:rsidRPr="006F2F65">
        <w:rPr>
          <w:bCs/>
          <w:szCs w:val="28"/>
          <w:shd w:val="clear" w:color="auto" w:fill="FFFFFF" w:themeFill="background1"/>
        </w:rPr>
        <w:t xml:space="preserve"> 000</w:t>
      </w:r>
      <w:r w:rsidR="009B705A" w:rsidRPr="006F2F65">
        <w:rPr>
          <w:bCs/>
          <w:szCs w:val="28"/>
          <w:shd w:val="clear" w:color="auto" w:fill="FFFFFF" w:themeFill="background1"/>
        </w:rPr>
        <w:t>,00000  тыс. руб</w:t>
      </w:r>
      <w:r w:rsidRPr="006F2F65">
        <w:rPr>
          <w:bCs/>
          <w:szCs w:val="28"/>
          <w:shd w:val="clear" w:color="auto" w:fill="FFFFFF" w:themeFill="background1"/>
        </w:rPr>
        <w:t>.</w:t>
      </w:r>
      <w:r w:rsidR="009B705A">
        <w:rPr>
          <w:bCs/>
          <w:szCs w:val="28"/>
        </w:rPr>
        <w:t xml:space="preserve"> </w:t>
      </w:r>
    </w:p>
    <w:p w:rsidR="00934BD3" w:rsidRPr="00A61448" w:rsidRDefault="00934BD3" w:rsidP="00550164">
      <w:pPr>
        <w:ind w:firstLine="709"/>
        <w:jc w:val="both"/>
        <w:rPr>
          <w:szCs w:val="28"/>
        </w:rPr>
      </w:pPr>
    </w:p>
    <w:p w:rsidR="00E34800" w:rsidRPr="00A61448" w:rsidRDefault="00E34800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 «Предпринимательство»</w:t>
      </w:r>
    </w:p>
    <w:p w:rsidR="00E34800" w:rsidRPr="00A61448" w:rsidRDefault="00E34800" w:rsidP="00765445">
      <w:pPr>
        <w:ind w:firstLine="709"/>
        <w:contextualSpacing/>
        <w:jc w:val="center"/>
        <w:rPr>
          <w:szCs w:val="28"/>
        </w:rPr>
      </w:pPr>
    </w:p>
    <w:p w:rsidR="00EC4558" w:rsidRPr="00A61448" w:rsidRDefault="00EC4558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Расходы на реализацию мероприятий данной муниципальной программы в 2023 году</w:t>
      </w:r>
      <w:r w:rsidRPr="00A61448">
        <w:rPr>
          <w:b/>
          <w:szCs w:val="28"/>
        </w:rPr>
        <w:t xml:space="preserve"> </w:t>
      </w:r>
      <w:r w:rsidRPr="00A61448">
        <w:rPr>
          <w:szCs w:val="28"/>
        </w:rPr>
        <w:t xml:space="preserve">составили 23 716,41600 тыс. руб. за счет средств бюджета округа, </w:t>
      </w:r>
      <w:r w:rsidR="004A1AE9" w:rsidRPr="00A61448">
        <w:rPr>
          <w:szCs w:val="28"/>
        </w:rPr>
        <w:t xml:space="preserve">               </w:t>
      </w:r>
      <w:r w:rsidRPr="00A61448">
        <w:rPr>
          <w:szCs w:val="28"/>
        </w:rPr>
        <w:t xml:space="preserve">или 99,4% от годового уточненного  плана в объеме 23 865,81600 тыс. руб.  </w:t>
      </w:r>
    </w:p>
    <w:p w:rsidR="00EC4558" w:rsidRPr="00A61448" w:rsidRDefault="00EC4558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Средства, выделенные в сумме 20 000,00000 тыс. руб. на подпрограмму «Развитие малого и среднего предпринимательства», освоены на 100</w:t>
      </w:r>
      <w:r w:rsidR="006F3D47">
        <w:rPr>
          <w:szCs w:val="28"/>
        </w:rPr>
        <w:t>%.</w:t>
      </w:r>
    </w:p>
    <w:p w:rsidR="00EC4558" w:rsidRPr="00A61448" w:rsidRDefault="00EC4558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В ходе проведения конкурсных отборов:</w:t>
      </w:r>
    </w:p>
    <w:p w:rsidR="00EC4558" w:rsidRPr="00A61448" w:rsidRDefault="00EC4558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- 6 предпринимателей получили субсидии на частичную компенсацию  затрат, связанных с приобретением оборудования в целях модернизации производства товаров (работ, услуг) в сумме 12 000,00000 тыс. руб.;</w:t>
      </w:r>
    </w:p>
    <w:p w:rsidR="00EC4558" w:rsidRPr="00A61448" w:rsidRDefault="00EC4558" w:rsidP="0076544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>- 5  предпринимателей получили субсидии на частичную компенсацию затрат субъектам малого и среднего предпринимательства, оказывающим социальные услуги населению</w:t>
      </w:r>
      <w:r w:rsidR="000623C6">
        <w:rPr>
          <w:szCs w:val="28"/>
        </w:rPr>
        <w:t>, в сумме 8 000,00000 тыс. руб.</w:t>
      </w:r>
    </w:p>
    <w:p w:rsidR="00406AA3" w:rsidRDefault="00EC4558" w:rsidP="000F3CD5">
      <w:pPr>
        <w:ind w:firstLine="709"/>
        <w:contextualSpacing/>
        <w:jc w:val="both"/>
        <w:rPr>
          <w:szCs w:val="28"/>
        </w:rPr>
      </w:pPr>
      <w:r w:rsidRPr="00A61448">
        <w:rPr>
          <w:szCs w:val="28"/>
        </w:rPr>
        <w:t xml:space="preserve"> По подпрограмме «Развитие потребительского рынка и услуг на территории муниципального образования Московской области» </w:t>
      </w:r>
      <w:r w:rsidR="00702231" w:rsidRPr="000F3CD5">
        <w:rPr>
          <w:szCs w:val="28"/>
        </w:rPr>
        <w:t xml:space="preserve">расходы составили </w:t>
      </w:r>
      <w:r w:rsidR="00D07757" w:rsidRPr="000F3CD5">
        <w:rPr>
          <w:szCs w:val="28"/>
        </w:rPr>
        <w:t xml:space="preserve">3 716,41600  </w:t>
      </w:r>
      <w:r w:rsidR="00702231" w:rsidRPr="000F3CD5">
        <w:rPr>
          <w:szCs w:val="28"/>
        </w:rPr>
        <w:t>тыс. руб.</w:t>
      </w:r>
      <w:r w:rsidR="00702231">
        <w:rPr>
          <w:szCs w:val="28"/>
        </w:rPr>
        <w:t xml:space="preserve"> </w:t>
      </w:r>
    </w:p>
    <w:p w:rsidR="000F3CD5" w:rsidRDefault="000F3CD5" w:rsidP="000F3CD5">
      <w:pPr>
        <w:ind w:firstLine="709"/>
        <w:contextualSpacing/>
        <w:jc w:val="both"/>
        <w:rPr>
          <w:b/>
          <w:bCs/>
          <w:szCs w:val="28"/>
        </w:rPr>
      </w:pPr>
    </w:p>
    <w:p w:rsidR="00154D4A" w:rsidRPr="00A61448" w:rsidRDefault="00154D4A" w:rsidP="00765445">
      <w:pPr>
        <w:ind w:firstLine="709"/>
        <w:jc w:val="center"/>
        <w:rPr>
          <w:b/>
          <w:bCs/>
          <w:szCs w:val="28"/>
        </w:rPr>
      </w:pPr>
      <w:r w:rsidRPr="00A61448">
        <w:rPr>
          <w:b/>
          <w:bCs/>
          <w:szCs w:val="28"/>
        </w:rPr>
        <w:t>Муниципальная программа «Управление имуществом и муниципальными финансами»</w:t>
      </w:r>
    </w:p>
    <w:p w:rsidR="00154D4A" w:rsidRPr="00A61448" w:rsidRDefault="00154D4A" w:rsidP="00765445">
      <w:pPr>
        <w:ind w:firstLine="709"/>
        <w:jc w:val="center"/>
        <w:rPr>
          <w:b/>
          <w:szCs w:val="28"/>
        </w:rPr>
      </w:pP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Уточненный план по муниципальной программе «Управление  муниципальными финансами  Одинцовского округа Московской области» в бюджете округа на 2023 год составил 2 943 388,64844 тыс. руб., исполнено       2 890 170,72897 тыс. руб., или 98,2%, в том числе: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за счёт средств бюджета округа расходы при плане 2 882 984,358</w:t>
      </w:r>
      <w:r w:rsidR="006F3D47">
        <w:rPr>
          <w:szCs w:val="28"/>
        </w:rPr>
        <w:t xml:space="preserve">40  тыс.руб. составили </w:t>
      </w:r>
      <w:r w:rsidR="0069418F">
        <w:rPr>
          <w:szCs w:val="28"/>
        </w:rPr>
        <w:t xml:space="preserve"> 2 830 083,01238 тыс.руб.</w:t>
      </w:r>
      <w:r w:rsidRPr="00A61448">
        <w:rPr>
          <w:szCs w:val="28"/>
        </w:rPr>
        <w:t xml:space="preserve">; 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Московской области </w:t>
      </w:r>
      <w:r w:rsidR="006F3D47">
        <w:rPr>
          <w:szCs w:val="28"/>
        </w:rPr>
        <w:t>расходы исполнены</w:t>
      </w:r>
      <w:r w:rsidRPr="00A61448">
        <w:rPr>
          <w:szCs w:val="28"/>
        </w:rPr>
        <w:t xml:space="preserve"> на 99,5% и составили 60 087,71659 тыс.руб.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В разрезе подпрограмм расходы за 2023 год сложились следующим образом.</w:t>
      </w:r>
    </w:p>
    <w:p w:rsidR="00757C13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По подпрограмме «Эффективное управление имущественным комплексом»  расходы составили 148 141,74560 тыс.руб. </w:t>
      </w:r>
    </w:p>
    <w:p w:rsidR="00154D4A" w:rsidRPr="00A61448" w:rsidRDefault="000623C6" w:rsidP="00765445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154D4A" w:rsidRPr="00A61448">
        <w:rPr>
          <w:szCs w:val="28"/>
        </w:rPr>
        <w:t xml:space="preserve"> рамках данной подпрограммы в 2023 году произведены расходы на: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полномочия, связанные с владением, пользованием и распоряжением имуществом, находящимся в муниципальной собственности округа (услуги по оценке</w:t>
      </w:r>
      <w:r w:rsidR="00757C13">
        <w:rPr>
          <w:szCs w:val="28"/>
        </w:rPr>
        <w:t xml:space="preserve"> рыночной стоимости имущества) - </w:t>
      </w:r>
      <w:r w:rsidRPr="00A61448">
        <w:rPr>
          <w:szCs w:val="28"/>
        </w:rPr>
        <w:t>расходы сложились в сумм</w:t>
      </w:r>
      <w:r w:rsidR="00757C13">
        <w:rPr>
          <w:szCs w:val="28"/>
        </w:rPr>
        <w:t>е 8 221,84739 тыс.руб.</w:t>
      </w:r>
      <w:r w:rsidRPr="00A61448">
        <w:rPr>
          <w:szCs w:val="28"/>
        </w:rPr>
        <w:t>;</w:t>
      </w:r>
    </w:p>
    <w:p w:rsidR="000623C6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 взносы на капитальный ремонт общего имущества многоквартирных домов </w:t>
      </w:r>
      <w:r w:rsidR="00757C13">
        <w:rPr>
          <w:szCs w:val="28"/>
        </w:rPr>
        <w:t>-</w:t>
      </w:r>
      <w:r w:rsidRPr="00A61448">
        <w:rPr>
          <w:szCs w:val="28"/>
        </w:rPr>
        <w:t xml:space="preserve"> 88 892,28664 тыс.руб.</w:t>
      </w:r>
      <w:r w:rsidR="000623C6">
        <w:rPr>
          <w:szCs w:val="28"/>
        </w:rPr>
        <w:t>;</w:t>
      </w:r>
    </w:p>
    <w:p w:rsidR="00154D4A" w:rsidRPr="00A61448" w:rsidRDefault="00820D2D" w:rsidP="00765445">
      <w:pPr>
        <w:ind w:firstLine="709"/>
        <w:jc w:val="both"/>
        <w:rPr>
          <w:szCs w:val="28"/>
        </w:rPr>
      </w:pPr>
      <w:r>
        <w:rPr>
          <w:szCs w:val="28"/>
        </w:rPr>
        <w:t>- выполнение</w:t>
      </w:r>
      <w:r w:rsidR="00154D4A" w:rsidRPr="00A61448">
        <w:rPr>
          <w:szCs w:val="28"/>
        </w:rPr>
        <w:t xml:space="preserve"> комплексных кадастровых работ и утверждение карты-плана территории </w:t>
      </w:r>
      <w:r>
        <w:rPr>
          <w:szCs w:val="28"/>
        </w:rPr>
        <w:t>- 2 970,50000 тыс.руб.</w:t>
      </w:r>
      <w:r w:rsidR="00154D4A" w:rsidRPr="00A61448">
        <w:rPr>
          <w:szCs w:val="28"/>
        </w:rPr>
        <w:t xml:space="preserve">; 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lastRenderedPageBreak/>
        <w:t xml:space="preserve">- осуществление государственных полномочий Московской области в области земельных отношений </w:t>
      </w:r>
      <w:r w:rsidR="00820D2D">
        <w:rPr>
          <w:szCs w:val="28"/>
        </w:rPr>
        <w:t>-</w:t>
      </w:r>
      <w:r w:rsidRPr="00A61448">
        <w:rPr>
          <w:szCs w:val="28"/>
        </w:rPr>
        <w:t xml:space="preserve"> 3</w:t>
      </w:r>
      <w:r w:rsidR="000623C6">
        <w:rPr>
          <w:szCs w:val="28"/>
        </w:rPr>
        <w:t>8 405,61257  тыс.руб</w:t>
      </w:r>
      <w:r w:rsidR="00820D2D">
        <w:rPr>
          <w:szCs w:val="28"/>
        </w:rPr>
        <w:t>.</w:t>
      </w:r>
      <w:r w:rsidRPr="00A61448">
        <w:rPr>
          <w:szCs w:val="28"/>
        </w:rPr>
        <w:t>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приобретение и расширение лицензированного программного комплекса в целях вовлечения в налоговый оборот неоформленных объектов недвижимости </w:t>
      </w:r>
      <w:r w:rsidR="00820D2D">
        <w:rPr>
          <w:szCs w:val="28"/>
        </w:rPr>
        <w:t>- 9 651,50000 тыс.руб</w:t>
      </w:r>
      <w:r w:rsidRPr="00A61448">
        <w:rPr>
          <w:szCs w:val="28"/>
        </w:rPr>
        <w:t>.</w:t>
      </w:r>
      <w:r w:rsidRPr="00A61448">
        <w:rPr>
          <w:i/>
          <w:szCs w:val="28"/>
        </w:rPr>
        <w:t xml:space="preserve"> </w:t>
      </w:r>
      <w:r w:rsidRPr="00A61448">
        <w:rPr>
          <w:szCs w:val="28"/>
        </w:rPr>
        <w:t xml:space="preserve"> </w:t>
      </w:r>
    </w:p>
    <w:p w:rsidR="00953C8B" w:rsidRDefault="00953C8B" w:rsidP="00765445">
      <w:pPr>
        <w:ind w:firstLine="709"/>
        <w:jc w:val="both"/>
        <w:rPr>
          <w:szCs w:val="28"/>
        </w:rPr>
      </w:pPr>
      <w:r w:rsidRPr="007827EB">
        <w:rPr>
          <w:szCs w:val="28"/>
        </w:rPr>
        <w:t>Расходы на о</w:t>
      </w:r>
      <w:r w:rsidR="00154D4A" w:rsidRPr="007827EB">
        <w:rPr>
          <w:szCs w:val="28"/>
        </w:rPr>
        <w:t>блуживани</w:t>
      </w:r>
      <w:r w:rsidRPr="007827EB">
        <w:rPr>
          <w:szCs w:val="28"/>
        </w:rPr>
        <w:t xml:space="preserve">е муниципального долга </w:t>
      </w:r>
      <w:r w:rsidR="00154D4A" w:rsidRPr="007827EB">
        <w:rPr>
          <w:szCs w:val="28"/>
        </w:rPr>
        <w:t>сложились в сумме 30 532,73083 тыс</w:t>
      </w:r>
      <w:r w:rsidR="00D51D69">
        <w:rPr>
          <w:szCs w:val="28"/>
        </w:rPr>
        <w:t>.руб</w:t>
      </w:r>
      <w:r w:rsidR="00154D4A" w:rsidRPr="00A61448">
        <w:rPr>
          <w:szCs w:val="28"/>
        </w:rPr>
        <w:t xml:space="preserve">. </w:t>
      </w:r>
    </w:p>
    <w:p w:rsidR="00154D4A" w:rsidRPr="00CF7E1A" w:rsidRDefault="00154D4A" w:rsidP="00CF7E1A">
      <w:pPr>
        <w:shd w:val="clear" w:color="auto" w:fill="FFFFFF" w:themeFill="background1"/>
        <w:ind w:firstLine="709"/>
        <w:jc w:val="both"/>
        <w:rPr>
          <w:szCs w:val="28"/>
        </w:rPr>
      </w:pPr>
      <w:r w:rsidRPr="00CF7E1A">
        <w:rPr>
          <w:szCs w:val="28"/>
        </w:rPr>
        <w:t xml:space="preserve">По </w:t>
      </w:r>
      <w:r w:rsidR="0054360B" w:rsidRPr="00CF7E1A">
        <w:rPr>
          <w:szCs w:val="28"/>
        </w:rPr>
        <w:t>о</w:t>
      </w:r>
      <w:r w:rsidR="00953C8B" w:rsidRPr="00CF7E1A">
        <w:rPr>
          <w:szCs w:val="28"/>
        </w:rPr>
        <w:t>беспечивающей подпрограмме</w:t>
      </w:r>
      <w:r w:rsidRPr="00CF7E1A">
        <w:rPr>
          <w:szCs w:val="28"/>
        </w:rPr>
        <w:t xml:space="preserve">  расходы в целом составили </w:t>
      </w:r>
      <w:r w:rsidR="008D07A8" w:rsidRPr="00CF7E1A">
        <w:rPr>
          <w:szCs w:val="28"/>
        </w:rPr>
        <w:t>2 711 496,25254</w:t>
      </w:r>
      <w:r w:rsidR="00131453" w:rsidRPr="00CF7E1A">
        <w:rPr>
          <w:szCs w:val="28"/>
        </w:rPr>
        <w:t xml:space="preserve"> </w:t>
      </w:r>
      <w:r w:rsidRPr="00CF7E1A">
        <w:rPr>
          <w:szCs w:val="28"/>
        </w:rPr>
        <w:t>т</w:t>
      </w:r>
      <w:r w:rsidR="007B223C" w:rsidRPr="00CF7E1A">
        <w:rPr>
          <w:szCs w:val="28"/>
        </w:rPr>
        <w:t xml:space="preserve">ыс.руб. </w:t>
      </w:r>
    </w:p>
    <w:p w:rsidR="004E52F6" w:rsidRPr="00CF7E1A" w:rsidRDefault="00131453" w:rsidP="00765445">
      <w:pPr>
        <w:ind w:firstLine="709"/>
        <w:jc w:val="both"/>
        <w:rPr>
          <w:szCs w:val="28"/>
        </w:rPr>
      </w:pPr>
      <w:r w:rsidRPr="00CF7E1A">
        <w:rPr>
          <w:szCs w:val="28"/>
        </w:rPr>
        <w:t xml:space="preserve">На обеспечение деятельности учреждения по работе с пожилыми людьми </w:t>
      </w:r>
      <w:r w:rsidR="00043824" w:rsidRPr="00CF7E1A">
        <w:rPr>
          <w:szCs w:val="28"/>
        </w:rPr>
        <w:t>«</w:t>
      </w:r>
      <w:r w:rsidR="00AD7E35" w:rsidRPr="00CF7E1A">
        <w:rPr>
          <w:szCs w:val="28"/>
        </w:rPr>
        <w:t>Активное долголетие</w:t>
      </w:r>
      <w:r w:rsidR="00043824" w:rsidRPr="00CF7E1A">
        <w:rPr>
          <w:szCs w:val="28"/>
        </w:rPr>
        <w:t>»</w:t>
      </w:r>
      <w:r w:rsidR="00AD7E35" w:rsidRPr="00CF7E1A">
        <w:rPr>
          <w:szCs w:val="28"/>
        </w:rPr>
        <w:t xml:space="preserve"> </w:t>
      </w:r>
      <w:r w:rsidRPr="00CF7E1A">
        <w:rPr>
          <w:szCs w:val="28"/>
        </w:rPr>
        <w:t xml:space="preserve">направлено 24 436,43100 тыс.руб. </w:t>
      </w:r>
    </w:p>
    <w:p w:rsidR="00154D4A" w:rsidRPr="00CF7E1A" w:rsidRDefault="00154D4A" w:rsidP="00765445">
      <w:pPr>
        <w:ind w:firstLine="709"/>
        <w:jc w:val="both"/>
        <w:rPr>
          <w:szCs w:val="28"/>
        </w:rPr>
      </w:pPr>
      <w:r w:rsidRPr="00CF7E1A">
        <w:rPr>
          <w:szCs w:val="28"/>
        </w:rPr>
        <w:t xml:space="preserve">На оплату членских взносов в общественные организации </w:t>
      </w:r>
      <w:r w:rsidR="0007781D" w:rsidRPr="00CF7E1A">
        <w:rPr>
          <w:szCs w:val="28"/>
        </w:rPr>
        <w:t xml:space="preserve">направлено </w:t>
      </w:r>
      <w:r w:rsidRPr="00CF7E1A">
        <w:rPr>
          <w:szCs w:val="28"/>
        </w:rPr>
        <w:t xml:space="preserve"> 743,64000 тыс.руб.</w:t>
      </w:r>
    </w:p>
    <w:p w:rsidR="00154D4A" w:rsidRPr="00CF7E1A" w:rsidRDefault="00E74253" w:rsidP="00765445">
      <w:pPr>
        <w:ind w:firstLine="567"/>
        <w:jc w:val="both"/>
        <w:rPr>
          <w:bCs/>
          <w:szCs w:val="28"/>
        </w:rPr>
      </w:pPr>
      <w:r w:rsidRPr="00CF7E1A">
        <w:rPr>
          <w:color w:val="000000"/>
          <w:szCs w:val="28"/>
        </w:rPr>
        <w:t>Р</w:t>
      </w:r>
      <w:r w:rsidR="00154D4A" w:rsidRPr="00CF7E1A">
        <w:rPr>
          <w:color w:val="000000"/>
          <w:szCs w:val="28"/>
        </w:rPr>
        <w:t>асходы</w:t>
      </w:r>
      <w:r w:rsidRPr="00CF7E1A">
        <w:rPr>
          <w:color w:val="000000"/>
          <w:szCs w:val="28"/>
        </w:rPr>
        <w:t>, связанные с</w:t>
      </w:r>
      <w:r w:rsidR="00154D4A" w:rsidRPr="00CF7E1A">
        <w:rPr>
          <w:color w:val="000000"/>
          <w:szCs w:val="28"/>
        </w:rPr>
        <w:t xml:space="preserve"> </w:t>
      </w:r>
      <w:r w:rsidRPr="00CF7E1A">
        <w:rPr>
          <w:color w:val="000000"/>
          <w:szCs w:val="28"/>
        </w:rPr>
        <w:t xml:space="preserve">перечислением в бюджет Московской области «отрицательного» трансферта за 2023 год, составили </w:t>
      </w:r>
      <w:r w:rsidR="00154D4A" w:rsidRPr="00CF7E1A">
        <w:rPr>
          <w:color w:val="000000"/>
          <w:szCs w:val="28"/>
        </w:rPr>
        <w:t>510 200,00000</w:t>
      </w:r>
      <w:r w:rsidR="00C77042" w:rsidRPr="00CF7E1A">
        <w:rPr>
          <w:color w:val="000000"/>
          <w:szCs w:val="28"/>
        </w:rPr>
        <w:t xml:space="preserve"> тыс.руб</w:t>
      </w:r>
      <w:r w:rsidR="00154D4A" w:rsidRPr="00CF7E1A">
        <w:rPr>
          <w:color w:val="000000"/>
          <w:szCs w:val="28"/>
        </w:rPr>
        <w:t>.</w:t>
      </w:r>
    </w:p>
    <w:p w:rsidR="00154D4A" w:rsidRPr="00C95709" w:rsidRDefault="00C95709" w:rsidP="00CF7E1A">
      <w:pPr>
        <w:shd w:val="clear" w:color="auto" w:fill="FFFFFF" w:themeFill="background1"/>
        <w:ind w:firstLine="709"/>
        <w:jc w:val="both"/>
        <w:rPr>
          <w:szCs w:val="28"/>
        </w:rPr>
      </w:pPr>
      <w:r w:rsidRPr="00CF7E1A">
        <w:rPr>
          <w:szCs w:val="28"/>
        </w:rPr>
        <w:t>Р</w:t>
      </w:r>
      <w:r w:rsidR="00154D4A" w:rsidRPr="00CF7E1A">
        <w:rPr>
          <w:szCs w:val="28"/>
        </w:rPr>
        <w:t xml:space="preserve">асходы </w:t>
      </w:r>
      <w:r w:rsidRPr="00CF7E1A">
        <w:rPr>
          <w:szCs w:val="28"/>
        </w:rPr>
        <w:t>на повышение</w:t>
      </w:r>
      <w:r w:rsidR="00154D4A" w:rsidRPr="00CF7E1A">
        <w:rPr>
          <w:szCs w:val="28"/>
        </w:rPr>
        <w:t xml:space="preserve"> квалификации </w:t>
      </w:r>
      <w:r w:rsidRPr="00CF7E1A">
        <w:rPr>
          <w:szCs w:val="28"/>
        </w:rPr>
        <w:t>сложились в сумме</w:t>
      </w:r>
      <w:r w:rsidR="00154D4A" w:rsidRPr="00CF7E1A">
        <w:rPr>
          <w:szCs w:val="28"/>
        </w:rPr>
        <w:t xml:space="preserve">  7 324,48500  тыс.руб.</w:t>
      </w:r>
      <w:r w:rsidR="00154D4A" w:rsidRPr="00C95709">
        <w:rPr>
          <w:szCs w:val="28"/>
        </w:rPr>
        <w:t xml:space="preserve"> </w:t>
      </w:r>
    </w:p>
    <w:p w:rsidR="00560A3F" w:rsidRPr="00610464" w:rsidRDefault="00560A3F" w:rsidP="00765445">
      <w:pPr>
        <w:ind w:firstLine="709"/>
        <w:jc w:val="both"/>
        <w:rPr>
          <w:strike/>
        </w:rPr>
      </w:pPr>
    </w:p>
    <w:p w:rsidR="0073747E" w:rsidRPr="00A61448" w:rsidRDefault="0073747E" w:rsidP="00765445">
      <w:pPr>
        <w:ind w:firstLine="53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73747E" w:rsidRPr="00A61448" w:rsidRDefault="0073747E" w:rsidP="00765445">
      <w:pPr>
        <w:ind w:firstLine="539"/>
        <w:jc w:val="center"/>
        <w:rPr>
          <w:b/>
          <w:szCs w:val="28"/>
        </w:rPr>
      </w:pPr>
    </w:p>
    <w:p w:rsidR="0073747E" w:rsidRPr="00A61448" w:rsidRDefault="0073747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муниципальной программе «Развитие институтов гражданского общества, повышение эффективности местного самоуправления и реализации молодежной политики» при плане 221 099,04158 тыс. руб. исполнение за 2023 год сложилось в сумме 205 58</w:t>
      </w:r>
      <w:r w:rsidR="007C27F1">
        <w:rPr>
          <w:szCs w:val="28"/>
        </w:rPr>
        <w:t>9,57526 тыс. руб., или 93</w:t>
      </w:r>
      <w:r w:rsidRPr="00A61448">
        <w:rPr>
          <w:szCs w:val="28"/>
        </w:rPr>
        <w:t>% к плану. Недо</w:t>
      </w:r>
      <w:r w:rsidR="00CF7E1A">
        <w:rPr>
          <w:szCs w:val="28"/>
        </w:rPr>
        <w:t>освоено 15 509,46632 тыс. руб.</w:t>
      </w:r>
    </w:p>
    <w:p w:rsidR="0073747E" w:rsidRPr="00A61448" w:rsidRDefault="0073747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подпрограмме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при плане 73 555,34038 тыс. руб. средства израсходованы в объеме 71 795,11308 тыс. руб., или 97,6%. Неосвоение составило 1 760,22730 тыс. руб. Средства израсходованы на следующие цели:</w:t>
      </w:r>
    </w:p>
    <w:p w:rsidR="0073747E" w:rsidRPr="00A61448" w:rsidRDefault="0073747E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информирование населения муниципального образования - 40 835,75</w:t>
      </w:r>
      <w:r w:rsidR="00BA6ED4">
        <w:rPr>
          <w:szCs w:val="28"/>
        </w:rPr>
        <w:t>384 тыс. руб.</w:t>
      </w:r>
      <w:r w:rsidR="007C27F1">
        <w:rPr>
          <w:szCs w:val="28"/>
        </w:rPr>
        <w:t>;</w:t>
      </w:r>
    </w:p>
    <w:p w:rsidR="0073747E" w:rsidRPr="00A61448" w:rsidRDefault="0073747E" w:rsidP="00BA6ED4">
      <w:pPr>
        <w:jc w:val="both"/>
      </w:pPr>
      <w:r w:rsidRPr="00A61448">
        <w:rPr>
          <w:szCs w:val="28"/>
        </w:rPr>
        <w:t xml:space="preserve">       - организация создания и эксплуатации сети объектов наружной рекламы </w:t>
      </w:r>
      <w:r w:rsidR="00BA6ED4">
        <w:rPr>
          <w:szCs w:val="28"/>
        </w:rPr>
        <w:t>-</w:t>
      </w:r>
      <w:r w:rsidR="007C27F1">
        <w:rPr>
          <w:szCs w:val="28"/>
        </w:rPr>
        <w:t xml:space="preserve">расходы </w:t>
      </w:r>
      <w:r w:rsidRPr="00A61448">
        <w:rPr>
          <w:szCs w:val="28"/>
        </w:rPr>
        <w:t>исполнены в сумме 30 </w:t>
      </w:r>
      <w:r w:rsidR="00BA6ED4">
        <w:rPr>
          <w:szCs w:val="28"/>
        </w:rPr>
        <w:t>959,35924 тыс. руб.</w:t>
      </w:r>
    </w:p>
    <w:p w:rsidR="00B205A9" w:rsidRPr="00DC4F0B" w:rsidRDefault="0073747E" w:rsidP="005B2760">
      <w:pPr>
        <w:ind w:firstLine="539"/>
        <w:jc w:val="both"/>
        <w:rPr>
          <w:szCs w:val="28"/>
        </w:rPr>
      </w:pPr>
      <w:r w:rsidRPr="00A61448">
        <w:rPr>
          <w:szCs w:val="28"/>
        </w:rPr>
        <w:t>По подпрограмме «Эффективное местное самоуправление» на реализацию проектов граждан, сформированных в рамках практи</w:t>
      </w:r>
      <w:r w:rsidR="00E921FE">
        <w:rPr>
          <w:szCs w:val="28"/>
        </w:rPr>
        <w:t xml:space="preserve">к инициативного бюджетирования, </w:t>
      </w:r>
      <w:r w:rsidRPr="00A61448">
        <w:rPr>
          <w:szCs w:val="28"/>
        </w:rPr>
        <w:t>расходы составили 13 430,69618 тыс. руб</w:t>
      </w:r>
      <w:r w:rsidR="00E921FE">
        <w:rPr>
          <w:szCs w:val="28"/>
        </w:rPr>
        <w:t>.</w:t>
      </w:r>
      <w:r w:rsidR="00DA15AA">
        <w:rPr>
          <w:szCs w:val="28"/>
        </w:rPr>
        <w:t xml:space="preserve"> </w:t>
      </w:r>
      <w:r w:rsidR="005B2760">
        <w:rPr>
          <w:szCs w:val="28"/>
        </w:rPr>
        <w:t xml:space="preserve"> Это расходы на </w:t>
      </w:r>
      <w:r w:rsidR="00B205A9" w:rsidRPr="00B205A9">
        <w:rPr>
          <w:color w:val="00B050"/>
          <w:szCs w:val="28"/>
        </w:rPr>
        <w:t xml:space="preserve"> </w:t>
      </w:r>
      <w:r w:rsidR="00D60222" w:rsidRPr="00DC4F0B">
        <w:rPr>
          <w:szCs w:val="28"/>
        </w:rPr>
        <w:t>приобретение спецтехники</w:t>
      </w:r>
      <w:r w:rsidR="00D24AE9">
        <w:rPr>
          <w:szCs w:val="28"/>
        </w:rPr>
        <w:t xml:space="preserve"> для содержания территорий</w:t>
      </w:r>
      <w:r w:rsidR="00D60222" w:rsidRPr="00DC4F0B">
        <w:rPr>
          <w:szCs w:val="28"/>
        </w:rPr>
        <w:t xml:space="preserve"> образовательных учреждений, приобретение мебели и оргтехники, компьютеров</w:t>
      </w:r>
      <w:r w:rsidR="00D60222">
        <w:rPr>
          <w:szCs w:val="28"/>
        </w:rPr>
        <w:t xml:space="preserve">, на </w:t>
      </w:r>
      <w:r w:rsidR="00D60222" w:rsidRPr="00DC4F0B">
        <w:rPr>
          <w:szCs w:val="28"/>
        </w:rPr>
        <w:t>ремонт помещений</w:t>
      </w:r>
      <w:r w:rsidR="00D60222" w:rsidRPr="00D60222">
        <w:rPr>
          <w:szCs w:val="28"/>
        </w:rPr>
        <w:t xml:space="preserve"> </w:t>
      </w:r>
      <w:r w:rsidR="00D60222">
        <w:rPr>
          <w:szCs w:val="28"/>
        </w:rPr>
        <w:t xml:space="preserve">образовательных учреждений, </w:t>
      </w:r>
      <w:r w:rsidR="00B205A9" w:rsidRPr="00DC4F0B">
        <w:rPr>
          <w:szCs w:val="28"/>
        </w:rPr>
        <w:t>приобретен</w:t>
      </w:r>
      <w:r w:rsidR="005B2760" w:rsidRPr="00DC4F0B">
        <w:rPr>
          <w:szCs w:val="28"/>
        </w:rPr>
        <w:t>ие</w:t>
      </w:r>
      <w:r w:rsidR="00B205A9" w:rsidRPr="00DC4F0B">
        <w:rPr>
          <w:szCs w:val="28"/>
        </w:rPr>
        <w:t xml:space="preserve"> оборудовани</w:t>
      </w:r>
      <w:r w:rsidR="005B2760" w:rsidRPr="00DC4F0B">
        <w:rPr>
          <w:szCs w:val="28"/>
        </w:rPr>
        <w:t>я</w:t>
      </w:r>
      <w:r w:rsidR="00B205A9" w:rsidRPr="00DC4F0B">
        <w:rPr>
          <w:szCs w:val="28"/>
        </w:rPr>
        <w:t xml:space="preserve"> для электронной системы судейст</w:t>
      </w:r>
      <w:r w:rsidR="005B2760" w:rsidRPr="00DC4F0B">
        <w:rPr>
          <w:szCs w:val="28"/>
        </w:rPr>
        <w:t xml:space="preserve">ва для </w:t>
      </w:r>
      <w:r w:rsidR="00D60222">
        <w:rPr>
          <w:szCs w:val="28"/>
        </w:rPr>
        <w:t>учредений спорта</w:t>
      </w:r>
      <w:r w:rsidR="00DC4F0B" w:rsidRPr="00DC4F0B">
        <w:rPr>
          <w:szCs w:val="28"/>
        </w:rPr>
        <w:t>.</w:t>
      </w:r>
    </w:p>
    <w:p w:rsidR="00DE62DA" w:rsidRPr="00A61448" w:rsidRDefault="00016510" w:rsidP="00765445">
      <w:pPr>
        <w:ind w:firstLine="539"/>
        <w:jc w:val="both"/>
        <w:rPr>
          <w:szCs w:val="28"/>
        </w:rPr>
      </w:pPr>
      <w:r>
        <w:rPr>
          <w:szCs w:val="28"/>
        </w:rPr>
        <w:t>Н</w:t>
      </w:r>
      <w:r w:rsidR="0073747E" w:rsidRPr="00A61448">
        <w:rPr>
          <w:szCs w:val="28"/>
        </w:rPr>
        <w:t xml:space="preserve">а обеспечение деятельности </w:t>
      </w:r>
      <w:r w:rsidR="000C25C1">
        <w:rPr>
          <w:szCs w:val="28"/>
        </w:rPr>
        <w:t>муниципальных</w:t>
      </w:r>
      <w:r w:rsidR="0073747E" w:rsidRPr="00A61448">
        <w:rPr>
          <w:szCs w:val="28"/>
        </w:rPr>
        <w:t xml:space="preserve"> </w:t>
      </w:r>
      <w:r w:rsidR="000C25C1">
        <w:rPr>
          <w:szCs w:val="28"/>
        </w:rPr>
        <w:t>учреждений</w:t>
      </w:r>
      <w:r w:rsidR="0073747E" w:rsidRPr="00A61448">
        <w:rPr>
          <w:szCs w:val="28"/>
        </w:rPr>
        <w:t xml:space="preserve"> в сфере молодежной</w:t>
      </w:r>
      <w:r w:rsidR="000C25C1">
        <w:rPr>
          <w:szCs w:val="28"/>
        </w:rPr>
        <w:t xml:space="preserve"> и информационной</w:t>
      </w:r>
      <w:r w:rsidR="0073747E" w:rsidRPr="00A61448">
        <w:rPr>
          <w:szCs w:val="28"/>
        </w:rPr>
        <w:t xml:space="preserve"> политики </w:t>
      </w:r>
      <w:r>
        <w:rPr>
          <w:szCs w:val="28"/>
        </w:rPr>
        <w:t>направлено</w:t>
      </w:r>
      <w:r w:rsidR="0073747E" w:rsidRPr="00A61448">
        <w:rPr>
          <w:szCs w:val="28"/>
        </w:rPr>
        <w:t xml:space="preserve"> </w:t>
      </w:r>
      <w:r>
        <w:rPr>
          <w:szCs w:val="28"/>
        </w:rPr>
        <w:t>1</w:t>
      </w:r>
      <w:r w:rsidR="0073747E" w:rsidRPr="00A61448">
        <w:rPr>
          <w:szCs w:val="28"/>
        </w:rPr>
        <w:t>20</w:t>
      </w:r>
      <w:r>
        <w:rPr>
          <w:szCs w:val="28"/>
        </w:rPr>
        <w:t> 363,76600</w:t>
      </w:r>
      <w:r w:rsidR="0073747E" w:rsidRPr="00A61448">
        <w:rPr>
          <w:szCs w:val="28"/>
        </w:rPr>
        <w:t xml:space="preserve"> тыс. руб. </w:t>
      </w:r>
    </w:p>
    <w:p w:rsidR="007A3149" w:rsidRDefault="007A3149" w:rsidP="00765445">
      <w:pPr>
        <w:ind w:firstLine="539"/>
        <w:jc w:val="center"/>
        <w:rPr>
          <w:b/>
          <w:bCs/>
          <w:szCs w:val="28"/>
        </w:rPr>
      </w:pPr>
    </w:p>
    <w:p w:rsidR="00323CB3" w:rsidRPr="00A61448" w:rsidRDefault="00323CB3" w:rsidP="00765445">
      <w:pPr>
        <w:ind w:firstLine="539"/>
        <w:jc w:val="center"/>
        <w:rPr>
          <w:b/>
          <w:bCs/>
          <w:szCs w:val="28"/>
        </w:rPr>
      </w:pPr>
      <w:r w:rsidRPr="00A61448">
        <w:rPr>
          <w:b/>
          <w:bCs/>
          <w:szCs w:val="28"/>
        </w:rPr>
        <w:t>Муниципальная программа «Развитие  и функционирование дорожно-транспортного комплекса»</w:t>
      </w:r>
    </w:p>
    <w:p w:rsidR="00323CB3" w:rsidRPr="00A61448" w:rsidRDefault="00323CB3" w:rsidP="00765445">
      <w:pPr>
        <w:ind w:firstLine="539"/>
        <w:jc w:val="center"/>
        <w:rPr>
          <w:b/>
          <w:bCs/>
          <w:szCs w:val="28"/>
        </w:rPr>
      </w:pPr>
    </w:p>
    <w:p w:rsidR="00501C7E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Расходы на реализацию мероприятий муниципальной программы «Развитие и функционирование дорожно-транспортного комплекса» в 2023 году   составили  </w:t>
      </w:r>
      <w:r w:rsidRPr="00A61448">
        <w:rPr>
          <w:bCs/>
          <w:szCs w:val="28"/>
        </w:rPr>
        <w:t xml:space="preserve">2 415 862,29062 </w:t>
      </w:r>
      <w:r w:rsidR="00501C7E">
        <w:rPr>
          <w:szCs w:val="28"/>
        </w:rPr>
        <w:t>тыс. руб.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Расходы сложились следующим образом: 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за счет средств бюджета Московской области – 1 063 737,60312 тыс. руб.</w:t>
      </w:r>
      <w:r w:rsidR="001873A0">
        <w:rPr>
          <w:szCs w:val="28"/>
        </w:rPr>
        <w:t xml:space="preserve">, </w:t>
      </w:r>
      <w:r w:rsidRPr="00A61448">
        <w:rPr>
          <w:szCs w:val="28"/>
        </w:rPr>
        <w:t xml:space="preserve">  или 58,8 % от плана 1 809 414,89000</w:t>
      </w:r>
      <w:r w:rsidR="00E47B96">
        <w:rPr>
          <w:szCs w:val="28"/>
        </w:rPr>
        <w:t xml:space="preserve"> </w:t>
      </w:r>
      <w:r w:rsidRPr="00A61448">
        <w:rPr>
          <w:szCs w:val="28"/>
        </w:rPr>
        <w:t>тыс. руб.;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за счет средств бюджета округа</w:t>
      </w:r>
      <w:r w:rsidRPr="00A61448">
        <w:rPr>
          <w:b/>
          <w:szCs w:val="28"/>
        </w:rPr>
        <w:t xml:space="preserve"> </w:t>
      </w:r>
      <w:r w:rsidRPr="00A61448">
        <w:rPr>
          <w:szCs w:val="28"/>
        </w:rPr>
        <w:t xml:space="preserve"> - 1 352 124,68750   тыс. руб., или 92,9  % от плана 1 455 701,13499 тыс. руб.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В рамках реализации подпрограммы «Пассажирский транспорт общего пользования» израсходованы средства в сумме 191 030,99532 тыс. руб, в том числе: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за счет средств областного б</w:t>
      </w:r>
      <w:r w:rsidR="001873A0">
        <w:rPr>
          <w:szCs w:val="28"/>
        </w:rPr>
        <w:t>юджета – 47 505,76186 тыс. руб.,</w:t>
      </w:r>
      <w:r w:rsidRPr="00A61448">
        <w:rPr>
          <w:szCs w:val="28"/>
        </w:rPr>
        <w:t xml:space="preserve"> </w:t>
      </w:r>
    </w:p>
    <w:p w:rsidR="004E2023" w:rsidRPr="00A61448" w:rsidRDefault="004E2023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за счет средств бюджета округа</w:t>
      </w:r>
      <w:r w:rsidRPr="00A61448">
        <w:rPr>
          <w:b/>
          <w:szCs w:val="28"/>
        </w:rPr>
        <w:t xml:space="preserve"> </w:t>
      </w:r>
      <w:r w:rsidRPr="00A61448">
        <w:rPr>
          <w:szCs w:val="28"/>
        </w:rPr>
        <w:t xml:space="preserve"> -  143 525,23346  тыс. руб</w:t>
      </w:r>
      <w:r w:rsidR="001873A0">
        <w:rPr>
          <w:szCs w:val="28"/>
        </w:rPr>
        <w:t>.</w:t>
      </w:r>
    </w:p>
    <w:p w:rsidR="004E2023" w:rsidRPr="00A61448" w:rsidRDefault="004E2023" w:rsidP="007A3149">
      <w:pPr>
        <w:ind w:firstLine="539"/>
        <w:jc w:val="both"/>
        <w:rPr>
          <w:szCs w:val="28"/>
        </w:rPr>
      </w:pPr>
      <w:r w:rsidRPr="00A61448">
        <w:rPr>
          <w:szCs w:val="28"/>
        </w:rPr>
        <w:t>Произведены  расходы на</w:t>
      </w:r>
      <w:r w:rsidR="007A3149">
        <w:rPr>
          <w:szCs w:val="28"/>
        </w:rPr>
        <w:t xml:space="preserve"> организацию</w:t>
      </w:r>
      <w:r w:rsidR="007A3149" w:rsidRPr="00A61448">
        <w:rPr>
          <w:szCs w:val="28"/>
        </w:rPr>
        <w:t xml:space="preserve"> транспортного обслуживания населения по муниципальным маршрутам регулярных перевозок по регулируемым тарифам в </w:t>
      </w:r>
      <w:r w:rsidR="007A3149">
        <w:rPr>
          <w:szCs w:val="28"/>
        </w:rPr>
        <w:t>сумме</w:t>
      </w:r>
      <w:r w:rsidR="007A3149" w:rsidRPr="00A61448">
        <w:rPr>
          <w:szCs w:val="28"/>
        </w:rPr>
        <w:t xml:space="preserve"> 186 822,82032 тыс. руб</w:t>
      </w:r>
      <w:r w:rsidR="007A3149">
        <w:rPr>
          <w:szCs w:val="28"/>
        </w:rPr>
        <w:t>. и на организацию</w:t>
      </w:r>
      <w:r w:rsidRPr="00A61448">
        <w:rPr>
          <w:szCs w:val="28"/>
        </w:rPr>
        <w:t xml:space="preserve"> транспортного обслуживания мероприятий  4 208,17500 тыс. руб. </w:t>
      </w:r>
    </w:p>
    <w:p w:rsidR="004E2023" w:rsidRPr="00A61448" w:rsidRDefault="004E2023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  План выполнен на 76,9%. Не освоены средства  в сумме 56 281,17968 тыс. руб., в том числе средства бюджета Московской области – 14 237,23814 тыс. руб. </w:t>
      </w:r>
      <w:r w:rsidRPr="00A61448">
        <w:rPr>
          <w:color w:val="000000"/>
          <w:szCs w:val="28"/>
        </w:rPr>
        <w:t xml:space="preserve">Экономия денежных средств сложилась в </w:t>
      </w:r>
      <w:r w:rsidR="001873A0">
        <w:rPr>
          <w:color w:val="000000"/>
          <w:szCs w:val="28"/>
        </w:rPr>
        <w:t>результате проведения конкурентных</w:t>
      </w:r>
      <w:r w:rsidRPr="00A61448">
        <w:rPr>
          <w:color w:val="000000"/>
          <w:szCs w:val="28"/>
        </w:rPr>
        <w:t xml:space="preserve"> процедур и применения штрафных санкций по итогам транспортной работы.</w:t>
      </w:r>
    </w:p>
    <w:p w:rsidR="004E2023" w:rsidRPr="00A61448" w:rsidRDefault="004E2023" w:rsidP="00FC0D91">
      <w:pPr>
        <w:jc w:val="both"/>
        <w:rPr>
          <w:szCs w:val="28"/>
        </w:rPr>
      </w:pPr>
      <w:r w:rsidRPr="00A61448">
        <w:rPr>
          <w:szCs w:val="28"/>
        </w:rPr>
        <w:t xml:space="preserve">         В рамках реализации подпр</w:t>
      </w:r>
      <w:r w:rsidR="001873A0">
        <w:rPr>
          <w:szCs w:val="28"/>
        </w:rPr>
        <w:t xml:space="preserve">ограммы «Дороги Подмосковья» </w:t>
      </w:r>
      <w:r w:rsidRPr="00A61448">
        <w:rPr>
          <w:szCs w:val="28"/>
        </w:rPr>
        <w:t xml:space="preserve"> израсходовано</w:t>
      </w:r>
      <w:r w:rsidR="001873A0">
        <w:rPr>
          <w:szCs w:val="28"/>
        </w:rPr>
        <w:t xml:space="preserve">  </w:t>
      </w:r>
      <w:r w:rsidRPr="00A61448">
        <w:rPr>
          <w:szCs w:val="28"/>
        </w:rPr>
        <w:t xml:space="preserve"> 2 165 152,62601  тыс. руб</w:t>
      </w:r>
      <w:r w:rsidR="00FC0D91">
        <w:rPr>
          <w:szCs w:val="28"/>
        </w:rPr>
        <w:t>.</w:t>
      </w:r>
    </w:p>
    <w:p w:rsidR="004E2023" w:rsidRPr="00A61448" w:rsidRDefault="004E2023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данной подпрограмме произведены  расходы на следующие мероприятия:</w:t>
      </w:r>
    </w:p>
    <w:p w:rsidR="004E2023" w:rsidRPr="00A61448" w:rsidRDefault="004E2023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содержание дорог общего пользования в сумме 961 152,82327 тыс. руб.;</w:t>
      </w:r>
    </w:p>
    <w:p w:rsidR="004E2023" w:rsidRPr="00A61448" w:rsidRDefault="004E2023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 обеспечение безопасности дорожного движения в сумме 190,00000 тыс. руб. з</w:t>
      </w:r>
      <w:r w:rsidR="005450FD">
        <w:rPr>
          <w:szCs w:val="28"/>
        </w:rPr>
        <w:t>а счет средств местного бюджета</w:t>
      </w:r>
      <w:r w:rsidR="001873A0">
        <w:rPr>
          <w:szCs w:val="28"/>
        </w:rPr>
        <w:t>;</w:t>
      </w:r>
    </w:p>
    <w:p w:rsidR="004E2023" w:rsidRPr="00A61448" w:rsidRDefault="004E2023" w:rsidP="00765445">
      <w:pPr>
        <w:ind w:firstLine="539"/>
        <w:jc w:val="both"/>
        <w:rPr>
          <w:color w:val="000000"/>
          <w:szCs w:val="28"/>
        </w:rPr>
      </w:pPr>
      <w:r w:rsidRPr="00A61448">
        <w:rPr>
          <w:szCs w:val="28"/>
        </w:rPr>
        <w:t>- капитальный ремонт и ремонт дорог общего пользования (включая проведение госэкспертиз и строительного контроля)  в сумме 304 543,78321 тыс. руб., в том числе 184 810, 08695 тыс. руб. за счет средств бюджета области, за счет средств местного бюд</w:t>
      </w:r>
      <w:r w:rsidR="00DF1D0A">
        <w:rPr>
          <w:szCs w:val="28"/>
        </w:rPr>
        <w:t>жета  119 733,69626  тыс. руб.</w:t>
      </w:r>
      <w:r w:rsidRPr="00A61448">
        <w:rPr>
          <w:color w:val="000000"/>
        </w:rPr>
        <w:t>;</w:t>
      </w:r>
    </w:p>
    <w:p w:rsidR="004E2023" w:rsidRPr="00A61448" w:rsidRDefault="00DD1AC0" w:rsidP="00765445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- реконструкция</w:t>
      </w:r>
      <w:r w:rsidR="004E2023" w:rsidRPr="00A61448">
        <w:rPr>
          <w:szCs w:val="28"/>
        </w:rPr>
        <w:t xml:space="preserve"> улицы Чистяковой от 19 км Можайского шоссе до Нового выхода на Московскую кольцевую автомобильную дорогу в сумме  378 787,63693 тыс. руб., в том числе за счет средств бюджета области  359 848,25496 тыс. руб.,</w:t>
      </w:r>
      <w:r>
        <w:rPr>
          <w:szCs w:val="28"/>
        </w:rPr>
        <w:t xml:space="preserve"> </w:t>
      </w:r>
      <w:r w:rsidR="004E2023" w:rsidRPr="00A61448">
        <w:rPr>
          <w:szCs w:val="28"/>
        </w:rPr>
        <w:t>за счет средств местного б</w:t>
      </w:r>
      <w:r w:rsidR="00A5441C">
        <w:rPr>
          <w:szCs w:val="28"/>
        </w:rPr>
        <w:t>юджета  18 939,38197 тыс. руб.</w:t>
      </w:r>
      <w:r w:rsidR="004E2023" w:rsidRPr="00A61448">
        <w:rPr>
          <w:color w:val="000000"/>
          <w:szCs w:val="28"/>
        </w:rPr>
        <w:t>;</w:t>
      </w:r>
    </w:p>
    <w:p w:rsidR="004E2023" w:rsidRPr="00A61448" w:rsidRDefault="00DD1AC0" w:rsidP="00765445">
      <w:pPr>
        <w:jc w:val="both"/>
        <w:rPr>
          <w:color w:val="000000"/>
          <w:szCs w:val="28"/>
        </w:rPr>
      </w:pPr>
      <w:r>
        <w:rPr>
          <w:szCs w:val="28"/>
        </w:rPr>
        <w:t xml:space="preserve">        - реконструкция</w:t>
      </w:r>
      <w:r w:rsidR="004E2023" w:rsidRPr="00A61448">
        <w:rPr>
          <w:szCs w:val="28"/>
        </w:rPr>
        <w:t xml:space="preserve"> проезда в д. Жуковка в сумме 497 214,10951 тыс руб.</w:t>
      </w:r>
      <w:r w:rsidR="004E2023" w:rsidRPr="00A61448">
        <w:rPr>
          <w:color w:val="000000"/>
          <w:szCs w:val="28"/>
        </w:rPr>
        <w:t>;</w:t>
      </w:r>
    </w:p>
    <w:p w:rsidR="004E2023" w:rsidRPr="00471EA1" w:rsidRDefault="004E2023" w:rsidP="00765445">
      <w:pPr>
        <w:ind w:firstLine="426"/>
        <w:jc w:val="both"/>
        <w:rPr>
          <w:color w:val="000000"/>
          <w:szCs w:val="28"/>
        </w:rPr>
      </w:pPr>
      <w:r w:rsidRPr="00A61448">
        <w:rPr>
          <w:szCs w:val="28"/>
        </w:rPr>
        <w:t xml:space="preserve">     - проектирование и проведение госэкспертизы на строительство автомобильной дороги от автодороги Можайское шоссе-Покровское-Ястребки до СНТ «Клин» в сумме 2 851,948</w:t>
      </w:r>
      <w:r w:rsidR="00471EA1">
        <w:rPr>
          <w:szCs w:val="28"/>
        </w:rPr>
        <w:t>30 тыс. руб.</w:t>
      </w:r>
      <w:r w:rsidR="00471EA1" w:rsidRPr="00471EA1">
        <w:rPr>
          <w:szCs w:val="28"/>
        </w:rPr>
        <w:t>;</w:t>
      </w:r>
    </w:p>
    <w:p w:rsidR="004E2023" w:rsidRPr="00A61448" w:rsidRDefault="004E2023" w:rsidP="00765445">
      <w:pPr>
        <w:ind w:firstLine="539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 xml:space="preserve">  - разработк</w:t>
      </w:r>
      <w:r w:rsidR="00471EA1">
        <w:rPr>
          <w:color w:val="000000"/>
          <w:szCs w:val="28"/>
        </w:rPr>
        <w:t>а</w:t>
      </w:r>
      <w:r w:rsidRPr="00A61448">
        <w:rPr>
          <w:color w:val="000000"/>
          <w:szCs w:val="28"/>
        </w:rPr>
        <w:t xml:space="preserve"> проектной документации по строительству подъезда к мкр. №9</w:t>
      </w:r>
      <w:r w:rsidR="00471EA1">
        <w:rPr>
          <w:color w:val="000000"/>
          <w:szCs w:val="28"/>
        </w:rPr>
        <w:t xml:space="preserve"> от ул. Сосновая в г. Одинцово </w:t>
      </w:r>
      <w:r w:rsidRPr="00A61448">
        <w:rPr>
          <w:color w:val="000000"/>
          <w:szCs w:val="28"/>
        </w:rPr>
        <w:t xml:space="preserve">в сумме 10 328,54557 </w:t>
      </w:r>
      <w:r w:rsidR="00471EA1">
        <w:rPr>
          <w:color w:val="000000"/>
          <w:szCs w:val="28"/>
        </w:rPr>
        <w:t>тыс. руб.</w:t>
      </w:r>
      <w:r w:rsidR="0023330B">
        <w:rPr>
          <w:color w:val="000000"/>
          <w:szCs w:val="28"/>
        </w:rPr>
        <w:t>;</w:t>
      </w:r>
    </w:p>
    <w:p w:rsidR="004E2023" w:rsidRPr="00A61448" w:rsidRDefault="004E2023" w:rsidP="00765445">
      <w:pPr>
        <w:ind w:firstLine="539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t xml:space="preserve">   - </w:t>
      </w:r>
      <w:r w:rsidR="0076556D" w:rsidRPr="003D018A">
        <w:rPr>
          <w:color w:val="000000"/>
          <w:szCs w:val="28"/>
        </w:rPr>
        <w:t xml:space="preserve">разработка </w:t>
      </w:r>
      <w:r w:rsidR="009203D9" w:rsidRPr="003D018A">
        <w:rPr>
          <w:color w:val="000000"/>
          <w:szCs w:val="28"/>
        </w:rPr>
        <w:t>проектно-сметной документации</w:t>
      </w:r>
      <w:r w:rsidR="0076556D" w:rsidRPr="003D018A">
        <w:rPr>
          <w:color w:val="000000"/>
          <w:szCs w:val="28"/>
        </w:rPr>
        <w:t xml:space="preserve"> для проведения капитального</w:t>
      </w:r>
      <w:r w:rsidRPr="003D018A">
        <w:rPr>
          <w:color w:val="000000"/>
          <w:szCs w:val="28"/>
        </w:rPr>
        <w:t xml:space="preserve"> ремонт</w:t>
      </w:r>
      <w:r w:rsidR="0076556D" w:rsidRPr="003D018A">
        <w:rPr>
          <w:color w:val="000000"/>
          <w:szCs w:val="28"/>
        </w:rPr>
        <w:t>а</w:t>
      </w:r>
      <w:r w:rsidRPr="00A61448">
        <w:rPr>
          <w:color w:val="000000"/>
          <w:szCs w:val="28"/>
        </w:rPr>
        <w:t xml:space="preserve"> автомобильной дороги  в д.Власово в сумме 3 459,00000 тыс. руб.</w:t>
      </w:r>
      <w:r w:rsidR="0023330B">
        <w:rPr>
          <w:color w:val="000000"/>
          <w:szCs w:val="28"/>
        </w:rPr>
        <w:t>;</w:t>
      </w:r>
    </w:p>
    <w:p w:rsidR="00223D3F" w:rsidRDefault="004E2023" w:rsidP="00765445">
      <w:pPr>
        <w:ind w:firstLine="539"/>
        <w:jc w:val="both"/>
        <w:rPr>
          <w:color w:val="000000"/>
          <w:szCs w:val="28"/>
        </w:rPr>
      </w:pPr>
      <w:r w:rsidRPr="00A61448">
        <w:rPr>
          <w:color w:val="000000"/>
          <w:szCs w:val="28"/>
        </w:rPr>
        <w:lastRenderedPageBreak/>
        <w:t xml:space="preserve">   - капитальный ремонт моста в с.Ромашково в сумме 6 624,77922 тыс. руб. </w:t>
      </w:r>
    </w:p>
    <w:p w:rsidR="004E2023" w:rsidRPr="00A61448" w:rsidRDefault="004E2023" w:rsidP="00765445">
      <w:pPr>
        <w:ind w:firstLine="539"/>
        <w:jc w:val="both"/>
        <w:rPr>
          <w:szCs w:val="28"/>
        </w:rPr>
      </w:pPr>
      <w:r w:rsidRPr="00A61448">
        <w:rPr>
          <w:color w:val="000000"/>
          <w:szCs w:val="28"/>
        </w:rPr>
        <w:t xml:space="preserve">  </w:t>
      </w:r>
      <w:r w:rsidR="00223D3F">
        <w:rPr>
          <w:color w:val="000000"/>
          <w:szCs w:val="28"/>
        </w:rPr>
        <w:t xml:space="preserve"> </w:t>
      </w:r>
      <w:r w:rsidR="005F0D97">
        <w:rPr>
          <w:szCs w:val="28"/>
        </w:rPr>
        <w:t>В рамках реализации о</w:t>
      </w:r>
      <w:r w:rsidRPr="00A61448">
        <w:rPr>
          <w:szCs w:val="28"/>
        </w:rPr>
        <w:t>беспечивающей подпрограммы</w:t>
      </w:r>
      <w:r w:rsidRPr="00A61448">
        <w:rPr>
          <w:b/>
          <w:szCs w:val="28"/>
        </w:rPr>
        <w:t xml:space="preserve">  </w:t>
      </w:r>
      <w:r w:rsidRPr="00A61448">
        <w:rPr>
          <w:szCs w:val="28"/>
        </w:rPr>
        <w:t>произведены расходы</w:t>
      </w:r>
      <w:r w:rsidRPr="00A61448">
        <w:rPr>
          <w:b/>
          <w:szCs w:val="28"/>
        </w:rPr>
        <w:t xml:space="preserve"> </w:t>
      </w:r>
      <w:r w:rsidRPr="00A61448">
        <w:rPr>
          <w:szCs w:val="28"/>
        </w:rPr>
        <w:t xml:space="preserve"> на </w:t>
      </w:r>
      <w:r w:rsidR="0023330B">
        <w:rPr>
          <w:szCs w:val="28"/>
        </w:rPr>
        <w:t xml:space="preserve">содержание </w:t>
      </w:r>
      <w:r w:rsidR="005F0D97">
        <w:rPr>
          <w:szCs w:val="28"/>
        </w:rPr>
        <w:t>учреждения в сфере дорожной деятельности в</w:t>
      </w:r>
      <w:r w:rsidRPr="00A61448">
        <w:rPr>
          <w:szCs w:val="28"/>
        </w:rPr>
        <w:t xml:space="preserve"> сумме 59 678,66929 тыс. руб. за счет  средств бюджета округа. </w:t>
      </w:r>
    </w:p>
    <w:p w:rsidR="00C76D1C" w:rsidRPr="00A61448" w:rsidRDefault="00C76D1C" w:rsidP="00765445">
      <w:pPr>
        <w:ind w:firstLine="709"/>
        <w:jc w:val="both"/>
        <w:rPr>
          <w:szCs w:val="28"/>
        </w:rPr>
      </w:pPr>
    </w:p>
    <w:p w:rsidR="00BA266A" w:rsidRPr="00A61448" w:rsidRDefault="00BA266A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«Цифровое муниципальное образование»</w:t>
      </w:r>
    </w:p>
    <w:p w:rsidR="00BA266A" w:rsidRPr="00A61448" w:rsidRDefault="00BA266A" w:rsidP="00765445">
      <w:pPr>
        <w:ind w:firstLine="539"/>
        <w:jc w:val="both"/>
        <w:rPr>
          <w:bCs/>
          <w:color w:val="000000"/>
          <w:szCs w:val="28"/>
        </w:rPr>
      </w:pPr>
    </w:p>
    <w:p w:rsidR="00BA266A" w:rsidRPr="00A61448" w:rsidRDefault="00BA266A" w:rsidP="00765445">
      <w:pPr>
        <w:ind w:firstLine="539"/>
        <w:jc w:val="both"/>
        <w:rPr>
          <w:szCs w:val="28"/>
        </w:rPr>
      </w:pPr>
      <w:r w:rsidRPr="00A61448">
        <w:rPr>
          <w:bCs/>
          <w:color w:val="000000"/>
          <w:szCs w:val="28"/>
        </w:rPr>
        <w:t xml:space="preserve">На реализацию муниципальной программы «Цифровое муниципальное образование» уточненным планом на 2023 год предусмотрено 533 182,82332 тыс. руб., освоены средства в </w:t>
      </w:r>
      <w:r w:rsidR="00DD16A2">
        <w:rPr>
          <w:bCs/>
          <w:color w:val="000000"/>
          <w:szCs w:val="28"/>
        </w:rPr>
        <w:t xml:space="preserve">объеме 512 451,83256 тыс. руб. </w:t>
      </w:r>
      <w:r w:rsidRPr="00A61448">
        <w:rPr>
          <w:bCs/>
          <w:color w:val="000000"/>
          <w:szCs w:val="28"/>
        </w:rPr>
        <w:t xml:space="preserve">Расходы в разрезе источников </w:t>
      </w:r>
      <w:r w:rsidRPr="00A61448">
        <w:rPr>
          <w:szCs w:val="28"/>
        </w:rPr>
        <w:t>распределились следующим образом:</w:t>
      </w:r>
    </w:p>
    <w:p w:rsidR="00BA266A" w:rsidRPr="00A61448" w:rsidRDefault="00BA266A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- 8 742,31949 тыс. руб. - за счет  средств федерального бюджета;</w:t>
      </w:r>
    </w:p>
    <w:p w:rsidR="00BA266A" w:rsidRPr="00A61448" w:rsidRDefault="00BA266A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- 2</w:t>
      </w:r>
      <w:r w:rsidR="00BF0924">
        <w:rPr>
          <w:szCs w:val="28"/>
        </w:rPr>
        <w:t>1 359,09150</w:t>
      </w:r>
      <w:r w:rsidRPr="00A61448">
        <w:rPr>
          <w:szCs w:val="28"/>
        </w:rPr>
        <w:t xml:space="preserve"> тыс. руб. - за счет средств бюджета Московской области;</w:t>
      </w:r>
    </w:p>
    <w:p w:rsidR="00BA266A" w:rsidRPr="00A61448" w:rsidRDefault="00BF0924" w:rsidP="00765445">
      <w:pPr>
        <w:ind w:firstLine="539"/>
        <w:jc w:val="both"/>
        <w:rPr>
          <w:szCs w:val="28"/>
        </w:rPr>
      </w:pPr>
      <w:r>
        <w:rPr>
          <w:szCs w:val="28"/>
        </w:rPr>
        <w:t>- 482 350,42157</w:t>
      </w:r>
      <w:r w:rsidR="00BA266A" w:rsidRPr="00A61448">
        <w:rPr>
          <w:szCs w:val="28"/>
        </w:rPr>
        <w:t xml:space="preserve"> тыс. руб. - за счет средств бюджета округа.</w:t>
      </w:r>
    </w:p>
    <w:p w:rsidR="004D12B6" w:rsidRDefault="00BA266A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 xml:space="preserve">По подпрограмме «Развитие информационной и технологической инфраструктуры экосистемы цифровой экономики муниципального образования Московской области» </w:t>
      </w:r>
      <w:r w:rsidR="00F65224">
        <w:rPr>
          <w:szCs w:val="28"/>
        </w:rPr>
        <w:t xml:space="preserve">израсходовано </w:t>
      </w:r>
      <w:r w:rsidRPr="00A61448">
        <w:rPr>
          <w:szCs w:val="28"/>
        </w:rPr>
        <w:t xml:space="preserve">58 945,85797 тыс. руб., или </w:t>
      </w:r>
      <w:r w:rsidR="007827EB">
        <w:rPr>
          <w:szCs w:val="28"/>
        </w:rPr>
        <w:t xml:space="preserve">на </w:t>
      </w:r>
      <w:r w:rsidRPr="00A61448">
        <w:rPr>
          <w:szCs w:val="28"/>
        </w:rPr>
        <w:t xml:space="preserve">95,3%. </w:t>
      </w:r>
      <w:r w:rsidRPr="004D12B6">
        <w:rPr>
          <w:szCs w:val="28"/>
        </w:rPr>
        <w:t xml:space="preserve">Не освоены средства в </w:t>
      </w:r>
      <w:r w:rsidR="004D12B6">
        <w:rPr>
          <w:szCs w:val="28"/>
        </w:rPr>
        <w:t xml:space="preserve"> общей </w:t>
      </w:r>
      <w:r w:rsidRPr="004D12B6">
        <w:rPr>
          <w:szCs w:val="28"/>
        </w:rPr>
        <w:t>сумме 2 923,31268 тыс. руб.</w:t>
      </w:r>
      <w:r w:rsidR="004B01C4" w:rsidRPr="004D12B6">
        <w:rPr>
          <w:szCs w:val="28"/>
        </w:rPr>
        <w:t xml:space="preserve"> </w:t>
      </w:r>
      <w:r w:rsidR="00470B78">
        <w:rPr>
          <w:szCs w:val="28"/>
        </w:rPr>
        <w:t>по причине наличия экономии</w:t>
      </w:r>
      <w:r w:rsidR="004D12B6">
        <w:rPr>
          <w:szCs w:val="28"/>
        </w:rPr>
        <w:t xml:space="preserve">  </w:t>
      </w:r>
      <w:r w:rsidR="00284DC0">
        <w:rPr>
          <w:szCs w:val="28"/>
        </w:rPr>
        <w:t>по результатам проведения конкурентных процедур</w:t>
      </w:r>
      <w:r w:rsidR="004D12B6">
        <w:rPr>
          <w:szCs w:val="28"/>
        </w:rPr>
        <w:t>.</w:t>
      </w:r>
    </w:p>
    <w:p w:rsidR="00B91C72" w:rsidRPr="00A61448" w:rsidRDefault="00B91C72" w:rsidP="00B91C72">
      <w:pPr>
        <w:ind w:firstLine="539"/>
        <w:jc w:val="both"/>
        <w:rPr>
          <w:szCs w:val="28"/>
        </w:rPr>
      </w:pPr>
      <w:r w:rsidRPr="00A61448">
        <w:rPr>
          <w:szCs w:val="28"/>
        </w:rPr>
        <w:t xml:space="preserve">По подпрограмме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(субсидия на фонд оплаты труда операторам) </w:t>
      </w:r>
      <w:r>
        <w:rPr>
          <w:szCs w:val="28"/>
        </w:rPr>
        <w:t xml:space="preserve">направлено </w:t>
      </w:r>
      <w:r w:rsidRPr="00A61448">
        <w:rPr>
          <w:szCs w:val="28"/>
        </w:rPr>
        <w:t xml:space="preserve"> 6 543,00000 тыс. руб., в т.ч.:</w:t>
      </w:r>
    </w:p>
    <w:p w:rsidR="00B91C72" w:rsidRPr="00A61448" w:rsidRDefault="00B91C72" w:rsidP="00B91C72">
      <w:pPr>
        <w:ind w:firstLine="539"/>
        <w:jc w:val="both"/>
        <w:rPr>
          <w:szCs w:val="28"/>
        </w:rPr>
      </w:pPr>
      <w:r w:rsidRPr="00A61448">
        <w:rPr>
          <w:szCs w:val="28"/>
        </w:rPr>
        <w:t>- 6 215,00000 тыс</w:t>
      </w:r>
      <w:r>
        <w:rPr>
          <w:szCs w:val="28"/>
        </w:rPr>
        <w:t xml:space="preserve">. руб. - </w:t>
      </w:r>
      <w:r w:rsidRPr="00A61448">
        <w:rPr>
          <w:szCs w:val="28"/>
        </w:rPr>
        <w:t>средств</w:t>
      </w:r>
      <w:r>
        <w:rPr>
          <w:szCs w:val="28"/>
        </w:rPr>
        <w:t>а</w:t>
      </w:r>
      <w:r w:rsidRPr="00A61448">
        <w:rPr>
          <w:szCs w:val="28"/>
        </w:rPr>
        <w:t xml:space="preserve"> бюджета Московской области;</w:t>
      </w:r>
    </w:p>
    <w:p w:rsidR="00B91C72" w:rsidRPr="00A61448" w:rsidRDefault="00B91C72" w:rsidP="00B91C72">
      <w:pPr>
        <w:ind w:firstLine="539"/>
        <w:jc w:val="both"/>
        <w:rPr>
          <w:szCs w:val="28"/>
        </w:rPr>
      </w:pPr>
      <w:r>
        <w:rPr>
          <w:szCs w:val="28"/>
        </w:rPr>
        <w:t xml:space="preserve">- 328,00000 тыс. руб. – средства </w:t>
      </w:r>
      <w:r w:rsidRPr="00A61448">
        <w:rPr>
          <w:szCs w:val="28"/>
        </w:rPr>
        <w:t>бюджета округа.</w:t>
      </w:r>
    </w:p>
    <w:p w:rsidR="00D04FE3" w:rsidRDefault="00B91C72" w:rsidP="00765445">
      <w:pPr>
        <w:ind w:firstLine="539"/>
        <w:jc w:val="both"/>
        <w:rPr>
          <w:szCs w:val="28"/>
        </w:rPr>
      </w:pPr>
      <w:r>
        <w:rPr>
          <w:szCs w:val="28"/>
        </w:rPr>
        <w:t>По о</w:t>
      </w:r>
      <w:r w:rsidR="00BA266A" w:rsidRPr="00A61448">
        <w:rPr>
          <w:szCs w:val="28"/>
        </w:rPr>
        <w:t>беспечивающей подпрограмме расходы</w:t>
      </w:r>
      <w:r w:rsidR="006E2469">
        <w:rPr>
          <w:szCs w:val="28"/>
        </w:rPr>
        <w:t xml:space="preserve"> </w:t>
      </w:r>
      <w:r w:rsidR="00BA266A" w:rsidRPr="00A61448">
        <w:rPr>
          <w:szCs w:val="28"/>
        </w:rPr>
        <w:t>на обеспечение деятельности МКУ «Многофункциональный центр предоставления государственных и муниципальных услуг»</w:t>
      </w:r>
      <w:r w:rsidR="00D04FE3">
        <w:rPr>
          <w:szCs w:val="28"/>
        </w:rPr>
        <w:t xml:space="preserve"> </w:t>
      </w:r>
      <w:r w:rsidR="00262D2B">
        <w:rPr>
          <w:szCs w:val="28"/>
        </w:rPr>
        <w:t xml:space="preserve"> </w:t>
      </w:r>
      <w:r w:rsidR="004D12B6">
        <w:rPr>
          <w:szCs w:val="28"/>
        </w:rPr>
        <w:t xml:space="preserve">составили </w:t>
      </w:r>
      <w:r w:rsidR="00BA266A" w:rsidRPr="00A61448">
        <w:rPr>
          <w:szCs w:val="28"/>
        </w:rPr>
        <w:t>4</w:t>
      </w:r>
      <w:r w:rsidR="00D04FE3">
        <w:rPr>
          <w:szCs w:val="28"/>
        </w:rPr>
        <w:t>23 520,73947 тыс. руб., или 96</w:t>
      </w:r>
      <w:r w:rsidR="00BA266A" w:rsidRPr="00A61448">
        <w:rPr>
          <w:szCs w:val="28"/>
        </w:rPr>
        <w:t xml:space="preserve">%. </w:t>
      </w:r>
      <w:r w:rsidR="00BA266A" w:rsidRPr="008D0D4B">
        <w:rPr>
          <w:szCs w:val="28"/>
        </w:rPr>
        <w:t>Не освоены средства в сумме 17 652,32521 тыс. руб.</w:t>
      </w:r>
      <w:r w:rsidR="00892312" w:rsidRPr="008D0D4B">
        <w:rPr>
          <w:szCs w:val="28"/>
        </w:rPr>
        <w:t xml:space="preserve"> </w:t>
      </w:r>
      <w:r w:rsidR="00262D2B" w:rsidRPr="008D0D4B">
        <w:rPr>
          <w:szCs w:val="28"/>
        </w:rPr>
        <w:t>в результате пр</w:t>
      </w:r>
      <w:r w:rsidR="00D04FE3">
        <w:rPr>
          <w:szCs w:val="28"/>
        </w:rPr>
        <w:t xml:space="preserve">оведенных конкурентных процедур, экономией по фонду оплаты труда, а также </w:t>
      </w:r>
      <w:r w:rsidR="00892312" w:rsidRPr="008D0D4B">
        <w:rPr>
          <w:szCs w:val="28"/>
        </w:rPr>
        <w:t>в связи с переносом с</w:t>
      </w:r>
      <w:r w:rsidR="00262D2B">
        <w:rPr>
          <w:szCs w:val="28"/>
        </w:rPr>
        <w:t>р</w:t>
      </w:r>
      <w:r w:rsidR="00D04FE3">
        <w:rPr>
          <w:szCs w:val="28"/>
        </w:rPr>
        <w:t>ока уплаты налогов на 2024 год.</w:t>
      </w:r>
    </w:p>
    <w:p w:rsidR="00BA266A" w:rsidRPr="006E2469" w:rsidRDefault="00BA266A" w:rsidP="00765445">
      <w:pPr>
        <w:ind w:firstLine="539"/>
        <w:jc w:val="both"/>
        <w:rPr>
          <w:color w:val="FF0000"/>
          <w:sz w:val="24"/>
          <w:szCs w:val="28"/>
        </w:rPr>
      </w:pPr>
      <w:r w:rsidRPr="00A61448">
        <w:rPr>
          <w:szCs w:val="28"/>
        </w:rPr>
        <w:t xml:space="preserve">По подпрограмме «Развитие архивного дела» </w:t>
      </w:r>
      <w:r w:rsidR="00F16CEA">
        <w:rPr>
          <w:szCs w:val="28"/>
        </w:rPr>
        <w:t>расходы сложились в сумме</w:t>
      </w:r>
      <w:r w:rsidRPr="00A61448">
        <w:rPr>
          <w:szCs w:val="28"/>
        </w:rPr>
        <w:t xml:space="preserve"> 23 442,23512 тыс. руб</w:t>
      </w:r>
      <w:r w:rsidR="006E2469">
        <w:rPr>
          <w:szCs w:val="28"/>
        </w:rPr>
        <w:t>.</w:t>
      </w:r>
    </w:p>
    <w:p w:rsidR="004741D1" w:rsidRPr="00A61448" w:rsidRDefault="004741D1" w:rsidP="00765445">
      <w:pPr>
        <w:ind w:firstLine="709"/>
        <w:jc w:val="both"/>
        <w:rPr>
          <w:szCs w:val="28"/>
        </w:rPr>
      </w:pPr>
    </w:p>
    <w:p w:rsidR="005B10AC" w:rsidRPr="00A61448" w:rsidRDefault="005B10AC" w:rsidP="00765445">
      <w:pPr>
        <w:ind w:firstLine="539"/>
        <w:jc w:val="center"/>
        <w:rPr>
          <w:szCs w:val="28"/>
        </w:rPr>
      </w:pPr>
      <w:r w:rsidRPr="00A61448">
        <w:rPr>
          <w:b/>
          <w:bCs/>
          <w:szCs w:val="28"/>
        </w:rPr>
        <w:t>Муниципальная программа «Архитектура и градостроительство»</w:t>
      </w:r>
    </w:p>
    <w:p w:rsidR="005B10AC" w:rsidRPr="00A61448" w:rsidRDefault="005B10AC" w:rsidP="00765445">
      <w:pPr>
        <w:ind w:firstLine="539"/>
        <w:jc w:val="both"/>
        <w:rPr>
          <w:szCs w:val="28"/>
        </w:rPr>
      </w:pPr>
    </w:p>
    <w:p w:rsidR="0099735F" w:rsidRDefault="004F79F1" w:rsidP="00765445">
      <w:pPr>
        <w:ind w:firstLine="539"/>
        <w:jc w:val="both"/>
        <w:rPr>
          <w:szCs w:val="28"/>
        </w:rPr>
      </w:pPr>
      <w:r w:rsidRPr="00A61448">
        <w:rPr>
          <w:szCs w:val="28"/>
        </w:rPr>
        <w:t>По муниципальной программе «Архитектура и градостроительство»</w:t>
      </w:r>
      <w:r w:rsidRPr="00A61448">
        <w:rPr>
          <w:b/>
          <w:szCs w:val="28"/>
        </w:rPr>
        <w:t xml:space="preserve"> </w:t>
      </w:r>
      <w:r w:rsidRPr="00A61448">
        <w:rPr>
          <w:szCs w:val="28"/>
        </w:rPr>
        <w:t>расходы составили 22 261,26808 тыс. руб</w:t>
      </w:r>
      <w:r w:rsidR="00E2308C">
        <w:rPr>
          <w:szCs w:val="28"/>
        </w:rPr>
        <w:t>.,</w:t>
      </w:r>
      <w:r w:rsidR="0099735F">
        <w:rPr>
          <w:szCs w:val="28"/>
        </w:rPr>
        <w:t xml:space="preserve"> в том числе:</w:t>
      </w:r>
    </w:p>
    <w:p w:rsidR="004F79F1" w:rsidRPr="00A61448" w:rsidRDefault="00B94896" w:rsidP="00765445">
      <w:pPr>
        <w:ind w:firstLine="539"/>
        <w:jc w:val="both"/>
        <w:rPr>
          <w:szCs w:val="28"/>
        </w:rPr>
      </w:pPr>
      <w:r>
        <w:rPr>
          <w:szCs w:val="28"/>
        </w:rPr>
        <w:t>- 4 965,71508</w:t>
      </w:r>
      <w:r w:rsidR="004F79F1" w:rsidRPr="00A61448">
        <w:rPr>
          <w:szCs w:val="28"/>
        </w:rPr>
        <w:t xml:space="preserve"> тыс. руб.</w:t>
      </w:r>
      <w:r w:rsidR="00ED671F">
        <w:rPr>
          <w:szCs w:val="28"/>
        </w:rPr>
        <w:t xml:space="preserve"> </w:t>
      </w:r>
      <w:r w:rsidR="0099735F">
        <w:rPr>
          <w:szCs w:val="28"/>
        </w:rPr>
        <w:t xml:space="preserve">-  </w:t>
      </w:r>
      <w:r w:rsidR="004F79F1" w:rsidRPr="00A61448">
        <w:rPr>
          <w:szCs w:val="28"/>
        </w:rPr>
        <w:t>расходы на финансовое обеспечение отдел</w:t>
      </w:r>
      <w:r w:rsidR="00CA4649">
        <w:rPr>
          <w:szCs w:val="28"/>
        </w:rPr>
        <w:t>ьных государственных полномочий в сфере архитектуры</w:t>
      </w:r>
      <w:r w:rsidR="004F79F1" w:rsidRPr="00A61448">
        <w:rPr>
          <w:szCs w:val="28"/>
        </w:rPr>
        <w:t>;</w:t>
      </w:r>
    </w:p>
    <w:p w:rsidR="004F79F1" w:rsidRPr="00A61448" w:rsidRDefault="00B94896" w:rsidP="00381990">
      <w:pPr>
        <w:ind w:firstLine="539"/>
        <w:jc w:val="both"/>
        <w:rPr>
          <w:szCs w:val="28"/>
        </w:rPr>
      </w:pPr>
      <w:r>
        <w:rPr>
          <w:szCs w:val="28"/>
        </w:rPr>
        <w:t>- 17 295,55300 тыс. руб. - р</w:t>
      </w:r>
      <w:r w:rsidR="004F79F1" w:rsidRPr="00A61448">
        <w:rPr>
          <w:szCs w:val="28"/>
        </w:rPr>
        <w:t xml:space="preserve">асходы  на обследование и снос незаконно построенных объектов. </w:t>
      </w:r>
    </w:p>
    <w:p w:rsidR="005B10AC" w:rsidRPr="00A61448" w:rsidRDefault="005B10AC" w:rsidP="00765445"/>
    <w:p w:rsidR="001421B9" w:rsidRPr="00A61448" w:rsidRDefault="001421B9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«Формирование современной комфортной  городской среды»</w:t>
      </w:r>
    </w:p>
    <w:p w:rsidR="001421B9" w:rsidRPr="00A61448" w:rsidRDefault="001421B9" w:rsidP="00765445">
      <w:pPr>
        <w:ind w:firstLine="567"/>
        <w:jc w:val="center"/>
        <w:rPr>
          <w:b/>
          <w:szCs w:val="28"/>
        </w:rPr>
      </w:pP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lastRenderedPageBreak/>
        <w:t>Расходы на реализацию мероприятий муниципальной программы «Форми</w:t>
      </w:r>
      <w:r w:rsidR="00765445">
        <w:rPr>
          <w:szCs w:val="28"/>
        </w:rPr>
        <w:t xml:space="preserve">рование современной комфортной городской среды» составили                  </w:t>
      </w:r>
      <w:r w:rsidRPr="00A61448">
        <w:rPr>
          <w:szCs w:val="28"/>
        </w:rPr>
        <w:t xml:space="preserve"> </w:t>
      </w:r>
      <w:r w:rsidR="00B438F5">
        <w:rPr>
          <w:szCs w:val="28"/>
        </w:rPr>
        <w:t xml:space="preserve">4 332 783,69311 тыс. руб. </w:t>
      </w:r>
      <w:r w:rsidRPr="00A61448">
        <w:rPr>
          <w:szCs w:val="28"/>
        </w:rPr>
        <w:t>при уточненном плане 2023 года в сумме 4 526 973,02516 тыс. руб., в том числе:</w:t>
      </w:r>
    </w:p>
    <w:p w:rsidR="00F949C4" w:rsidRPr="00A61448" w:rsidRDefault="00F949C4" w:rsidP="00765445">
      <w:pPr>
        <w:tabs>
          <w:tab w:val="left" w:pos="851"/>
        </w:tabs>
        <w:ind w:firstLine="567"/>
        <w:jc w:val="both"/>
        <w:rPr>
          <w:szCs w:val="28"/>
        </w:rPr>
      </w:pPr>
      <w:r w:rsidRPr="00A61448">
        <w:rPr>
          <w:szCs w:val="28"/>
        </w:rPr>
        <w:t xml:space="preserve">за счет средств бюджета Московской области   - 778 669,13938 тыс. руб., </w:t>
      </w:r>
    </w:p>
    <w:p w:rsidR="00F949C4" w:rsidRPr="00A61448" w:rsidRDefault="00F949C4" w:rsidP="00765445">
      <w:pPr>
        <w:tabs>
          <w:tab w:val="left" w:pos="851"/>
        </w:tabs>
        <w:ind w:firstLine="567"/>
        <w:jc w:val="both"/>
        <w:rPr>
          <w:szCs w:val="28"/>
        </w:rPr>
      </w:pPr>
      <w:r w:rsidRPr="00A61448">
        <w:rPr>
          <w:szCs w:val="28"/>
        </w:rPr>
        <w:t>за счет средств бюджета округа  3 554 114,55373 тыс. руб.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Не освоены средства в сумме 194 189,33205 тыс. руб.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В рамках реализации подпрограммы «Комфортная городская среда»  средства израсходованы в сумме 815 980,93212 тыс. руб. при плане</w:t>
      </w:r>
      <w:r w:rsidRPr="00A61448">
        <w:t xml:space="preserve"> </w:t>
      </w:r>
      <w:r w:rsidRPr="00A61448">
        <w:rPr>
          <w:szCs w:val="28"/>
        </w:rPr>
        <w:t>922 255,18955 тыс. руб., в том числе: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bookmarkStart w:id="0" w:name="_Hlk98185729"/>
      <w:r w:rsidRPr="00A61448">
        <w:rPr>
          <w:szCs w:val="28"/>
        </w:rPr>
        <w:t xml:space="preserve">за счет средств бюджета </w:t>
      </w:r>
      <w:r w:rsidR="00765445">
        <w:rPr>
          <w:szCs w:val="28"/>
        </w:rPr>
        <w:t xml:space="preserve">Московской </w:t>
      </w:r>
      <w:r w:rsidRPr="00A61448">
        <w:rPr>
          <w:szCs w:val="28"/>
        </w:rPr>
        <w:t xml:space="preserve">области   - 549 722,84821 тыс. руб., 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за счет средств бюджета округа  -  266 258,08391тыс. руб.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bookmarkStart w:id="1" w:name="_Hlk98186051"/>
      <w:bookmarkEnd w:id="0"/>
      <w:r w:rsidRPr="00A61448">
        <w:rPr>
          <w:szCs w:val="28"/>
        </w:rPr>
        <w:t>План выполнен на 88,5%, не освоено  106 274,25743 тыс. руб.</w:t>
      </w:r>
    </w:p>
    <w:bookmarkEnd w:id="1"/>
    <w:p w:rsidR="00F949C4" w:rsidRPr="00301FF8" w:rsidRDefault="00F949C4" w:rsidP="00765445">
      <w:pPr>
        <w:ind w:firstLine="567"/>
        <w:jc w:val="both"/>
        <w:rPr>
          <w:szCs w:val="28"/>
        </w:rPr>
      </w:pPr>
      <w:r w:rsidRPr="00301FF8">
        <w:rPr>
          <w:szCs w:val="28"/>
        </w:rPr>
        <w:t>Денежные средства направлены на следующие мероприятия:</w:t>
      </w:r>
    </w:p>
    <w:p w:rsidR="00F949C4" w:rsidRPr="00A61448" w:rsidRDefault="00F949C4" w:rsidP="00301FF8">
      <w:pPr>
        <w:shd w:val="clear" w:color="auto" w:fill="FFFFFF" w:themeFill="background1"/>
        <w:ind w:firstLine="567"/>
        <w:jc w:val="both"/>
        <w:rPr>
          <w:szCs w:val="28"/>
        </w:rPr>
      </w:pPr>
      <w:r w:rsidRPr="00301FF8">
        <w:rPr>
          <w:szCs w:val="28"/>
        </w:rPr>
        <w:t xml:space="preserve">- благоустройство ул. Интернациональной в г.Одинцово </w:t>
      </w:r>
      <w:r w:rsidR="00A8054A" w:rsidRPr="00301FF8">
        <w:rPr>
          <w:szCs w:val="28"/>
        </w:rPr>
        <w:t>в сумме 94 568,78445 тыс. руб. п</w:t>
      </w:r>
      <w:r w:rsidRPr="00301FF8">
        <w:rPr>
          <w:szCs w:val="28"/>
        </w:rPr>
        <w:t xml:space="preserve">ри плане 100 113,95000 тыс. руб. </w:t>
      </w:r>
      <w:r w:rsidR="00A8054A" w:rsidRPr="00301FF8">
        <w:rPr>
          <w:szCs w:val="28"/>
        </w:rPr>
        <w:t xml:space="preserve"> </w:t>
      </w:r>
      <w:r w:rsidRPr="00301FF8">
        <w:rPr>
          <w:szCs w:val="28"/>
        </w:rPr>
        <w:t xml:space="preserve">Не освоено 5 545,16555 тыс. руб. в связи  с   экономией,  сложившейся  по результатам исполнения муниципальных </w:t>
      </w:r>
      <w:r w:rsidRPr="00301FF8">
        <w:rPr>
          <w:szCs w:val="28"/>
          <w:shd w:val="clear" w:color="auto" w:fill="FFFFFF" w:themeFill="background1"/>
        </w:rPr>
        <w:t>контрактов</w:t>
      </w:r>
      <w:r w:rsidR="00496226" w:rsidRPr="00301FF8">
        <w:rPr>
          <w:szCs w:val="28"/>
          <w:shd w:val="clear" w:color="auto" w:fill="FFFFFF" w:themeFill="background1"/>
        </w:rPr>
        <w:t xml:space="preserve"> в соответствии с актами выполненных работ, принятых техзаказчиком</w:t>
      </w:r>
      <w:r w:rsidRPr="00301FF8">
        <w:rPr>
          <w:szCs w:val="28"/>
          <w:shd w:val="clear" w:color="auto" w:fill="FFFFFF" w:themeFill="background1"/>
        </w:rPr>
        <w:t>;</w:t>
      </w:r>
      <w:r w:rsidR="00D4245A">
        <w:rPr>
          <w:szCs w:val="28"/>
        </w:rPr>
        <w:t xml:space="preserve"> </w:t>
      </w:r>
    </w:p>
    <w:p w:rsidR="00F949C4" w:rsidRPr="00A61448" w:rsidRDefault="00F949C4" w:rsidP="00301FF8">
      <w:pPr>
        <w:shd w:val="clear" w:color="auto" w:fill="FFFFFF" w:themeFill="background1"/>
        <w:ind w:firstLine="567"/>
        <w:jc w:val="both"/>
        <w:rPr>
          <w:szCs w:val="28"/>
        </w:rPr>
      </w:pPr>
      <w:r w:rsidRPr="004F43DD">
        <w:rPr>
          <w:szCs w:val="28"/>
          <w:shd w:val="clear" w:color="auto" w:fill="FFFFFF" w:themeFill="background1"/>
        </w:rPr>
        <w:t>- благоустройство сквера возле памятника воинам-землякам в д. Жуковка   в сумме  87 267,46327 тыс. руб.</w:t>
      </w:r>
      <w:r w:rsidRPr="004F43DD">
        <w:rPr>
          <w:shd w:val="clear" w:color="auto" w:fill="FFFFFF" w:themeFill="background1"/>
        </w:rPr>
        <w:t xml:space="preserve"> </w:t>
      </w:r>
      <w:r w:rsidRPr="004F43DD">
        <w:rPr>
          <w:szCs w:val="28"/>
          <w:shd w:val="clear" w:color="auto" w:fill="FFFFFF" w:themeFill="background1"/>
        </w:rPr>
        <w:t>При плане 98 365,33000 тыс. руб. исполнение составило 88,7%.  Не освоено 11 097,86673 тыс. руб. Экономия сложилась по результатам исполнения муниципальных контрактов</w:t>
      </w:r>
      <w:r w:rsidR="004F43DD" w:rsidRPr="004F43DD">
        <w:rPr>
          <w:szCs w:val="28"/>
          <w:shd w:val="clear" w:color="auto" w:fill="FFFFFF" w:themeFill="background1"/>
        </w:rPr>
        <w:t xml:space="preserve"> </w:t>
      </w:r>
      <w:r w:rsidR="004F43DD">
        <w:rPr>
          <w:szCs w:val="28"/>
        </w:rPr>
        <w:t>в соответствии с актами выполненных работ, принятыми техзаказчиком</w:t>
      </w:r>
      <w:r w:rsidRPr="00A61448">
        <w:rPr>
          <w:szCs w:val="28"/>
        </w:rPr>
        <w:t>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изготовление и установку стелы в г. Кубинка </w:t>
      </w:r>
      <w:r w:rsidR="00D37A6B">
        <w:rPr>
          <w:szCs w:val="28"/>
        </w:rPr>
        <w:t>направлено  13 815,44545 тыс. руб</w:t>
      </w:r>
      <w:r w:rsidRPr="00A61448">
        <w:rPr>
          <w:szCs w:val="28"/>
        </w:rPr>
        <w:t>. В целом исполнение составляет  86,4% от плана 16 000,00000 тыс. руб.  Не освоены средства в сумме 2 184,55455 тыс. руб. Экономия сложилась по результатам исполнения муниципальных контрактов;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- благоустройство лесопарковой зоны в Звенигородском участковом лесничестве (парк Супонево)  в сумме 136 173,59000</w:t>
      </w:r>
      <w:r w:rsidRPr="00A61448">
        <w:t xml:space="preserve"> </w:t>
      </w:r>
      <w:r w:rsidR="00B92D2A">
        <w:rPr>
          <w:szCs w:val="28"/>
        </w:rPr>
        <w:t>тыс. руб.</w:t>
      </w:r>
      <w:r w:rsidR="00765445">
        <w:rPr>
          <w:szCs w:val="28"/>
        </w:rPr>
        <w:t>;</w:t>
      </w:r>
    </w:p>
    <w:p w:rsidR="00F949C4" w:rsidRPr="00A61448" w:rsidRDefault="00F949C4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 - благоустройство лесопарковой  зоны  в  микрорайоне Новая Трехгорка в сумме 32 781,00000 тыс. руб</w:t>
      </w:r>
      <w:r w:rsidR="00B92D2A">
        <w:rPr>
          <w:szCs w:val="28"/>
        </w:rPr>
        <w:t>.</w:t>
      </w:r>
      <w:r w:rsidR="00765445">
        <w:rPr>
          <w:szCs w:val="28"/>
        </w:rPr>
        <w:t>;</w:t>
      </w:r>
    </w:p>
    <w:p w:rsidR="00F949C4" w:rsidRPr="00A61448" w:rsidRDefault="00F949C4" w:rsidP="00100436">
      <w:pPr>
        <w:ind w:firstLine="567"/>
        <w:jc w:val="both"/>
        <w:rPr>
          <w:szCs w:val="28"/>
        </w:rPr>
      </w:pPr>
      <w:r w:rsidRPr="00A61448">
        <w:rPr>
          <w:szCs w:val="28"/>
        </w:rPr>
        <w:t>- обустройство и установк</w:t>
      </w:r>
      <w:r w:rsidR="00E46256">
        <w:rPr>
          <w:szCs w:val="28"/>
        </w:rPr>
        <w:t>а</w:t>
      </w:r>
      <w:r w:rsidRPr="00A61448">
        <w:rPr>
          <w:szCs w:val="28"/>
        </w:rPr>
        <w:t xml:space="preserve"> </w:t>
      </w:r>
      <w:r w:rsidR="00100436">
        <w:rPr>
          <w:szCs w:val="28"/>
        </w:rPr>
        <w:t xml:space="preserve">9–и </w:t>
      </w:r>
      <w:r w:rsidRPr="00A61448">
        <w:rPr>
          <w:szCs w:val="28"/>
        </w:rPr>
        <w:t xml:space="preserve">детских игровых площадок </w:t>
      </w:r>
      <w:r w:rsidR="00100436">
        <w:rPr>
          <w:szCs w:val="28"/>
        </w:rPr>
        <w:t>на сумму</w:t>
      </w:r>
      <w:r w:rsidRPr="00A61448">
        <w:rPr>
          <w:szCs w:val="28"/>
        </w:rPr>
        <w:t xml:space="preserve"> 84 032,23761 тыс.руб</w:t>
      </w:r>
      <w:r w:rsidR="00E46256">
        <w:rPr>
          <w:szCs w:val="28"/>
        </w:rPr>
        <w:t>.</w:t>
      </w:r>
      <w:r w:rsidRPr="00A61448">
        <w:rPr>
          <w:szCs w:val="28"/>
        </w:rPr>
        <w:t>;</w:t>
      </w:r>
    </w:p>
    <w:p w:rsidR="00F949C4" w:rsidRPr="00A61448" w:rsidRDefault="00F949C4" w:rsidP="00765445">
      <w:pPr>
        <w:jc w:val="both"/>
        <w:rPr>
          <w:szCs w:val="28"/>
        </w:rPr>
      </w:pPr>
      <w:r w:rsidRPr="00A61448">
        <w:rPr>
          <w:szCs w:val="28"/>
        </w:rPr>
        <w:tab/>
        <w:t xml:space="preserve">- устройство и капитальный ремонт систем наружного освещения  в рамках реализации проекта «Светлый город» </w:t>
      </w:r>
      <w:r w:rsidR="00CD5A5E">
        <w:rPr>
          <w:szCs w:val="28"/>
        </w:rPr>
        <w:t>на сумму</w:t>
      </w:r>
      <w:r w:rsidRPr="00A61448">
        <w:rPr>
          <w:szCs w:val="28"/>
        </w:rPr>
        <w:t xml:space="preserve"> 14 647,33093 тыс. руб.;</w:t>
      </w:r>
      <w:r w:rsidRPr="00A61448">
        <w:rPr>
          <w:szCs w:val="28"/>
        </w:rPr>
        <w:tab/>
      </w:r>
    </w:p>
    <w:p w:rsidR="00F949C4" w:rsidRPr="00A61448" w:rsidRDefault="00F949C4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  - обустройство велосипедной инфраструктуры </w:t>
      </w:r>
      <w:r w:rsidR="002D2DE5">
        <w:rPr>
          <w:szCs w:val="28"/>
        </w:rPr>
        <w:t>в сумме 76 467,90747 тыс. руб.</w:t>
      </w:r>
      <w:r w:rsidR="00C8528B">
        <w:rPr>
          <w:szCs w:val="28"/>
        </w:rPr>
        <w:t>;</w:t>
      </w:r>
      <w:r w:rsidRPr="00A61448">
        <w:rPr>
          <w:szCs w:val="28"/>
        </w:rPr>
        <w:t xml:space="preserve">       </w:t>
      </w:r>
    </w:p>
    <w:p w:rsidR="00F949C4" w:rsidRPr="004C5914" w:rsidRDefault="00F949C4" w:rsidP="004C5914">
      <w:pPr>
        <w:jc w:val="both"/>
        <w:rPr>
          <w:szCs w:val="28"/>
        </w:rPr>
      </w:pPr>
      <w:r w:rsidRPr="00A61448">
        <w:rPr>
          <w:szCs w:val="28"/>
        </w:rPr>
        <w:t xml:space="preserve">        - развитие инфраструктуры парков культуры и отдыха в</w:t>
      </w:r>
      <w:r w:rsidR="004C5914">
        <w:rPr>
          <w:szCs w:val="28"/>
        </w:rPr>
        <w:t xml:space="preserve"> сумме 258 134,29516 тыс. руб.</w:t>
      </w:r>
      <w:r w:rsidR="004C5914" w:rsidRPr="004C5914">
        <w:rPr>
          <w:szCs w:val="28"/>
        </w:rPr>
        <w:t>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  - благоустройство общественных территорий общего пользования, связанных с функционированием МЦД-4  в п. Лесной городо</w:t>
      </w:r>
      <w:r w:rsidR="00C8528B">
        <w:rPr>
          <w:szCs w:val="28"/>
        </w:rPr>
        <w:t>к, ул. Вокзальная</w:t>
      </w:r>
      <w:r w:rsidR="00C8528B">
        <w:rPr>
          <w:szCs w:val="28"/>
        </w:rPr>
        <w:tab/>
        <w:t>в</w:t>
      </w:r>
      <w:r w:rsidR="00E40DC2">
        <w:rPr>
          <w:szCs w:val="28"/>
        </w:rPr>
        <w:t xml:space="preserve"> </w:t>
      </w:r>
      <w:r w:rsidR="005B42C5">
        <w:rPr>
          <w:szCs w:val="28"/>
        </w:rPr>
        <w:t>сумме 6 004,61877 тыс.руб</w:t>
      </w:r>
      <w:r w:rsidR="00E40DC2">
        <w:rPr>
          <w:szCs w:val="28"/>
        </w:rPr>
        <w:t>. п</w:t>
      </w:r>
      <w:r w:rsidRPr="00A61448">
        <w:rPr>
          <w:szCs w:val="28"/>
        </w:rPr>
        <w:t xml:space="preserve">ри плане в сумме  33 363,18524 тыс. руб. Не израсходовано 27 358,56647 тыс. руб. </w:t>
      </w:r>
      <w:bookmarkStart w:id="2" w:name="_Hlk98189755"/>
      <w:r w:rsidRPr="00A61448">
        <w:rPr>
          <w:szCs w:val="28"/>
        </w:rPr>
        <w:t>в связи расторжением муниципального контракта по соглашению сторон под выполненные работы из-за отсутствия возможности проведения дальнейших работ</w:t>
      </w:r>
      <w:r w:rsidR="00C8528B">
        <w:rPr>
          <w:szCs w:val="28"/>
        </w:rPr>
        <w:t>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lastRenderedPageBreak/>
        <w:t xml:space="preserve">- </w:t>
      </w:r>
      <w:r w:rsidR="005B42C5">
        <w:rPr>
          <w:szCs w:val="28"/>
        </w:rPr>
        <w:t>р</w:t>
      </w:r>
      <w:r w:rsidR="005B42C5" w:rsidRPr="00A61448">
        <w:rPr>
          <w:szCs w:val="28"/>
        </w:rPr>
        <w:t>а</w:t>
      </w:r>
      <w:r w:rsidR="005B42C5">
        <w:rPr>
          <w:szCs w:val="28"/>
        </w:rPr>
        <w:t>зработка проектно-сметной</w:t>
      </w:r>
      <w:r w:rsidR="005B42C5" w:rsidRPr="00A61448">
        <w:rPr>
          <w:szCs w:val="28"/>
        </w:rPr>
        <w:t xml:space="preserve"> документаци</w:t>
      </w:r>
      <w:r w:rsidR="005B42C5">
        <w:rPr>
          <w:szCs w:val="28"/>
        </w:rPr>
        <w:t>и</w:t>
      </w:r>
      <w:r w:rsidR="005B42C5" w:rsidRPr="00A61448">
        <w:rPr>
          <w:szCs w:val="28"/>
        </w:rPr>
        <w:t>, проведен</w:t>
      </w:r>
      <w:r w:rsidR="005B42C5">
        <w:rPr>
          <w:szCs w:val="28"/>
        </w:rPr>
        <w:t>ие</w:t>
      </w:r>
      <w:r w:rsidR="005B42C5" w:rsidRPr="00A61448">
        <w:rPr>
          <w:szCs w:val="28"/>
        </w:rPr>
        <w:t xml:space="preserve">  государственн</w:t>
      </w:r>
      <w:r w:rsidR="00093E39">
        <w:rPr>
          <w:szCs w:val="28"/>
        </w:rPr>
        <w:t>ой экспертизы на</w:t>
      </w:r>
      <w:r w:rsidR="005B42C5" w:rsidRPr="00A61448">
        <w:rPr>
          <w:szCs w:val="28"/>
        </w:rPr>
        <w:t xml:space="preserve"> ПСД и осуществлен</w:t>
      </w:r>
      <w:r w:rsidR="005B42C5">
        <w:rPr>
          <w:szCs w:val="28"/>
        </w:rPr>
        <w:t>ие</w:t>
      </w:r>
      <w:r w:rsidR="005B42C5" w:rsidRPr="00A61448">
        <w:rPr>
          <w:szCs w:val="28"/>
        </w:rPr>
        <w:t xml:space="preserve"> строительн</w:t>
      </w:r>
      <w:r w:rsidR="005B42C5">
        <w:rPr>
          <w:szCs w:val="28"/>
        </w:rPr>
        <w:t>ого</w:t>
      </w:r>
      <w:r w:rsidR="005B42C5" w:rsidRPr="00A61448">
        <w:rPr>
          <w:szCs w:val="28"/>
        </w:rPr>
        <w:t xml:space="preserve"> контрол</w:t>
      </w:r>
      <w:r w:rsidR="005B42C5">
        <w:rPr>
          <w:szCs w:val="28"/>
        </w:rPr>
        <w:t>я</w:t>
      </w:r>
      <w:r w:rsidR="005B42C5" w:rsidRPr="00A61448">
        <w:rPr>
          <w:szCs w:val="28"/>
        </w:rPr>
        <w:t xml:space="preserve"> за проведением работ </w:t>
      </w:r>
      <w:r w:rsidR="005B42C5">
        <w:rPr>
          <w:szCs w:val="28"/>
        </w:rPr>
        <w:t>по благоустройству</w:t>
      </w:r>
      <w:r w:rsidRPr="00A61448">
        <w:rPr>
          <w:szCs w:val="28"/>
        </w:rPr>
        <w:t xml:space="preserve"> общественных территорий </w:t>
      </w:r>
      <w:r w:rsidR="005B42C5">
        <w:rPr>
          <w:szCs w:val="28"/>
        </w:rPr>
        <w:t xml:space="preserve">- </w:t>
      </w:r>
      <w:r w:rsidRPr="00A61448">
        <w:rPr>
          <w:szCs w:val="28"/>
        </w:rPr>
        <w:t>10 892,25901 тыс. руб.</w:t>
      </w:r>
      <w:r w:rsidR="00C8528B">
        <w:rPr>
          <w:szCs w:val="28"/>
        </w:rPr>
        <w:t>;</w:t>
      </w:r>
    </w:p>
    <w:bookmarkEnd w:id="2"/>
    <w:p w:rsidR="00F949C4" w:rsidRPr="00A61448" w:rsidRDefault="00F949C4" w:rsidP="00765445">
      <w:pPr>
        <w:ind w:firstLine="567"/>
        <w:jc w:val="both"/>
        <w:rPr>
          <w:bCs/>
          <w:szCs w:val="28"/>
        </w:rPr>
      </w:pPr>
      <w:r w:rsidRPr="00A61448">
        <w:rPr>
          <w:szCs w:val="28"/>
        </w:rPr>
        <w:t xml:space="preserve">На мероприятия  </w:t>
      </w:r>
      <w:r w:rsidRPr="00A61448">
        <w:rPr>
          <w:bCs/>
          <w:szCs w:val="28"/>
        </w:rPr>
        <w:t>подпрограммы</w:t>
      </w:r>
      <w:r w:rsidRPr="00A61448">
        <w:rPr>
          <w:b/>
          <w:bCs/>
          <w:szCs w:val="28"/>
        </w:rPr>
        <w:t xml:space="preserve"> </w:t>
      </w:r>
      <w:r w:rsidRPr="00A61448">
        <w:rPr>
          <w:bCs/>
          <w:szCs w:val="28"/>
        </w:rPr>
        <w:t>«Создание условий для обеспечения комфортного проживания жителей,   в     том числе   в     многоквартирных домах на      территории   Московской области»</w:t>
      </w:r>
      <w:r w:rsidR="00D4245A">
        <w:rPr>
          <w:bCs/>
          <w:szCs w:val="28"/>
        </w:rPr>
        <w:t xml:space="preserve">, </w:t>
      </w:r>
      <w:r w:rsidRPr="00A61448">
        <w:rPr>
          <w:bCs/>
          <w:szCs w:val="28"/>
        </w:rPr>
        <w:t xml:space="preserve"> </w:t>
      </w:r>
      <w:r w:rsidRPr="00A61448">
        <w:rPr>
          <w:szCs w:val="28"/>
        </w:rPr>
        <w:t>израсходовано  3 515 811,76099 тыс. руб., в том числе: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за счет средств бюджета области 228 946,29117 тыс. руб.</w:t>
      </w:r>
      <w:r w:rsidR="00C8528B">
        <w:rPr>
          <w:szCs w:val="28"/>
        </w:rPr>
        <w:t>,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за счет средств бюджета округа – 3 286 865,46982 тыс. руб.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892312">
        <w:rPr>
          <w:szCs w:val="28"/>
        </w:rPr>
        <w:t>При плане 3 603 726,83561 тыс. руб.  исполнение составило 97,6%. Не освоено 87 915,07462 тыс. руб.</w:t>
      </w:r>
      <w:r w:rsidRPr="00A61448">
        <w:rPr>
          <w:szCs w:val="28"/>
        </w:rPr>
        <w:t xml:space="preserve"> 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>Денежные средства направлены на следующие мероприятия: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ремонт дворовых территорий в </w:t>
      </w:r>
      <w:r w:rsidR="00D4245A">
        <w:rPr>
          <w:szCs w:val="28"/>
        </w:rPr>
        <w:t>сумме  216 260,39916 тыс. руб.</w:t>
      </w:r>
      <w:r w:rsidR="00496226">
        <w:rPr>
          <w:szCs w:val="28"/>
        </w:rPr>
        <w:t xml:space="preserve"> </w:t>
      </w:r>
      <w:r w:rsidRPr="00A61448">
        <w:rPr>
          <w:szCs w:val="28"/>
        </w:rPr>
        <w:t xml:space="preserve">Расходы осуществлены на 88,1 % от плана в сумме 245 452,24000 тыс. руб.   Не израсходовано 29 191,84084 тыс.руб. </w:t>
      </w:r>
      <w:r w:rsidRPr="00006B21">
        <w:rPr>
          <w:szCs w:val="28"/>
          <w:shd w:val="clear" w:color="auto" w:fill="FFFFFF" w:themeFill="background1"/>
        </w:rPr>
        <w:t xml:space="preserve">в результате экономии, сложившейся  </w:t>
      </w:r>
      <w:r w:rsidR="008074B2">
        <w:rPr>
          <w:szCs w:val="28"/>
          <w:shd w:val="clear" w:color="auto" w:fill="FFFFFF" w:themeFill="background1"/>
        </w:rPr>
        <w:t>в результате</w:t>
      </w:r>
      <w:r w:rsidRPr="00006B21">
        <w:rPr>
          <w:szCs w:val="28"/>
          <w:shd w:val="clear" w:color="auto" w:fill="FFFFFF" w:themeFill="background1"/>
        </w:rPr>
        <w:t xml:space="preserve"> исполнения муниципальных контрактов на основании актов выполненных рабо</w:t>
      </w:r>
      <w:r w:rsidR="00C8528B" w:rsidRPr="00006B21">
        <w:rPr>
          <w:szCs w:val="28"/>
          <w:shd w:val="clear" w:color="auto" w:fill="FFFFFF" w:themeFill="background1"/>
        </w:rPr>
        <w:t>т</w:t>
      </w:r>
      <w:r w:rsidR="00496226" w:rsidRPr="00006B21">
        <w:rPr>
          <w:szCs w:val="28"/>
          <w:shd w:val="clear" w:color="auto" w:fill="FFFFFF" w:themeFill="background1"/>
        </w:rPr>
        <w:t>, принятых техзаказчиком</w:t>
      </w:r>
      <w:r w:rsidR="00C8528B" w:rsidRPr="00006B21">
        <w:rPr>
          <w:szCs w:val="28"/>
          <w:shd w:val="clear" w:color="auto" w:fill="FFFFFF" w:themeFill="background1"/>
        </w:rPr>
        <w:t>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 ямочный ремонт асфальтового покрытия дворовых территорий </w:t>
      </w:r>
      <w:r w:rsidR="00C12F9C">
        <w:rPr>
          <w:szCs w:val="28"/>
        </w:rPr>
        <w:t xml:space="preserve"> - </w:t>
      </w:r>
      <w:r w:rsidRPr="00A61448">
        <w:rPr>
          <w:szCs w:val="28"/>
        </w:rPr>
        <w:t>в сумм</w:t>
      </w:r>
      <w:r w:rsidR="00BF4B06">
        <w:rPr>
          <w:szCs w:val="28"/>
        </w:rPr>
        <w:t>е 33 284,00228 тыс. руб.</w:t>
      </w:r>
      <w:r w:rsidRPr="00A61448">
        <w:rPr>
          <w:szCs w:val="28"/>
        </w:rPr>
        <w:t>;</w:t>
      </w:r>
    </w:p>
    <w:p w:rsidR="00AE75FB" w:rsidRDefault="00F949C4" w:rsidP="00AE75FB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 - на создание и ремонт пешеходных коммуникаций (тротуаров) </w:t>
      </w:r>
      <w:bookmarkStart w:id="3" w:name="_Hlk98192887"/>
      <w:r w:rsidRPr="00A61448">
        <w:rPr>
          <w:szCs w:val="28"/>
        </w:rPr>
        <w:t>в сумме  17 886, 10708 тыс. руб.</w:t>
      </w:r>
      <w:r w:rsidR="00C8528B">
        <w:rPr>
          <w:szCs w:val="28"/>
        </w:rPr>
        <w:t>;</w:t>
      </w:r>
      <w:r w:rsidRPr="00A61448">
        <w:rPr>
          <w:szCs w:val="28"/>
        </w:rPr>
        <w:tab/>
      </w:r>
    </w:p>
    <w:p w:rsidR="00F949C4" w:rsidRPr="00A61448" w:rsidRDefault="00F949C4" w:rsidP="00AE75FB">
      <w:pPr>
        <w:ind w:firstLine="567"/>
        <w:jc w:val="both"/>
        <w:rPr>
          <w:szCs w:val="28"/>
        </w:rPr>
      </w:pPr>
      <w:r w:rsidRPr="00A61448">
        <w:rPr>
          <w:szCs w:val="28"/>
        </w:rPr>
        <w:t>- на создание административных комиссий, уполномоченных рассматривать дела об административных правонарушениях в сфере благоустройства</w:t>
      </w:r>
      <w:r w:rsidR="00C12F9C">
        <w:rPr>
          <w:szCs w:val="28"/>
        </w:rPr>
        <w:t>,</w:t>
      </w:r>
      <w:r w:rsidR="009E2264">
        <w:rPr>
          <w:szCs w:val="28"/>
        </w:rPr>
        <w:t xml:space="preserve"> -</w:t>
      </w:r>
      <w:r w:rsidRPr="00A61448">
        <w:rPr>
          <w:szCs w:val="28"/>
        </w:rPr>
        <w:t xml:space="preserve"> в сумме 1 73</w:t>
      </w:r>
      <w:r w:rsidR="009E2264">
        <w:rPr>
          <w:szCs w:val="28"/>
        </w:rPr>
        <w:t>4,08833 тыс. руб.</w:t>
      </w:r>
      <w:r w:rsidR="00B70790">
        <w:rPr>
          <w:szCs w:val="28"/>
        </w:rPr>
        <w:t>;</w:t>
      </w:r>
    </w:p>
    <w:p w:rsidR="00F949C4" w:rsidRPr="00A61448" w:rsidRDefault="00F949C4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 - на содержание дворовых терри</w:t>
      </w:r>
      <w:r w:rsidR="009E2264">
        <w:rPr>
          <w:szCs w:val="28"/>
        </w:rPr>
        <w:t>торий – 758 100,49321 тыс. руб. При плане 763 642,</w:t>
      </w:r>
      <w:r w:rsidRPr="00A61448">
        <w:rPr>
          <w:szCs w:val="28"/>
        </w:rPr>
        <w:t xml:space="preserve">20878 тыс. руб. исполнение составило 99,3%.  Не израсходовано 5 541,71557 тыс. руб. в связи со сроком </w:t>
      </w:r>
      <w:r w:rsidR="0049451B">
        <w:rPr>
          <w:szCs w:val="28"/>
        </w:rPr>
        <w:t>оплаты в 2024 году за выполненные в декабре 2023 года работы</w:t>
      </w:r>
      <w:r w:rsidR="00B70790">
        <w:rPr>
          <w:szCs w:val="28"/>
        </w:rPr>
        <w:t>;</w:t>
      </w:r>
    </w:p>
    <w:p w:rsidR="00F949C4" w:rsidRDefault="00F949C4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 - на содержание в чистоте территории городского округа (общественные пространства)</w:t>
      </w:r>
      <w:r w:rsidR="00867801">
        <w:rPr>
          <w:szCs w:val="28"/>
        </w:rPr>
        <w:t>,</w:t>
      </w:r>
      <w:r w:rsidR="00867801" w:rsidRPr="00867801">
        <w:rPr>
          <w:szCs w:val="28"/>
        </w:rPr>
        <w:t xml:space="preserve"> </w:t>
      </w:r>
      <w:r w:rsidR="00867801">
        <w:rPr>
          <w:szCs w:val="28"/>
        </w:rPr>
        <w:t>содержание парков культуры и отдыха</w:t>
      </w:r>
      <w:r w:rsidRPr="00A61448">
        <w:rPr>
          <w:szCs w:val="28"/>
        </w:rPr>
        <w:t xml:space="preserve">  в сумме  </w:t>
      </w:r>
      <w:r w:rsidR="005D20E8" w:rsidRPr="00C12F9C">
        <w:rPr>
          <w:szCs w:val="28"/>
        </w:rPr>
        <w:t>1 319 082,56095</w:t>
      </w:r>
      <w:r w:rsidRPr="00C12F9C">
        <w:rPr>
          <w:szCs w:val="28"/>
        </w:rPr>
        <w:t xml:space="preserve"> тыс. руб. за счет средств бюджета округа.</w:t>
      </w:r>
      <w:r w:rsidR="005D20E8" w:rsidRPr="00C12F9C">
        <w:t xml:space="preserve"> </w:t>
      </w:r>
      <w:r w:rsidR="005D20E8" w:rsidRPr="00C12F9C">
        <w:rPr>
          <w:szCs w:val="28"/>
        </w:rPr>
        <w:t>При плане в объеме 1 322 616,92469 тыс. руб. исполнение составило 99,7 %. Остаток денежных средств в сумме 3 534,36374 тыс. руб. сложился  в результате экономии при заключении контрактов</w:t>
      </w:r>
      <w:r w:rsidRPr="00C12F9C">
        <w:rPr>
          <w:szCs w:val="28"/>
        </w:rPr>
        <w:t>;</w:t>
      </w:r>
    </w:p>
    <w:p w:rsidR="00F949C4" w:rsidRPr="00A61448" w:rsidRDefault="00C12F9C" w:rsidP="00765445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F949C4" w:rsidRPr="00A61448">
        <w:rPr>
          <w:szCs w:val="28"/>
        </w:rPr>
        <w:t xml:space="preserve">- на содержание объектов дорожного хозяйства (внутриквартальные проезды) израсходовано  677 553,33840 тыс. руб. от плана в сумме  687 296,94766 тыс. руб., </w:t>
      </w:r>
      <w:r w:rsidR="00F949C4" w:rsidRPr="00A61448">
        <w:t xml:space="preserve">Не израсходовано </w:t>
      </w:r>
      <w:r w:rsidR="00F949C4" w:rsidRPr="00A61448">
        <w:rPr>
          <w:szCs w:val="28"/>
        </w:rPr>
        <w:t xml:space="preserve">9 743,60926 тыс. руб. </w:t>
      </w:r>
      <w:bookmarkEnd w:id="3"/>
      <w:r w:rsidR="00FB4656" w:rsidRPr="00A61448">
        <w:rPr>
          <w:szCs w:val="28"/>
        </w:rPr>
        <w:t xml:space="preserve">в связи со сроком </w:t>
      </w:r>
      <w:r w:rsidR="00FB4656">
        <w:rPr>
          <w:szCs w:val="28"/>
        </w:rPr>
        <w:t>оплаты в 2024 году за выполненные в декабре 2023 года работы</w:t>
      </w:r>
      <w:r w:rsidR="00B70790">
        <w:rPr>
          <w:szCs w:val="28"/>
        </w:rPr>
        <w:t>;</w:t>
      </w:r>
    </w:p>
    <w:p w:rsidR="005E7C8D" w:rsidRDefault="00F949C4" w:rsidP="00B87B0D">
      <w:pPr>
        <w:jc w:val="both"/>
        <w:rPr>
          <w:szCs w:val="28"/>
        </w:rPr>
      </w:pPr>
      <w:r w:rsidRPr="00A61448">
        <w:rPr>
          <w:szCs w:val="28"/>
        </w:rPr>
        <w:t xml:space="preserve">           - </w:t>
      </w:r>
      <w:r w:rsidR="00B70790">
        <w:rPr>
          <w:szCs w:val="28"/>
        </w:rPr>
        <w:t xml:space="preserve">на </w:t>
      </w:r>
      <w:r w:rsidR="00B30F3B">
        <w:rPr>
          <w:szCs w:val="28"/>
        </w:rPr>
        <w:t xml:space="preserve">замену и </w:t>
      </w:r>
      <w:r w:rsidR="00B30F3B" w:rsidRPr="00E1277F">
        <w:rPr>
          <w:szCs w:val="28"/>
          <w:shd w:val="clear" w:color="auto" w:fill="FFFFFF" w:themeFill="background1"/>
        </w:rPr>
        <w:t>модернизацию 41</w:t>
      </w:r>
      <w:r w:rsidR="00E1277F">
        <w:rPr>
          <w:szCs w:val="28"/>
          <w:shd w:val="clear" w:color="auto" w:fill="FFFFFF" w:themeFill="background1"/>
        </w:rPr>
        <w:t>-й</w:t>
      </w:r>
      <w:r w:rsidR="00B30F3B" w:rsidRPr="00E1277F">
        <w:rPr>
          <w:szCs w:val="28"/>
          <w:shd w:val="clear" w:color="auto" w:fill="FFFFFF" w:themeFill="background1"/>
        </w:rPr>
        <w:t xml:space="preserve">  детской</w:t>
      </w:r>
      <w:r w:rsidR="00E1277F">
        <w:rPr>
          <w:szCs w:val="28"/>
        </w:rPr>
        <w:t xml:space="preserve"> игровой площадки п</w:t>
      </w:r>
      <w:r w:rsidRPr="00A61448">
        <w:rPr>
          <w:szCs w:val="28"/>
        </w:rPr>
        <w:t>ри плане 182 581,85262 тыс. руб. средства израсходованы в сумме 146 825,</w:t>
      </w:r>
      <w:r w:rsidR="00B87B0D">
        <w:rPr>
          <w:szCs w:val="28"/>
        </w:rPr>
        <w:t>01321 тыс. руб</w:t>
      </w:r>
      <w:r w:rsidR="00E1277F">
        <w:rPr>
          <w:szCs w:val="28"/>
        </w:rPr>
        <w:t>.</w:t>
      </w:r>
    </w:p>
    <w:p w:rsidR="00F949C4" w:rsidRPr="00A61448" w:rsidRDefault="00F949C4" w:rsidP="00E1277F">
      <w:pPr>
        <w:shd w:val="clear" w:color="auto" w:fill="FFFFFF" w:themeFill="background1"/>
        <w:ind w:firstLine="567"/>
        <w:jc w:val="both"/>
        <w:rPr>
          <w:szCs w:val="28"/>
        </w:rPr>
      </w:pPr>
      <w:r w:rsidRPr="00E1277F">
        <w:rPr>
          <w:szCs w:val="28"/>
        </w:rPr>
        <w:t>Не израсходовано 35 756,83941 тыс. руб.</w:t>
      </w:r>
      <w:r w:rsidRPr="00E1277F">
        <w:t xml:space="preserve"> </w:t>
      </w:r>
      <w:r w:rsidRPr="00E1277F">
        <w:rPr>
          <w:szCs w:val="28"/>
        </w:rPr>
        <w:t>в связи с поздним сроком завершения работ и выставлением документов для расчет</w:t>
      </w:r>
      <w:r w:rsidR="00E1277F">
        <w:rPr>
          <w:szCs w:val="28"/>
        </w:rPr>
        <w:t>ов</w:t>
      </w:r>
      <w:r w:rsidRPr="00E1277F">
        <w:rPr>
          <w:szCs w:val="28"/>
        </w:rPr>
        <w:t xml:space="preserve"> </w:t>
      </w:r>
      <w:r w:rsidR="00E1277F">
        <w:rPr>
          <w:szCs w:val="28"/>
        </w:rPr>
        <w:t>в 2024 году</w:t>
      </w:r>
      <w:r w:rsidR="00B70790" w:rsidRPr="00E1277F">
        <w:rPr>
          <w:szCs w:val="28"/>
        </w:rPr>
        <w:t>;</w:t>
      </w:r>
      <w:r w:rsidR="00B30F3B">
        <w:rPr>
          <w:szCs w:val="28"/>
        </w:rPr>
        <w:t xml:space="preserve"> </w:t>
      </w:r>
    </w:p>
    <w:p w:rsidR="00F949C4" w:rsidRPr="001E2A0B" w:rsidRDefault="00F949C4" w:rsidP="00BC5932">
      <w:pPr>
        <w:shd w:val="clear" w:color="auto" w:fill="FFFFFF" w:themeFill="background1"/>
        <w:ind w:firstLine="567"/>
        <w:jc w:val="both"/>
        <w:rPr>
          <w:szCs w:val="28"/>
        </w:rPr>
      </w:pPr>
      <w:r w:rsidRPr="00A61448">
        <w:rPr>
          <w:szCs w:val="28"/>
        </w:rPr>
        <w:t xml:space="preserve">- на  </w:t>
      </w:r>
      <w:r w:rsidR="009C75E1" w:rsidRPr="00A61448">
        <w:rPr>
          <w:szCs w:val="28"/>
        </w:rPr>
        <w:t>оплату за потребленную электроэнергию</w:t>
      </w:r>
      <w:r w:rsidR="009C75E1">
        <w:rPr>
          <w:szCs w:val="28"/>
        </w:rPr>
        <w:t>,</w:t>
      </w:r>
      <w:r w:rsidR="009C75E1" w:rsidRPr="00A61448">
        <w:rPr>
          <w:szCs w:val="28"/>
        </w:rPr>
        <w:t xml:space="preserve"> </w:t>
      </w:r>
      <w:r w:rsidRPr="00A61448">
        <w:rPr>
          <w:szCs w:val="28"/>
        </w:rPr>
        <w:t xml:space="preserve">содержание, ремонт и восстановление </w:t>
      </w:r>
      <w:r w:rsidRPr="00BC5932">
        <w:rPr>
          <w:szCs w:val="28"/>
        </w:rPr>
        <w:t>уличного освещения, а также замену неэнергоэффективных светильников   направлено 341 222</w:t>
      </w:r>
      <w:r w:rsidRPr="00A61448">
        <w:rPr>
          <w:szCs w:val="28"/>
        </w:rPr>
        <w:t>,05837 тыс. руб.</w:t>
      </w:r>
      <w:r w:rsidRPr="00A61448">
        <w:t xml:space="preserve"> </w:t>
      </w:r>
      <w:r w:rsidRPr="00A61448">
        <w:rPr>
          <w:szCs w:val="28"/>
        </w:rPr>
        <w:t xml:space="preserve">Остаток не израсходованных денежных средств в сумме  3 614,20921 образовался в связи с экономией, </w:t>
      </w:r>
      <w:r w:rsidRPr="00BC5932">
        <w:rPr>
          <w:szCs w:val="28"/>
        </w:rPr>
        <w:lastRenderedPageBreak/>
        <w:t>сложившейся по результату испо</w:t>
      </w:r>
      <w:r w:rsidR="00B70790" w:rsidRPr="00BC5932">
        <w:rPr>
          <w:szCs w:val="28"/>
        </w:rPr>
        <w:t>лнения муниципальных контрактов</w:t>
      </w:r>
      <w:r w:rsidR="00B30F3B" w:rsidRPr="00BC5932">
        <w:rPr>
          <w:szCs w:val="28"/>
        </w:rPr>
        <w:t xml:space="preserve"> (по фактическому расходу электроэнергии)</w:t>
      </w:r>
      <w:r w:rsidR="001E2A0B" w:rsidRPr="001E2A0B">
        <w:rPr>
          <w:szCs w:val="28"/>
        </w:rPr>
        <w:t>;</w:t>
      </w:r>
    </w:p>
    <w:p w:rsidR="00F949C4" w:rsidRPr="00A61448" w:rsidRDefault="00F949C4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 - на разработку ПСД и прохождение госэкспертизы по объекту капитального ремонта общего имущества МКД г.Звенигород, квартал Маяковского, 19А в сумме 3 863,70000 тыс. руб. </w:t>
      </w:r>
    </w:p>
    <w:p w:rsidR="001421B9" w:rsidRPr="00A61448" w:rsidRDefault="00BD05F6" w:rsidP="00381990">
      <w:pPr>
        <w:ind w:firstLine="567"/>
        <w:jc w:val="both"/>
        <w:rPr>
          <w:szCs w:val="28"/>
        </w:rPr>
      </w:pPr>
      <w:r>
        <w:rPr>
          <w:szCs w:val="28"/>
        </w:rPr>
        <w:t>В ходе реализации о</w:t>
      </w:r>
      <w:r w:rsidR="00F949C4" w:rsidRPr="00A61448">
        <w:rPr>
          <w:szCs w:val="28"/>
        </w:rPr>
        <w:t xml:space="preserve">беспечивающей подпрограммы  денежные средства местного бюджета израсходованы в полном объеме </w:t>
      </w:r>
      <w:r w:rsidR="00F949C4" w:rsidRPr="00A61448">
        <w:t xml:space="preserve"> </w:t>
      </w:r>
      <w:r w:rsidR="00F949C4" w:rsidRPr="00A61448">
        <w:rPr>
          <w:szCs w:val="28"/>
        </w:rPr>
        <w:t>в сумме 991,00000 тыс. руб. на оказание услуг по передаче права пользования на условиях простой (неисключительной) лицензии программного обеспечения планирования и контроля выполнения муниципальных работ (услуг) муниципальными учреждениями в сфере благоустройства.</w:t>
      </w:r>
    </w:p>
    <w:p w:rsidR="00410606" w:rsidRPr="00A61448" w:rsidRDefault="00410606" w:rsidP="00765445">
      <w:pPr>
        <w:ind w:firstLine="567"/>
        <w:rPr>
          <w:szCs w:val="28"/>
        </w:rPr>
      </w:pPr>
    </w:p>
    <w:p w:rsidR="00154D4A" w:rsidRPr="00A61448" w:rsidRDefault="00154D4A" w:rsidP="00765445">
      <w:pPr>
        <w:ind w:firstLine="709"/>
        <w:jc w:val="center"/>
        <w:rPr>
          <w:b/>
          <w:bCs/>
          <w:color w:val="000000"/>
          <w:szCs w:val="28"/>
        </w:rPr>
      </w:pPr>
      <w:r w:rsidRPr="00A61448">
        <w:rPr>
          <w:b/>
          <w:bCs/>
          <w:color w:val="000000"/>
          <w:szCs w:val="28"/>
        </w:rPr>
        <w:t>Муниципальная программа «Строительство объектов социальной инфраструктуры»</w:t>
      </w:r>
      <w:r w:rsidRPr="00A61448">
        <w:rPr>
          <w:b/>
          <w:bCs/>
          <w:color w:val="000000"/>
          <w:szCs w:val="28"/>
        </w:rPr>
        <w:tab/>
      </w:r>
    </w:p>
    <w:p w:rsidR="00154D4A" w:rsidRPr="00A61448" w:rsidRDefault="00154D4A" w:rsidP="00765445">
      <w:pPr>
        <w:ind w:firstLine="709"/>
        <w:jc w:val="center"/>
        <w:rPr>
          <w:b/>
          <w:bCs/>
          <w:color w:val="000000"/>
          <w:szCs w:val="28"/>
        </w:rPr>
      </w:pP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На реализацию мероприятий </w:t>
      </w:r>
      <w:r w:rsidR="00B70790">
        <w:rPr>
          <w:szCs w:val="28"/>
        </w:rPr>
        <w:t xml:space="preserve">данной </w:t>
      </w:r>
      <w:r w:rsidRPr="00A61448">
        <w:rPr>
          <w:szCs w:val="28"/>
        </w:rPr>
        <w:t xml:space="preserve">муниципальной программы в 2023 году расходы </w:t>
      </w:r>
      <w:r w:rsidR="008026D8">
        <w:rPr>
          <w:szCs w:val="28"/>
        </w:rPr>
        <w:t xml:space="preserve">сложились в сумме </w:t>
      </w:r>
      <w:r w:rsidRPr="00A61448">
        <w:rPr>
          <w:szCs w:val="28"/>
        </w:rPr>
        <w:t>13 807 583,51682 тыс. руб., или 99,4 % от плана года  13 894 609,46278 тыс. руб., в том числе: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за счет средств федерального бюджета в</w:t>
      </w:r>
      <w:r w:rsidR="008026D8">
        <w:rPr>
          <w:szCs w:val="28"/>
        </w:rPr>
        <w:t xml:space="preserve"> сумме 2 018 097,20000 тыс.руб.</w:t>
      </w:r>
      <w:r w:rsidRPr="00A61448">
        <w:rPr>
          <w:szCs w:val="28"/>
        </w:rPr>
        <w:t xml:space="preserve">; 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за счет средств областного бюджета расходы произведены в </w:t>
      </w:r>
      <w:r w:rsidR="008026D8">
        <w:rPr>
          <w:szCs w:val="28"/>
        </w:rPr>
        <w:t>сумме 9 039 848,60320 тыс.руб.</w:t>
      </w:r>
      <w:r w:rsidRPr="00A61448">
        <w:rPr>
          <w:szCs w:val="28"/>
        </w:rPr>
        <w:t>;</w:t>
      </w:r>
    </w:p>
    <w:p w:rsidR="00154D4A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за счет средств бюджета округа </w:t>
      </w:r>
      <w:r w:rsidR="009C6F8C">
        <w:rPr>
          <w:szCs w:val="28"/>
        </w:rPr>
        <w:t>- 2 749 637,71362 тыс. руб</w:t>
      </w:r>
      <w:r w:rsidRPr="00A61448">
        <w:rPr>
          <w:szCs w:val="28"/>
        </w:rPr>
        <w:t>.</w:t>
      </w:r>
    </w:p>
    <w:p w:rsidR="001302AC" w:rsidRPr="00141F4C" w:rsidRDefault="001302AC" w:rsidP="00765445">
      <w:pPr>
        <w:ind w:firstLine="709"/>
        <w:jc w:val="both"/>
        <w:rPr>
          <w:szCs w:val="28"/>
        </w:rPr>
      </w:pPr>
      <w:r w:rsidRPr="00141F4C">
        <w:rPr>
          <w:szCs w:val="28"/>
        </w:rPr>
        <w:t>Частично не использованные средства перенесены на 2024 год.</w:t>
      </w:r>
    </w:p>
    <w:p w:rsidR="00154D4A" w:rsidRPr="00A61448" w:rsidRDefault="00BC76B7" w:rsidP="00765445">
      <w:pPr>
        <w:ind w:firstLine="709"/>
        <w:jc w:val="both"/>
        <w:rPr>
          <w:szCs w:val="28"/>
        </w:rPr>
      </w:pPr>
      <w:r>
        <w:rPr>
          <w:szCs w:val="28"/>
        </w:rPr>
        <w:t>Расходы</w:t>
      </w:r>
      <w:r w:rsidR="00154D4A" w:rsidRPr="00A61448">
        <w:rPr>
          <w:szCs w:val="28"/>
        </w:rPr>
        <w:t xml:space="preserve"> </w:t>
      </w:r>
      <w:r w:rsidR="00785716">
        <w:rPr>
          <w:szCs w:val="28"/>
        </w:rPr>
        <w:t xml:space="preserve">на строительство и реконструкцию объектов </w:t>
      </w:r>
      <w:r w:rsidR="00154D4A" w:rsidRPr="00A61448">
        <w:rPr>
          <w:szCs w:val="28"/>
        </w:rPr>
        <w:t>сложились следующим образом: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D522B3">
        <w:rPr>
          <w:szCs w:val="28"/>
        </w:rPr>
        <w:t>строительство д</w:t>
      </w:r>
      <w:r w:rsidRPr="00A61448">
        <w:rPr>
          <w:szCs w:val="28"/>
        </w:rPr>
        <w:t>етск</w:t>
      </w:r>
      <w:r w:rsidR="00D522B3">
        <w:rPr>
          <w:szCs w:val="28"/>
        </w:rPr>
        <w:t>ого</w:t>
      </w:r>
      <w:r w:rsidRPr="00A61448">
        <w:rPr>
          <w:szCs w:val="28"/>
        </w:rPr>
        <w:t xml:space="preserve"> сад</w:t>
      </w:r>
      <w:r w:rsidR="00D522B3">
        <w:rPr>
          <w:szCs w:val="28"/>
        </w:rPr>
        <w:t>а</w:t>
      </w:r>
      <w:r w:rsidRPr="00A61448">
        <w:rPr>
          <w:szCs w:val="28"/>
        </w:rPr>
        <w:t xml:space="preserve"> на 400 мест </w:t>
      </w:r>
      <w:r w:rsidR="00461808">
        <w:rPr>
          <w:szCs w:val="28"/>
        </w:rPr>
        <w:t xml:space="preserve">в </w:t>
      </w:r>
      <w:r w:rsidR="008D533D">
        <w:rPr>
          <w:szCs w:val="28"/>
        </w:rPr>
        <w:t>ЖК «Гусарская баллада» - 591 984,28666 тыс.руб</w:t>
      </w:r>
      <w:r w:rsidRPr="00A61448">
        <w:rPr>
          <w:szCs w:val="28"/>
        </w:rPr>
        <w:t>.;</w:t>
      </w:r>
    </w:p>
    <w:p w:rsidR="00154D4A" w:rsidRPr="00005E22" w:rsidRDefault="00154D4A" w:rsidP="00765445">
      <w:pPr>
        <w:jc w:val="both"/>
        <w:rPr>
          <w:szCs w:val="28"/>
        </w:rPr>
      </w:pPr>
      <w:r w:rsidRPr="00A61448">
        <w:rPr>
          <w:szCs w:val="28"/>
        </w:rPr>
        <w:t xml:space="preserve">        - </w:t>
      </w:r>
      <w:r w:rsidR="00722694">
        <w:rPr>
          <w:szCs w:val="28"/>
        </w:rPr>
        <w:t>строительств</w:t>
      </w:r>
      <w:r w:rsidR="00973B6A">
        <w:rPr>
          <w:szCs w:val="28"/>
        </w:rPr>
        <w:t>о</w:t>
      </w:r>
      <w:r w:rsidR="00722694">
        <w:rPr>
          <w:szCs w:val="28"/>
        </w:rPr>
        <w:t xml:space="preserve"> детского сада</w:t>
      </w:r>
      <w:r w:rsidRPr="00A61448">
        <w:rPr>
          <w:szCs w:val="28"/>
        </w:rPr>
        <w:t xml:space="preserve"> на 300</w:t>
      </w:r>
      <w:r w:rsidR="00461808">
        <w:rPr>
          <w:szCs w:val="28"/>
        </w:rPr>
        <w:t xml:space="preserve"> мест в </w:t>
      </w:r>
      <w:r w:rsidRPr="00A61448">
        <w:rPr>
          <w:szCs w:val="28"/>
        </w:rPr>
        <w:t xml:space="preserve">г.п. Новоивановское - 446 032,77919 тыс.руб. </w:t>
      </w:r>
      <w:r w:rsidRPr="00005E22">
        <w:rPr>
          <w:szCs w:val="28"/>
        </w:rPr>
        <w:t>Не</w:t>
      </w:r>
      <w:r w:rsidR="00B70790" w:rsidRPr="00005E22">
        <w:rPr>
          <w:szCs w:val="28"/>
        </w:rPr>
        <w:t xml:space="preserve"> </w:t>
      </w:r>
      <w:r w:rsidRPr="00005E22">
        <w:rPr>
          <w:szCs w:val="28"/>
        </w:rPr>
        <w:t xml:space="preserve">освоенные средства в сумме 77 519,42081 тыс.руб. </w:t>
      </w:r>
      <w:r w:rsidR="003D70A2" w:rsidRPr="00005E22">
        <w:rPr>
          <w:szCs w:val="28"/>
        </w:rPr>
        <w:t>перенесены на 2024 год.</w:t>
      </w:r>
      <w:r w:rsidRPr="00005E22">
        <w:rPr>
          <w:szCs w:val="28"/>
        </w:rPr>
        <w:t>;</w:t>
      </w:r>
    </w:p>
    <w:p w:rsidR="00154D4A" w:rsidRPr="00A61448" w:rsidRDefault="00154D4A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722694">
        <w:rPr>
          <w:szCs w:val="28"/>
        </w:rPr>
        <w:t>строительств</w:t>
      </w:r>
      <w:r w:rsidR="00973B6A">
        <w:rPr>
          <w:szCs w:val="28"/>
        </w:rPr>
        <w:t>о</w:t>
      </w:r>
      <w:r w:rsidR="00722694">
        <w:rPr>
          <w:szCs w:val="28"/>
        </w:rPr>
        <w:t xml:space="preserve"> детского сада</w:t>
      </w:r>
      <w:r w:rsidRPr="00A61448">
        <w:rPr>
          <w:szCs w:val="28"/>
        </w:rPr>
        <w:t xml:space="preserve"> на 400 мест по адресу г.Одинцово, ул.Кутузовская –</w:t>
      </w:r>
      <w:r w:rsidR="00CE1AF1">
        <w:rPr>
          <w:szCs w:val="28"/>
        </w:rPr>
        <w:t xml:space="preserve"> </w:t>
      </w:r>
      <w:r w:rsidRPr="00A61448">
        <w:rPr>
          <w:szCs w:val="28"/>
        </w:rPr>
        <w:t>553 641,67000 тыс. руб.;</w:t>
      </w:r>
    </w:p>
    <w:p w:rsidR="00154D4A" w:rsidRPr="00A61448" w:rsidRDefault="00154D4A" w:rsidP="00765445">
      <w:pPr>
        <w:ind w:firstLine="567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722694">
        <w:rPr>
          <w:szCs w:val="28"/>
        </w:rPr>
        <w:t>строительство школы</w:t>
      </w:r>
      <w:r w:rsidRPr="00A61448">
        <w:rPr>
          <w:szCs w:val="28"/>
        </w:rPr>
        <w:t xml:space="preserve"> на 2200 мест по адресу ЖК «Гусарская баллада</w:t>
      </w:r>
      <w:r w:rsidR="00CE1AF1">
        <w:rPr>
          <w:szCs w:val="28"/>
        </w:rPr>
        <w:t xml:space="preserve">» - </w:t>
      </w:r>
      <w:r w:rsidR="00177BE1">
        <w:rPr>
          <w:szCs w:val="28"/>
        </w:rPr>
        <w:t xml:space="preserve">  3 035 689,46901 тыс.руб.</w:t>
      </w:r>
      <w:r w:rsidRPr="00A61448">
        <w:rPr>
          <w:szCs w:val="28"/>
        </w:rPr>
        <w:t xml:space="preserve">; </w:t>
      </w:r>
    </w:p>
    <w:p w:rsidR="00005E22" w:rsidRPr="00005E22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B92F0E">
        <w:rPr>
          <w:szCs w:val="28"/>
        </w:rPr>
        <w:t>строительство мн</w:t>
      </w:r>
      <w:r w:rsidRPr="00A61448">
        <w:rPr>
          <w:szCs w:val="28"/>
        </w:rPr>
        <w:t>огофункциональн</w:t>
      </w:r>
      <w:r w:rsidR="00B92F0E">
        <w:rPr>
          <w:szCs w:val="28"/>
        </w:rPr>
        <w:t>ого</w:t>
      </w:r>
      <w:r w:rsidRPr="00A61448">
        <w:rPr>
          <w:szCs w:val="28"/>
        </w:rPr>
        <w:t xml:space="preserve"> образовательн</w:t>
      </w:r>
      <w:r w:rsidR="00B92F0E">
        <w:rPr>
          <w:szCs w:val="28"/>
        </w:rPr>
        <w:t>ого</w:t>
      </w:r>
      <w:r w:rsidRPr="00A61448">
        <w:rPr>
          <w:szCs w:val="28"/>
        </w:rPr>
        <w:t xml:space="preserve"> комплекс</w:t>
      </w:r>
      <w:r w:rsidR="00B92F0E">
        <w:rPr>
          <w:szCs w:val="28"/>
        </w:rPr>
        <w:t xml:space="preserve">а вблизи д. Раздоры - </w:t>
      </w:r>
      <w:r w:rsidRPr="00A61448">
        <w:rPr>
          <w:szCs w:val="28"/>
        </w:rPr>
        <w:t>5 296 479,67597  тыс.руб</w:t>
      </w:r>
      <w:r w:rsidR="009057B5">
        <w:rPr>
          <w:szCs w:val="28"/>
        </w:rPr>
        <w:t>.</w:t>
      </w:r>
      <w:r w:rsidR="00005E22" w:rsidRPr="00005E22">
        <w:rPr>
          <w:szCs w:val="28"/>
        </w:rPr>
        <w:t>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822F84">
        <w:rPr>
          <w:szCs w:val="28"/>
        </w:rPr>
        <w:t>реко</w:t>
      </w:r>
      <w:r w:rsidRPr="00A61448">
        <w:rPr>
          <w:szCs w:val="28"/>
        </w:rPr>
        <w:t>нструкци</w:t>
      </w:r>
      <w:r w:rsidR="00822F84">
        <w:rPr>
          <w:szCs w:val="28"/>
        </w:rPr>
        <w:t>я</w:t>
      </w:r>
      <w:r w:rsidRPr="00A61448">
        <w:rPr>
          <w:szCs w:val="28"/>
        </w:rPr>
        <w:t xml:space="preserve"> Немчиновского лицея со строительством пристройки на 950 мест </w:t>
      </w:r>
      <w:r w:rsidR="00822F84">
        <w:rPr>
          <w:szCs w:val="28"/>
        </w:rPr>
        <w:t>- 177 224,69434 тыс.руб</w:t>
      </w:r>
      <w:r w:rsidRPr="00A61448">
        <w:rPr>
          <w:szCs w:val="28"/>
        </w:rPr>
        <w:t>.;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 - </w:t>
      </w:r>
      <w:r w:rsidR="006025E1">
        <w:rPr>
          <w:szCs w:val="28"/>
        </w:rPr>
        <w:t>строительство</w:t>
      </w:r>
      <w:r w:rsidRPr="00A61448">
        <w:rPr>
          <w:szCs w:val="28"/>
        </w:rPr>
        <w:t xml:space="preserve"> пристройки на 500 мест к МБОУ Одинцовская гимназия №14 по адресу бульвар Маршала Крылова </w:t>
      </w:r>
      <w:r w:rsidR="006025E1">
        <w:rPr>
          <w:szCs w:val="28"/>
        </w:rPr>
        <w:t>- 1 552 321,94079</w:t>
      </w:r>
      <w:r w:rsidR="004165E4">
        <w:rPr>
          <w:szCs w:val="28"/>
        </w:rPr>
        <w:t xml:space="preserve"> тыс.</w:t>
      </w:r>
      <w:r w:rsidR="006025E1">
        <w:rPr>
          <w:szCs w:val="28"/>
        </w:rPr>
        <w:t xml:space="preserve"> руб.</w:t>
      </w:r>
      <w:r w:rsidR="004165E4">
        <w:rPr>
          <w:szCs w:val="28"/>
        </w:rPr>
        <w:t xml:space="preserve"> Сумма не освоенных средств составила 5 562,90921 тыс.руб. (экономия)</w:t>
      </w:r>
      <w:r w:rsidRPr="00A61448">
        <w:rPr>
          <w:szCs w:val="28"/>
        </w:rPr>
        <w:t>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47278F">
        <w:rPr>
          <w:szCs w:val="28"/>
        </w:rPr>
        <w:t>строительсво</w:t>
      </w:r>
      <w:r w:rsidRPr="00A61448">
        <w:rPr>
          <w:szCs w:val="28"/>
        </w:rPr>
        <w:t xml:space="preserve"> школы п.Горки-2 </w:t>
      </w:r>
      <w:r w:rsidR="0047278F">
        <w:rPr>
          <w:szCs w:val="28"/>
        </w:rPr>
        <w:t xml:space="preserve">- </w:t>
      </w:r>
      <w:r w:rsidRPr="00A61448">
        <w:rPr>
          <w:szCs w:val="28"/>
        </w:rPr>
        <w:t xml:space="preserve"> 451 312,24600 тыс.руб.;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E55FE8">
        <w:rPr>
          <w:szCs w:val="28"/>
        </w:rPr>
        <w:t xml:space="preserve">строительство школы </w:t>
      </w:r>
      <w:r w:rsidRPr="00A61448">
        <w:rPr>
          <w:szCs w:val="28"/>
        </w:rPr>
        <w:t xml:space="preserve">на 550 мест </w:t>
      </w:r>
      <w:r w:rsidR="00E55FE8">
        <w:rPr>
          <w:szCs w:val="28"/>
        </w:rPr>
        <w:t>в с.Немчиновка</w:t>
      </w:r>
      <w:r w:rsidRPr="00A61448">
        <w:rPr>
          <w:szCs w:val="28"/>
        </w:rPr>
        <w:t xml:space="preserve">  </w:t>
      </w:r>
      <w:r w:rsidR="00E55FE8">
        <w:rPr>
          <w:szCs w:val="28"/>
        </w:rPr>
        <w:t>-</w:t>
      </w:r>
      <w:r w:rsidRPr="00A61448">
        <w:rPr>
          <w:szCs w:val="28"/>
        </w:rPr>
        <w:t xml:space="preserve"> 756</w:t>
      </w:r>
      <w:r w:rsidR="00021C43">
        <w:rPr>
          <w:szCs w:val="28"/>
        </w:rPr>
        <w:t> 879,84017 тыс.руб.</w:t>
      </w:r>
      <w:r w:rsidR="00E81FF9" w:rsidRPr="00E81FF9">
        <w:rPr>
          <w:szCs w:val="28"/>
        </w:rPr>
        <w:t xml:space="preserve"> </w:t>
      </w:r>
      <w:r w:rsidR="00E81FF9">
        <w:rPr>
          <w:szCs w:val="28"/>
        </w:rPr>
        <w:t xml:space="preserve">Сумма не использованных средств составила 3 057,73983 тыс.руб. в связи с </w:t>
      </w:r>
      <w:r w:rsidR="00262C61">
        <w:rPr>
          <w:szCs w:val="28"/>
        </w:rPr>
        <w:t xml:space="preserve">переносом </w:t>
      </w:r>
      <w:r w:rsidR="00E81FF9">
        <w:rPr>
          <w:szCs w:val="28"/>
        </w:rPr>
        <w:t>сроков исполнения муниципальных контрактов на 2024 год</w:t>
      </w:r>
      <w:r w:rsidRPr="00A61448">
        <w:rPr>
          <w:szCs w:val="28"/>
        </w:rPr>
        <w:t>;</w:t>
      </w:r>
    </w:p>
    <w:p w:rsidR="00154D4A" w:rsidRPr="00A61448" w:rsidRDefault="00154D4A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lastRenderedPageBreak/>
        <w:t xml:space="preserve">- строительство СОШ на 1100 мест </w:t>
      </w:r>
      <w:r w:rsidR="006A049D">
        <w:rPr>
          <w:szCs w:val="28"/>
        </w:rPr>
        <w:t>в мкр. Восточный, г. Звенигород</w:t>
      </w:r>
      <w:r w:rsidRPr="00A61448">
        <w:rPr>
          <w:szCs w:val="28"/>
        </w:rPr>
        <w:t xml:space="preserve"> </w:t>
      </w:r>
      <w:r w:rsidR="00021C43">
        <w:rPr>
          <w:szCs w:val="28"/>
        </w:rPr>
        <w:t>-</w:t>
      </w:r>
      <w:r w:rsidRPr="00A61448">
        <w:rPr>
          <w:szCs w:val="28"/>
        </w:rPr>
        <w:t xml:space="preserve"> 773 320,09000 тыс.руб.;</w:t>
      </w:r>
    </w:p>
    <w:p w:rsidR="00D31FA0" w:rsidRDefault="00154D4A" w:rsidP="00D31FA0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- </w:t>
      </w:r>
      <w:r w:rsidR="006666B3" w:rsidRPr="00A61448">
        <w:rPr>
          <w:szCs w:val="28"/>
        </w:rPr>
        <w:t xml:space="preserve">строительство </w:t>
      </w:r>
      <w:r w:rsidRPr="00A61448">
        <w:rPr>
          <w:szCs w:val="28"/>
        </w:rPr>
        <w:t>пристро</w:t>
      </w:r>
      <w:r w:rsidR="003524BA">
        <w:rPr>
          <w:szCs w:val="28"/>
        </w:rPr>
        <w:t>я</w:t>
      </w:r>
      <w:r w:rsidRPr="00A61448">
        <w:rPr>
          <w:szCs w:val="28"/>
        </w:rPr>
        <w:t xml:space="preserve"> к средней общеобразовательной школе № 8 </w:t>
      </w:r>
      <w:r w:rsidR="003524BA">
        <w:rPr>
          <w:szCs w:val="28"/>
        </w:rPr>
        <w:t>в</w:t>
      </w:r>
      <w:r w:rsidRPr="00A61448">
        <w:rPr>
          <w:szCs w:val="28"/>
        </w:rPr>
        <w:t xml:space="preserve"> г.Одинцово, мкр. 7-7А, ул. Вокзальная, д. 35 А. </w:t>
      </w:r>
      <w:r w:rsidR="003524BA">
        <w:rPr>
          <w:szCs w:val="28"/>
        </w:rPr>
        <w:t>- 172 322,53911 тыс.руб.</w:t>
      </w:r>
      <w:r w:rsidR="00D31FA0">
        <w:rPr>
          <w:szCs w:val="28"/>
        </w:rPr>
        <w:t xml:space="preserve"> Неисполнение составило 885,85649 тыс.руб. (эконом</w:t>
      </w:r>
      <w:r w:rsidR="008A666B">
        <w:rPr>
          <w:szCs w:val="28"/>
        </w:rPr>
        <w:t>и</w:t>
      </w:r>
      <w:r w:rsidR="00D31FA0">
        <w:rPr>
          <w:szCs w:val="28"/>
        </w:rPr>
        <w:t xml:space="preserve">я). </w:t>
      </w:r>
    </w:p>
    <w:p w:rsidR="00347A39" w:rsidRDefault="00347A39" w:rsidP="00765445">
      <w:pPr>
        <w:ind w:firstLine="709"/>
        <w:jc w:val="both"/>
        <w:rPr>
          <w:szCs w:val="28"/>
        </w:rPr>
      </w:pPr>
    </w:p>
    <w:p w:rsidR="00347A39" w:rsidRDefault="00347A39" w:rsidP="00765445">
      <w:pPr>
        <w:ind w:firstLine="709"/>
        <w:jc w:val="center"/>
        <w:rPr>
          <w:b/>
          <w:szCs w:val="28"/>
        </w:rPr>
      </w:pPr>
      <w:r w:rsidRPr="00A61448">
        <w:rPr>
          <w:b/>
          <w:szCs w:val="28"/>
        </w:rPr>
        <w:t>Муниципальная программа «Переселение граждан из аварийного жилищного фонда»</w:t>
      </w:r>
    </w:p>
    <w:p w:rsidR="005E7C8D" w:rsidRPr="00A61448" w:rsidRDefault="005E7C8D" w:rsidP="00765445">
      <w:pPr>
        <w:ind w:firstLine="709"/>
        <w:jc w:val="center"/>
        <w:rPr>
          <w:b/>
          <w:szCs w:val="28"/>
        </w:rPr>
      </w:pPr>
    </w:p>
    <w:p w:rsidR="006E46B2" w:rsidRPr="00A61448" w:rsidRDefault="006E46B2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 xml:space="preserve">Расходы на реализацию мероприятий данной муниципальной программы в 2023 году составили 422 099,87793 тыс. руб., или 95% от плана года </w:t>
      </w:r>
      <w:r w:rsidR="001600E5">
        <w:rPr>
          <w:szCs w:val="28"/>
        </w:rPr>
        <w:t xml:space="preserve">в сумме </w:t>
      </w:r>
      <w:r w:rsidRPr="00A61448">
        <w:rPr>
          <w:szCs w:val="28"/>
        </w:rPr>
        <w:t>444 026,34084  тыс. руб., в том числе:</w:t>
      </w:r>
    </w:p>
    <w:p w:rsidR="006E46B2" w:rsidRPr="00A61448" w:rsidRDefault="006E46B2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за счет средств областного бюджета расходы со</w:t>
      </w:r>
      <w:r w:rsidR="00305607">
        <w:rPr>
          <w:szCs w:val="28"/>
        </w:rPr>
        <w:t>ставили 190 349,82537 тыс.руб. при</w:t>
      </w:r>
      <w:r w:rsidRPr="00A61448">
        <w:rPr>
          <w:szCs w:val="28"/>
        </w:rPr>
        <w:t xml:space="preserve"> план</w:t>
      </w:r>
      <w:r w:rsidR="00305607">
        <w:rPr>
          <w:szCs w:val="28"/>
        </w:rPr>
        <w:t>е</w:t>
      </w:r>
      <w:r w:rsidRPr="00A61448">
        <w:rPr>
          <w:szCs w:val="28"/>
        </w:rPr>
        <w:t xml:space="preserve">  204 087,23563  тыс. руб.;</w:t>
      </w:r>
    </w:p>
    <w:p w:rsidR="006E46B2" w:rsidRPr="00A61448" w:rsidRDefault="006E46B2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- за счет средств бюджета округа расходы составили 231 750,05256  тыс. руб</w:t>
      </w:r>
      <w:r w:rsidR="00305607">
        <w:rPr>
          <w:szCs w:val="28"/>
        </w:rPr>
        <w:t>. при плане</w:t>
      </w:r>
      <w:r w:rsidR="003E1094" w:rsidRPr="00A61448">
        <w:rPr>
          <w:szCs w:val="28"/>
        </w:rPr>
        <w:t xml:space="preserve"> 239 939,10</w:t>
      </w:r>
      <w:r w:rsidRPr="00A61448">
        <w:rPr>
          <w:szCs w:val="28"/>
        </w:rPr>
        <w:t>521 тыс. руб.</w:t>
      </w:r>
    </w:p>
    <w:p w:rsidR="006E46B2" w:rsidRPr="00A61448" w:rsidRDefault="006E46B2" w:rsidP="00765445">
      <w:pPr>
        <w:ind w:firstLine="709"/>
        <w:jc w:val="both"/>
        <w:rPr>
          <w:sz w:val="32"/>
          <w:szCs w:val="28"/>
        </w:rPr>
      </w:pPr>
      <w:r w:rsidRPr="00A61448">
        <w:rPr>
          <w:szCs w:val="28"/>
        </w:rPr>
        <w:t xml:space="preserve">В рамках подпрограммы «Обеспечение устойчивого сокращения непригодного для проживания жилищного фонда» переселено 4 семьи из двух аварийных жилых домов в г.Звенигород  по адресам: </w:t>
      </w:r>
      <w:r w:rsidRPr="00A61448">
        <w:t xml:space="preserve">поселок Санаторий Поречье, д.35 и ул. Почтовая, д. 2/8.  </w:t>
      </w:r>
      <w:r w:rsidRPr="00A61448">
        <w:rPr>
          <w:szCs w:val="28"/>
        </w:rPr>
        <w:t>Расходы составили  12 701,88465  тыс.руб.</w:t>
      </w:r>
      <w:r w:rsidR="0001249D" w:rsidRPr="00A61448">
        <w:rPr>
          <w:szCs w:val="28"/>
        </w:rPr>
        <w:t xml:space="preserve">                          </w:t>
      </w:r>
      <w:r w:rsidRPr="00A61448">
        <w:rPr>
          <w:szCs w:val="28"/>
        </w:rPr>
        <w:t xml:space="preserve"> </w:t>
      </w:r>
      <w:r w:rsidR="007862F6">
        <w:rPr>
          <w:szCs w:val="28"/>
        </w:rPr>
        <w:t>при плане</w:t>
      </w:r>
      <w:r w:rsidRPr="00A61448">
        <w:rPr>
          <w:szCs w:val="28"/>
        </w:rPr>
        <w:t xml:space="preserve"> </w:t>
      </w:r>
      <w:r w:rsidR="0001249D" w:rsidRPr="00A61448">
        <w:rPr>
          <w:szCs w:val="28"/>
        </w:rPr>
        <w:t xml:space="preserve">года </w:t>
      </w:r>
      <w:r w:rsidRPr="00A61448">
        <w:rPr>
          <w:szCs w:val="28"/>
        </w:rPr>
        <w:t xml:space="preserve">17 942,89316 тыс.руб. Средства освоены не в полном объеме в связи со смертью одного из собственников в 2023 году и </w:t>
      </w:r>
      <w:r w:rsidR="0001249D" w:rsidRPr="00A61448">
        <w:rPr>
          <w:szCs w:val="28"/>
        </w:rPr>
        <w:t xml:space="preserve">уменьшением </w:t>
      </w:r>
      <w:r w:rsidRPr="00A61448">
        <w:rPr>
          <w:szCs w:val="26"/>
        </w:rPr>
        <w:t>размера выкупной цены</w:t>
      </w:r>
      <w:r w:rsidR="0001249D" w:rsidRPr="00A61448">
        <w:rPr>
          <w:szCs w:val="26"/>
        </w:rPr>
        <w:t xml:space="preserve"> по решению суда </w:t>
      </w:r>
      <w:r w:rsidRPr="00A61448">
        <w:rPr>
          <w:szCs w:val="26"/>
        </w:rPr>
        <w:t>двум собственникам жилых помещений.</w:t>
      </w:r>
    </w:p>
    <w:p w:rsidR="00F34923" w:rsidRDefault="00892312" w:rsidP="00381990">
      <w:pPr>
        <w:ind w:firstLine="709"/>
        <w:jc w:val="both"/>
        <w:rPr>
          <w:szCs w:val="28"/>
        </w:rPr>
      </w:pPr>
      <w:r>
        <w:rPr>
          <w:szCs w:val="28"/>
        </w:rPr>
        <w:t>В рамках подпрограммы «</w:t>
      </w:r>
      <w:r w:rsidR="006E46B2" w:rsidRPr="00A61448">
        <w:rPr>
          <w:szCs w:val="28"/>
        </w:rPr>
        <w:t>Обеспечение мероприятий по переселению граждан из аварийного жилищ</w:t>
      </w:r>
      <w:r>
        <w:rPr>
          <w:szCs w:val="28"/>
        </w:rPr>
        <w:t>ного фонда в Московской области»</w:t>
      </w:r>
      <w:r w:rsidR="006E46B2" w:rsidRPr="00A61448">
        <w:rPr>
          <w:szCs w:val="28"/>
        </w:rPr>
        <w:t xml:space="preserve"> расселено </w:t>
      </w:r>
      <w:r w:rsidR="003E435F" w:rsidRPr="00A61448">
        <w:rPr>
          <w:szCs w:val="28"/>
        </w:rPr>
        <w:t xml:space="preserve">                 </w:t>
      </w:r>
      <w:r w:rsidR="006E46B2" w:rsidRPr="00A61448">
        <w:rPr>
          <w:szCs w:val="28"/>
        </w:rPr>
        <w:t>58 семей из аварийного жилого дома по адресу</w:t>
      </w:r>
      <w:r w:rsidR="00381990">
        <w:rPr>
          <w:szCs w:val="28"/>
        </w:rPr>
        <w:t>:</w:t>
      </w:r>
      <w:r w:rsidR="006E46B2" w:rsidRPr="00A61448">
        <w:rPr>
          <w:szCs w:val="28"/>
        </w:rPr>
        <w:t xml:space="preserve"> р.п. Большие Вяземы, </w:t>
      </w:r>
      <w:r w:rsidR="003E435F" w:rsidRPr="00A61448">
        <w:rPr>
          <w:szCs w:val="28"/>
        </w:rPr>
        <w:t xml:space="preserve">               </w:t>
      </w:r>
      <w:r w:rsidR="006E46B2" w:rsidRPr="00A61448">
        <w:rPr>
          <w:szCs w:val="28"/>
        </w:rPr>
        <w:t>ул.Институт, д.5.  Кроме того</w:t>
      </w:r>
      <w:r w:rsidR="00381990">
        <w:rPr>
          <w:szCs w:val="28"/>
        </w:rPr>
        <w:t>,</w:t>
      </w:r>
      <w:r w:rsidR="006E46B2" w:rsidRPr="00A61448">
        <w:rPr>
          <w:szCs w:val="28"/>
        </w:rPr>
        <w:t xml:space="preserve"> расселены 2 семьи из аварийн</w:t>
      </w:r>
      <w:r w:rsidR="003E435F" w:rsidRPr="00A61448">
        <w:rPr>
          <w:szCs w:val="28"/>
        </w:rPr>
        <w:t>ого</w:t>
      </w:r>
      <w:r w:rsidR="006E46B2" w:rsidRPr="00A61448">
        <w:rPr>
          <w:szCs w:val="28"/>
        </w:rPr>
        <w:t xml:space="preserve"> дома № 66 </w:t>
      </w:r>
      <w:r w:rsidR="003E435F" w:rsidRPr="00A61448">
        <w:rPr>
          <w:szCs w:val="28"/>
        </w:rPr>
        <w:t xml:space="preserve">                      </w:t>
      </w:r>
      <w:r w:rsidR="006E46B2" w:rsidRPr="00A61448">
        <w:rPr>
          <w:szCs w:val="28"/>
        </w:rPr>
        <w:t xml:space="preserve">в деревне Подлипки и </w:t>
      </w:r>
      <w:r w:rsidR="003E435F" w:rsidRPr="00A61448">
        <w:rPr>
          <w:szCs w:val="28"/>
        </w:rPr>
        <w:t xml:space="preserve">дома </w:t>
      </w:r>
      <w:r w:rsidR="006E46B2" w:rsidRPr="00A61448">
        <w:rPr>
          <w:szCs w:val="28"/>
        </w:rPr>
        <w:t xml:space="preserve">№ 125 в деревне Солослово. Расходы по </w:t>
      </w:r>
      <w:r w:rsidR="003E435F" w:rsidRPr="00A61448">
        <w:rPr>
          <w:szCs w:val="28"/>
        </w:rPr>
        <w:t xml:space="preserve">                 </w:t>
      </w:r>
      <w:r w:rsidR="006E46B2" w:rsidRPr="00A61448">
        <w:rPr>
          <w:szCs w:val="28"/>
        </w:rPr>
        <w:t>подпрограмме составили 409 397,99328  тыс.руб.</w:t>
      </w:r>
      <w:r w:rsidR="007862F6">
        <w:rPr>
          <w:szCs w:val="28"/>
        </w:rPr>
        <w:t xml:space="preserve"> при плане</w:t>
      </w:r>
      <w:r w:rsidR="006E46B2" w:rsidRPr="00A61448">
        <w:rPr>
          <w:szCs w:val="28"/>
        </w:rPr>
        <w:t xml:space="preserve"> 426 083,44768 тыс.руб. Средства освоены не в полном объеме в связи с тем, что 3 собственникам были предоставлены жилые помещения из муниципального жилищного фонда.</w:t>
      </w:r>
    </w:p>
    <w:p w:rsidR="00766AB2" w:rsidRDefault="00766AB2" w:rsidP="00765445">
      <w:pPr>
        <w:rPr>
          <w:szCs w:val="28"/>
        </w:rPr>
      </w:pPr>
    </w:p>
    <w:p w:rsidR="00007824" w:rsidRPr="00A61448" w:rsidRDefault="00007824" w:rsidP="00765445">
      <w:pPr>
        <w:ind w:firstLine="709"/>
        <w:jc w:val="both"/>
        <w:rPr>
          <w:szCs w:val="28"/>
        </w:rPr>
      </w:pPr>
      <w:r w:rsidRPr="00A61448">
        <w:rPr>
          <w:szCs w:val="28"/>
        </w:rPr>
        <w:t>В целом бюджет Одинцовского городского округа исполнен с дефицитом в объеме 1 331 826,10638 тыс.руб.</w:t>
      </w:r>
    </w:p>
    <w:p w:rsidR="003B119C" w:rsidRPr="00A61448" w:rsidRDefault="00007824" w:rsidP="005E7C8D">
      <w:pPr>
        <w:ind w:firstLine="709"/>
        <w:jc w:val="both"/>
        <w:rPr>
          <w:szCs w:val="28"/>
        </w:rPr>
      </w:pPr>
      <w:r w:rsidRPr="00A61448">
        <w:rPr>
          <w:szCs w:val="28"/>
        </w:rPr>
        <w:t>План по привлечению заимствований в 2023 году исполнен на 85,1 %</w:t>
      </w:r>
      <w:r w:rsidR="003D2BD5">
        <w:rPr>
          <w:szCs w:val="28"/>
        </w:rPr>
        <w:t xml:space="preserve">, привлечено </w:t>
      </w:r>
      <w:r w:rsidR="00A479D5" w:rsidRPr="003D2BD5">
        <w:rPr>
          <w:szCs w:val="28"/>
        </w:rPr>
        <w:t>2 947 606,76100 тыс.руб.</w:t>
      </w:r>
      <w:r w:rsidRPr="003D2BD5">
        <w:rPr>
          <w:szCs w:val="28"/>
        </w:rPr>
        <w:t xml:space="preserve"> </w:t>
      </w:r>
      <w:r w:rsidR="003D2BD5">
        <w:rPr>
          <w:szCs w:val="28"/>
        </w:rPr>
        <w:t xml:space="preserve"> </w:t>
      </w:r>
      <w:r w:rsidRPr="00A61448">
        <w:rPr>
          <w:szCs w:val="28"/>
        </w:rPr>
        <w:t>План по погашению з</w:t>
      </w:r>
      <w:r w:rsidR="004F43DD">
        <w:rPr>
          <w:szCs w:val="28"/>
        </w:rPr>
        <w:t xml:space="preserve">аимствований исполнен </w:t>
      </w:r>
      <w:r w:rsidR="003D2BD5">
        <w:rPr>
          <w:szCs w:val="28"/>
        </w:rPr>
        <w:t>на 1</w:t>
      </w:r>
      <w:r w:rsidR="004F43DD">
        <w:rPr>
          <w:szCs w:val="28"/>
        </w:rPr>
        <w:t>05,9%</w:t>
      </w:r>
      <w:r w:rsidR="003D2BD5">
        <w:rPr>
          <w:szCs w:val="28"/>
        </w:rPr>
        <w:t xml:space="preserve">, погашено </w:t>
      </w:r>
      <w:r w:rsidR="00A479D5">
        <w:rPr>
          <w:szCs w:val="28"/>
        </w:rPr>
        <w:t xml:space="preserve"> </w:t>
      </w:r>
      <w:r w:rsidR="00A479D5" w:rsidRPr="003D2BD5">
        <w:rPr>
          <w:szCs w:val="28"/>
        </w:rPr>
        <w:t>в сумме 1 807 606,76100 тыс.руб.</w:t>
      </w:r>
      <w:r w:rsidR="006F6FF6" w:rsidRPr="003D2BD5">
        <w:rPr>
          <w:szCs w:val="28"/>
        </w:rPr>
        <w:t xml:space="preserve"> </w:t>
      </w:r>
    </w:p>
    <w:p w:rsidR="00560A3F" w:rsidRPr="00A61448" w:rsidRDefault="00560A3F" w:rsidP="00765445">
      <w:pPr>
        <w:rPr>
          <w:szCs w:val="28"/>
        </w:rPr>
      </w:pPr>
    </w:p>
    <w:p w:rsidR="0025105A" w:rsidRPr="00A61448" w:rsidRDefault="0025105A" w:rsidP="00765445">
      <w:pPr>
        <w:rPr>
          <w:szCs w:val="28"/>
        </w:rPr>
      </w:pPr>
      <w:r w:rsidRPr="00A61448">
        <w:rPr>
          <w:szCs w:val="28"/>
        </w:rPr>
        <w:t xml:space="preserve">Заместитель </w:t>
      </w:r>
      <w:r w:rsidR="009468E8" w:rsidRPr="00A61448">
        <w:rPr>
          <w:szCs w:val="28"/>
        </w:rPr>
        <w:t>Главы</w:t>
      </w:r>
      <w:r w:rsidR="00605EF7" w:rsidRPr="00A61448">
        <w:rPr>
          <w:szCs w:val="28"/>
        </w:rPr>
        <w:t xml:space="preserve"> </w:t>
      </w:r>
      <w:r w:rsidR="00007824" w:rsidRPr="00A61448">
        <w:rPr>
          <w:szCs w:val="28"/>
        </w:rPr>
        <w:t xml:space="preserve">Одинцовского </w:t>
      </w:r>
      <w:r w:rsidR="004C74B9">
        <w:rPr>
          <w:szCs w:val="28"/>
        </w:rPr>
        <w:t xml:space="preserve">городского </w:t>
      </w:r>
      <w:r w:rsidR="00007824" w:rsidRPr="00A61448">
        <w:rPr>
          <w:szCs w:val="28"/>
        </w:rPr>
        <w:t xml:space="preserve">округа </w:t>
      </w:r>
      <w:r w:rsidR="00605EF7" w:rsidRPr="00A61448">
        <w:rPr>
          <w:szCs w:val="28"/>
        </w:rPr>
        <w:t>-</w:t>
      </w:r>
    </w:p>
    <w:p w:rsidR="0025105A" w:rsidRPr="00014594" w:rsidRDefault="0025105A" w:rsidP="00765445">
      <w:pPr>
        <w:rPr>
          <w:szCs w:val="28"/>
        </w:rPr>
      </w:pPr>
      <w:r w:rsidRPr="00A61448">
        <w:rPr>
          <w:szCs w:val="28"/>
        </w:rPr>
        <w:t>начальник Финансово-казначейского</w:t>
      </w:r>
      <w:r w:rsidR="00F34923" w:rsidRPr="00A61448">
        <w:rPr>
          <w:szCs w:val="28"/>
        </w:rPr>
        <w:t xml:space="preserve"> </w:t>
      </w:r>
      <w:r w:rsidRPr="00A61448">
        <w:rPr>
          <w:szCs w:val="28"/>
        </w:rPr>
        <w:t xml:space="preserve">управления     </w:t>
      </w:r>
      <w:r w:rsidR="009468E8" w:rsidRPr="00A61448">
        <w:rPr>
          <w:szCs w:val="28"/>
        </w:rPr>
        <w:t xml:space="preserve">   </w:t>
      </w:r>
      <w:r w:rsidR="005148D1" w:rsidRPr="00A61448">
        <w:rPr>
          <w:szCs w:val="28"/>
        </w:rPr>
        <w:t xml:space="preserve">                       </w:t>
      </w:r>
      <w:r w:rsidRPr="00A61448">
        <w:rPr>
          <w:szCs w:val="28"/>
        </w:rPr>
        <w:t xml:space="preserve">  </w:t>
      </w:r>
      <w:r w:rsidR="009608C4" w:rsidRPr="00A61448">
        <w:rPr>
          <w:szCs w:val="28"/>
        </w:rPr>
        <w:t>Л.В. Тарасова</w:t>
      </w:r>
    </w:p>
    <w:sectPr w:rsidR="0025105A" w:rsidRPr="00014594" w:rsidSect="00F34923">
      <w:footerReference w:type="even" r:id="rId8"/>
      <w:footerReference w:type="default" r:id="rId9"/>
      <w:pgSz w:w="11906" w:h="16838"/>
      <w:pgMar w:top="720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11FA" w:rsidRDefault="007311FA">
      <w:r>
        <w:separator/>
      </w:r>
    </w:p>
  </w:endnote>
  <w:endnote w:type="continuationSeparator" w:id="0">
    <w:p w:rsidR="007311FA" w:rsidRDefault="007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11FA" w:rsidRDefault="007311FA" w:rsidP="00FB7B5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11FA" w:rsidRDefault="007311FA" w:rsidP="006877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11FA" w:rsidRDefault="007311FA" w:rsidP="00FB7B5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57FD">
      <w:rPr>
        <w:rStyle w:val="a9"/>
        <w:noProof/>
      </w:rPr>
      <w:t>8</w:t>
    </w:r>
    <w:r>
      <w:rPr>
        <w:rStyle w:val="a9"/>
      </w:rPr>
      <w:fldChar w:fldCharType="end"/>
    </w:r>
  </w:p>
  <w:p w:rsidR="007311FA" w:rsidRDefault="007311FA" w:rsidP="0068776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11FA" w:rsidRDefault="007311FA">
      <w:r>
        <w:separator/>
      </w:r>
    </w:p>
  </w:footnote>
  <w:footnote w:type="continuationSeparator" w:id="0">
    <w:p w:rsidR="007311FA" w:rsidRDefault="0073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16C74"/>
    <w:multiLevelType w:val="hybridMultilevel"/>
    <w:tmpl w:val="77EC32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EEB"/>
    <w:multiLevelType w:val="hybridMultilevel"/>
    <w:tmpl w:val="BDD8AE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470A"/>
    <w:multiLevelType w:val="hybridMultilevel"/>
    <w:tmpl w:val="1A324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F25C6"/>
    <w:multiLevelType w:val="hybridMultilevel"/>
    <w:tmpl w:val="CADE4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20152"/>
    <w:multiLevelType w:val="hybridMultilevel"/>
    <w:tmpl w:val="5B6E2558"/>
    <w:lvl w:ilvl="0" w:tplc="30E42B7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CA7C75"/>
    <w:multiLevelType w:val="hybridMultilevel"/>
    <w:tmpl w:val="A0124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877D4"/>
    <w:multiLevelType w:val="hybridMultilevel"/>
    <w:tmpl w:val="9BD267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F53792"/>
    <w:multiLevelType w:val="hybridMultilevel"/>
    <w:tmpl w:val="9EDE328E"/>
    <w:lvl w:ilvl="0" w:tplc="6C161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0EF6"/>
    <w:multiLevelType w:val="hybridMultilevel"/>
    <w:tmpl w:val="2D104642"/>
    <w:lvl w:ilvl="0" w:tplc="71184706">
      <w:start w:val="3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98D7142"/>
    <w:multiLevelType w:val="hybridMultilevel"/>
    <w:tmpl w:val="6234CA9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A71286C"/>
    <w:multiLevelType w:val="hybridMultilevel"/>
    <w:tmpl w:val="8328007A"/>
    <w:lvl w:ilvl="0" w:tplc="0366D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D174018"/>
    <w:multiLevelType w:val="hybridMultilevel"/>
    <w:tmpl w:val="8F5E9472"/>
    <w:lvl w:ilvl="0" w:tplc="8A069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512EB"/>
    <w:multiLevelType w:val="hybridMultilevel"/>
    <w:tmpl w:val="42D2FB3A"/>
    <w:lvl w:ilvl="0" w:tplc="F948C7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24EB7443"/>
    <w:multiLevelType w:val="hybridMultilevel"/>
    <w:tmpl w:val="F0F8E78C"/>
    <w:lvl w:ilvl="0" w:tplc="1374B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D7C9C"/>
    <w:multiLevelType w:val="hybridMultilevel"/>
    <w:tmpl w:val="151642C4"/>
    <w:lvl w:ilvl="0" w:tplc="8EF26B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F92586"/>
    <w:multiLevelType w:val="hybridMultilevel"/>
    <w:tmpl w:val="1E9C8672"/>
    <w:lvl w:ilvl="0" w:tplc="D850F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4131F4"/>
    <w:multiLevelType w:val="hybridMultilevel"/>
    <w:tmpl w:val="2E3AC3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B2321E"/>
    <w:multiLevelType w:val="hybridMultilevel"/>
    <w:tmpl w:val="EF0AEE3A"/>
    <w:lvl w:ilvl="0" w:tplc="6DB66C96">
      <w:start w:val="1"/>
      <w:numFmt w:val="bullet"/>
      <w:lvlText w:val="-"/>
      <w:lvlJc w:val="left"/>
      <w:pPr>
        <w:tabs>
          <w:tab w:val="num" w:pos="2210"/>
        </w:tabs>
        <w:ind w:left="22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8" w15:restartNumberingAfterBreak="0">
    <w:nsid w:val="2D722B87"/>
    <w:multiLevelType w:val="hybridMultilevel"/>
    <w:tmpl w:val="FCF4B11E"/>
    <w:lvl w:ilvl="0" w:tplc="EC368E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D6F23"/>
    <w:multiLevelType w:val="hybridMultilevel"/>
    <w:tmpl w:val="87BA781C"/>
    <w:lvl w:ilvl="0" w:tplc="AF7E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E90D7B"/>
    <w:multiLevelType w:val="hybridMultilevel"/>
    <w:tmpl w:val="E2D45AC6"/>
    <w:lvl w:ilvl="0" w:tplc="B8E22DDE">
      <w:start w:val="1"/>
      <w:numFmt w:val="decimal"/>
      <w:lvlText w:val="%1."/>
      <w:lvlJc w:val="left"/>
      <w:pPr>
        <w:ind w:left="1095" w:hanging="7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EEC"/>
    <w:multiLevelType w:val="hybridMultilevel"/>
    <w:tmpl w:val="43F20ED0"/>
    <w:lvl w:ilvl="0" w:tplc="F104C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EE79B0"/>
    <w:multiLevelType w:val="hybridMultilevel"/>
    <w:tmpl w:val="753E3E50"/>
    <w:lvl w:ilvl="0" w:tplc="2FA2A960">
      <w:start w:val="17"/>
      <w:numFmt w:val="bullet"/>
      <w:lvlText w:val="-"/>
      <w:lvlJc w:val="left"/>
      <w:pPr>
        <w:tabs>
          <w:tab w:val="num" w:pos="1908"/>
        </w:tabs>
        <w:ind w:left="19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8"/>
        </w:tabs>
        <w:ind w:left="69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</w:rPr>
    </w:lvl>
  </w:abstractNum>
  <w:abstractNum w:abstractNumId="23" w15:restartNumberingAfterBreak="0">
    <w:nsid w:val="43A14164"/>
    <w:multiLevelType w:val="hybridMultilevel"/>
    <w:tmpl w:val="941449B2"/>
    <w:lvl w:ilvl="0" w:tplc="B1B890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F70456"/>
    <w:multiLevelType w:val="hybridMultilevel"/>
    <w:tmpl w:val="AD0C2734"/>
    <w:lvl w:ilvl="0" w:tplc="417A3F5A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CF813C9"/>
    <w:multiLevelType w:val="hybridMultilevel"/>
    <w:tmpl w:val="88824B9A"/>
    <w:lvl w:ilvl="0" w:tplc="81CE626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D6761"/>
    <w:multiLevelType w:val="hybridMultilevel"/>
    <w:tmpl w:val="0E2AE670"/>
    <w:lvl w:ilvl="0" w:tplc="1E8E7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2E3204"/>
    <w:multiLevelType w:val="hybridMultilevel"/>
    <w:tmpl w:val="16564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C24E23"/>
    <w:multiLevelType w:val="hybridMultilevel"/>
    <w:tmpl w:val="6032EDE2"/>
    <w:lvl w:ilvl="0" w:tplc="5CFCBF66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A401B6"/>
    <w:multiLevelType w:val="hybridMultilevel"/>
    <w:tmpl w:val="81AAC79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704C06"/>
    <w:multiLevelType w:val="hybridMultilevel"/>
    <w:tmpl w:val="931AF3E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7585B"/>
    <w:multiLevelType w:val="hybridMultilevel"/>
    <w:tmpl w:val="DCE03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2B3DAD"/>
    <w:multiLevelType w:val="hybridMultilevel"/>
    <w:tmpl w:val="AE3A765A"/>
    <w:lvl w:ilvl="0" w:tplc="C3A6519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825AE3"/>
    <w:multiLevelType w:val="hybridMultilevel"/>
    <w:tmpl w:val="00040A10"/>
    <w:lvl w:ilvl="0" w:tplc="92EC0B9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A02FF"/>
    <w:multiLevelType w:val="hybridMultilevel"/>
    <w:tmpl w:val="16BA32CE"/>
    <w:lvl w:ilvl="0" w:tplc="C1264A1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B84A62"/>
    <w:multiLevelType w:val="hybridMultilevel"/>
    <w:tmpl w:val="3EACAA1A"/>
    <w:lvl w:ilvl="0" w:tplc="0B1CB35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7"/>
  </w:num>
  <w:num w:numId="2">
    <w:abstractNumId w:val="32"/>
  </w:num>
  <w:num w:numId="3">
    <w:abstractNumId w:val="25"/>
  </w:num>
  <w:num w:numId="4">
    <w:abstractNumId w:val="18"/>
  </w:num>
  <w:num w:numId="5">
    <w:abstractNumId w:val="22"/>
  </w:num>
  <w:num w:numId="6">
    <w:abstractNumId w:val="16"/>
  </w:num>
  <w:num w:numId="7">
    <w:abstractNumId w:val="4"/>
  </w:num>
  <w:num w:numId="8">
    <w:abstractNumId w:val="5"/>
  </w:num>
  <w:num w:numId="9">
    <w:abstractNumId w:val="11"/>
  </w:num>
  <w:num w:numId="10">
    <w:abstractNumId w:val="23"/>
  </w:num>
  <w:num w:numId="11">
    <w:abstractNumId w:val="8"/>
  </w:num>
  <w:num w:numId="12">
    <w:abstractNumId w:val="33"/>
  </w:num>
  <w:num w:numId="13">
    <w:abstractNumId w:val="31"/>
  </w:num>
  <w:num w:numId="14">
    <w:abstractNumId w:val="26"/>
  </w:num>
  <w:num w:numId="15">
    <w:abstractNumId w:val="15"/>
  </w:num>
  <w:num w:numId="16">
    <w:abstractNumId w:val="10"/>
  </w:num>
  <w:num w:numId="17">
    <w:abstractNumId w:val="12"/>
  </w:num>
  <w:num w:numId="18">
    <w:abstractNumId w:val="13"/>
  </w:num>
  <w:num w:numId="19">
    <w:abstractNumId w:val="36"/>
  </w:num>
  <w:num w:numId="20">
    <w:abstractNumId w:val="20"/>
  </w:num>
  <w:num w:numId="21">
    <w:abstractNumId w:val="7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0"/>
  </w:num>
  <w:num w:numId="25">
    <w:abstractNumId w:val="0"/>
  </w:num>
  <w:num w:numId="26">
    <w:abstractNumId w:val="3"/>
  </w:num>
  <w:num w:numId="27">
    <w:abstractNumId w:val="14"/>
  </w:num>
  <w:num w:numId="28">
    <w:abstractNumId w:val="6"/>
  </w:num>
  <w:num w:numId="29">
    <w:abstractNumId w:val="24"/>
  </w:num>
  <w:num w:numId="30">
    <w:abstractNumId w:val="21"/>
  </w:num>
  <w:num w:numId="31">
    <w:abstractNumId w:val="2"/>
  </w:num>
  <w:num w:numId="32">
    <w:abstractNumId w:val="28"/>
  </w:num>
  <w:num w:numId="33">
    <w:abstractNumId w:val="35"/>
  </w:num>
  <w:num w:numId="34">
    <w:abstractNumId w:val="9"/>
  </w:num>
  <w:num w:numId="35">
    <w:abstractNumId w:val="29"/>
  </w:num>
  <w:num w:numId="36">
    <w:abstractNumId w:val="2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04F"/>
    <w:rsid w:val="00000B89"/>
    <w:rsid w:val="00000EE5"/>
    <w:rsid w:val="00001184"/>
    <w:rsid w:val="0000123D"/>
    <w:rsid w:val="00002A2D"/>
    <w:rsid w:val="00003291"/>
    <w:rsid w:val="00003495"/>
    <w:rsid w:val="00003816"/>
    <w:rsid w:val="00003828"/>
    <w:rsid w:val="00004E1D"/>
    <w:rsid w:val="00005289"/>
    <w:rsid w:val="00005E22"/>
    <w:rsid w:val="00005E47"/>
    <w:rsid w:val="000064E5"/>
    <w:rsid w:val="00006B21"/>
    <w:rsid w:val="00007824"/>
    <w:rsid w:val="0001091E"/>
    <w:rsid w:val="00010A37"/>
    <w:rsid w:val="000116BE"/>
    <w:rsid w:val="0001249D"/>
    <w:rsid w:val="000125DC"/>
    <w:rsid w:val="00012704"/>
    <w:rsid w:val="00012B9B"/>
    <w:rsid w:val="000132C9"/>
    <w:rsid w:val="00013855"/>
    <w:rsid w:val="00013C94"/>
    <w:rsid w:val="00014148"/>
    <w:rsid w:val="00014594"/>
    <w:rsid w:val="00014E0C"/>
    <w:rsid w:val="00014F42"/>
    <w:rsid w:val="00015EB8"/>
    <w:rsid w:val="00016510"/>
    <w:rsid w:val="00016519"/>
    <w:rsid w:val="00016776"/>
    <w:rsid w:val="00017560"/>
    <w:rsid w:val="00017663"/>
    <w:rsid w:val="00017E43"/>
    <w:rsid w:val="000202C8"/>
    <w:rsid w:val="000208BC"/>
    <w:rsid w:val="00020BE3"/>
    <w:rsid w:val="0002176B"/>
    <w:rsid w:val="000217F9"/>
    <w:rsid w:val="0002192A"/>
    <w:rsid w:val="00021C37"/>
    <w:rsid w:val="00021C43"/>
    <w:rsid w:val="0002207D"/>
    <w:rsid w:val="00022845"/>
    <w:rsid w:val="000230C2"/>
    <w:rsid w:val="0002345F"/>
    <w:rsid w:val="000235BD"/>
    <w:rsid w:val="0002392E"/>
    <w:rsid w:val="0002472F"/>
    <w:rsid w:val="0002492E"/>
    <w:rsid w:val="00024A99"/>
    <w:rsid w:val="00024C2F"/>
    <w:rsid w:val="00025D7C"/>
    <w:rsid w:val="00026095"/>
    <w:rsid w:val="000264F2"/>
    <w:rsid w:val="000267CB"/>
    <w:rsid w:val="00027485"/>
    <w:rsid w:val="00031A0D"/>
    <w:rsid w:val="00031E45"/>
    <w:rsid w:val="000321CB"/>
    <w:rsid w:val="00032A15"/>
    <w:rsid w:val="00032C1C"/>
    <w:rsid w:val="00034208"/>
    <w:rsid w:val="00034671"/>
    <w:rsid w:val="0003480D"/>
    <w:rsid w:val="0003496F"/>
    <w:rsid w:val="0003503C"/>
    <w:rsid w:val="00035677"/>
    <w:rsid w:val="00035D41"/>
    <w:rsid w:val="000360D2"/>
    <w:rsid w:val="00036C42"/>
    <w:rsid w:val="00036FBE"/>
    <w:rsid w:val="00037E4C"/>
    <w:rsid w:val="0004006B"/>
    <w:rsid w:val="00040A2B"/>
    <w:rsid w:val="00041921"/>
    <w:rsid w:val="00042168"/>
    <w:rsid w:val="0004268B"/>
    <w:rsid w:val="00042EB5"/>
    <w:rsid w:val="000431C5"/>
    <w:rsid w:val="00043824"/>
    <w:rsid w:val="00043839"/>
    <w:rsid w:val="000438E1"/>
    <w:rsid w:val="00043F05"/>
    <w:rsid w:val="000442C5"/>
    <w:rsid w:val="00045231"/>
    <w:rsid w:val="00046C2B"/>
    <w:rsid w:val="00046FAD"/>
    <w:rsid w:val="000470FD"/>
    <w:rsid w:val="000472A2"/>
    <w:rsid w:val="000475FF"/>
    <w:rsid w:val="00047EBE"/>
    <w:rsid w:val="0005037E"/>
    <w:rsid w:val="0005093B"/>
    <w:rsid w:val="0005125B"/>
    <w:rsid w:val="00051E22"/>
    <w:rsid w:val="000522DD"/>
    <w:rsid w:val="0005230D"/>
    <w:rsid w:val="00052D8B"/>
    <w:rsid w:val="00053E3E"/>
    <w:rsid w:val="00054101"/>
    <w:rsid w:val="0005410E"/>
    <w:rsid w:val="0005461A"/>
    <w:rsid w:val="00054A44"/>
    <w:rsid w:val="0005513B"/>
    <w:rsid w:val="0005637D"/>
    <w:rsid w:val="00057AD3"/>
    <w:rsid w:val="00060155"/>
    <w:rsid w:val="00060176"/>
    <w:rsid w:val="00060238"/>
    <w:rsid w:val="00060691"/>
    <w:rsid w:val="000611EF"/>
    <w:rsid w:val="00061344"/>
    <w:rsid w:val="000623C6"/>
    <w:rsid w:val="0006259C"/>
    <w:rsid w:val="000631CD"/>
    <w:rsid w:val="00063589"/>
    <w:rsid w:val="00064AB6"/>
    <w:rsid w:val="00066216"/>
    <w:rsid w:val="00066AE9"/>
    <w:rsid w:val="0006762C"/>
    <w:rsid w:val="000678CE"/>
    <w:rsid w:val="00067A84"/>
    <w:rsid w:val="00067CDB"/>
    <w:rsid w:val="0007025E"/>
    <w:rsid w:val="00070403"/>
    <w:rsid w:val="000704A7"/>
    <w:rsid w:val="00070952"/>
    <w:rsid w:val="00070F42"/>
    <w:rsid w:val="000711C3"/>
    <w:rsid w:val="00071CC4"/>
    <w:rsid w:val="00071DB0"/>
    <w:rsid w:val="00072B87"/>
    <w:rsid w:val="00072D50"/>
    <w:rsid w:val="00072E1A"/>
    <w:rsid w:val="0007327C"/>
    <w:rsid w:val="00073E93"/>
    <w:rsid w:val="000746CA"/>
    <w:rsid w:val="0007481C"/>
    <w:rsid w:val="00074A19"/>
    <w:rsid w:val="00074E7B"/>
    <w:rsid w:val="00074FC1"/>
    <w:rsid w:val="00075E98"/>
    <w:rsid w:val="0007648E"/>
    <w:rsid w:val="000764CE"/>
    <w:rsid w:val="00076568"/>
    <w:rsid w:val="00076E51"/>
    <w:rsid w:val="00076F6E"/>
    <w:rsid w:val="0007781D"/>
    <w:rsid w:val="0007790E"/>
    <w:rsid w:val="00077C0A"/>
    <w:rsid w:val="00077D92"/>
    <w:rsid w:val="00080050"/>
    <w:rsid w:val="00080708"/>
    <w:rsid w:val="00080751"/>
    <w:rsid w:val="0008124B"/>
    <w:rsid w:val="000812BF"/>
    <w:rsid w:val="000817D8"/>
    <w:rsid w:val="00081AE0"/>
    <w:rsid w:val="00082186"/>
    <w:rsid w:val="00082CD2"/>
    <w:rsid w:val="00082F40"/>
    <w:rsid w:val="00083A11"/>
    <w:rsid w:val="00083DAD"/>
    <w:rsid w:val="00084548"/>
    <w:rsid w:val="00084DDE"/>
    <w:rsid w:val="000859AE"/>
    <w:rsid w:val="000870D6"/>
    <w:rsid w:val="0008746F"/>
    <w:rsid w:val="000875AB"/>
    <w:rsid w:val="000877DF"/>
    <w:rsid w:val="00087954"/>
    <w:rsid w:val="00087ABC"/>
    <w:rsid w:val="0009029F"/>
    <w:rsid w:val="000909E7"/>
    <w:rsid w:val="00090EE7"/>
    <w:rsid w:val="00091030"/>
    <w:rsid w:val="000910BF"/>
    <w:rsid w:val="00091B93"/>
    <w:rsid w:val="00091FA7"/>
    <w:rsid w:val="00092CB8"/>
    <w:rsid w:val="000934DC"/>
    <w:rsid w:val="00093795"/>
    <w:rsid w:val="00093822"/>
    <w:rsid w:val="00093E39"/>
    <w:rsid w:val="0009402E"/>
    <w:rsid w:val="00094699"/>
    <w:rsid w:val="00094A7C"/>
    <w:rsid w:val="000951CE"/>
    <w:rsid w:val="0009539F"/>
    <w:rsid w:val="00095F48"/>
    <w:rsid w:val="0009704B"/>
    <w:rsid w:val="000970B7"/>
    <w:rsid w:val="00097C81"/>
    <w:rsid w:val="00097DBB"/>
    <w:rsid w:val="000A0078"/>
    <w:rsid w:val="000A00C5"/>
    <w:rsid w:val="000A012E"/>
    <w:rsid w:val="000A034F"/>
    <w:rsid w:val="000A1A69"/>
    <w:rsid w:val="000A204F"/>
    <w:rsid w:val="000A23C9"/>
    <w:rsid w:val="000A2483"/>
    <w:rsid w:val="000A2F0C"/>
    <w:rsid w:val="000A2FEB"/>
    <w:rsid w:val="000A3293"/>
    <w:rsid w:val="000A39A8"/>
    <w:rsid w:val="000A4032"/>
    <w:rsid w:val="000A581A"/>
    <w:rsid w:val="000A7E93"/>
    <w:rsid w:val="000B06BC"/>
    <w:rsid w:val="000B0777"/>
    <w:rsid w:val="000B17F8"/>
    <w:rsid w:val="000B2BDB"/>
    <w:rsid w:val="000B362C"/>
    <w:rsid w:val="000B3718"/>
    <w:rsid w:val="000B3A77"/>
    <w:rsid w:val="000B3C41"/>
    <w:rsid w:val="000B3C71"/>
    <w:rsid w:val="000B3D96"/>
    <w:rsid w:val="000B4CAD"/>
    <w:rsid w:val="000B5069"/>
    <w:rsid w:val="000B50CA"/>
    <w:rsid w:val="000B58FC"/>
    <w:rsid w:val="000B6A56"/>
    <w:rsid w:val="000B6AFB"/>
    <w:rsid w:val="000B6E51"/>
    <w:rsid w:val="000B77AB"/>
    <w:rsid w:val="000C04F3"/>
    <w:rsid w:val="000C0A94"/>
    <w:rsid w:val="000C0C60"/>
    <w:rsid w:val="000C12E3"/>
    <w:rsid w:val="000C14D5"/>
    <w:rsid w:val="000C15A5"/>
    <w:rsid w:val="000C185E"/>
    <w:rsid w:val="000C25C1"/>
    <w:rsid w:val="000C2F55"/>
    <w:rsid w:val="000C33FB"/>
    <w:rsid w:val="000C34C6"/>
    <w:rsid w:val="000C4657"/>
    <w:rsid w:val="000C4F42"/>
    <w:rsid w:val="000C512C"/>
    <w:rsid w:val="000C64F6"/>
    <w:rsid w:val="000C6612"/>
    <w:rsid w:val="000D01C4"/>
    <w:rsid w:val="000D024D"/>
    <w:rsid w:val="000D1320"/>
    <w:rsid w:val="000D2377"/>
    <w:rsid w:val="000D24C9"/>
    <w:rsid w:val="000D2500"/>
    <w:rsid w:val="000D2816"/>
    <w:rsid w:val="000D2ED5"/>
    <w:rsid w:val="000D2FAA"/>
    <w:rsid w:val="000D4467"/>
    <w:rsid w:val="000D46B2"/>
    <w:rsid w:val="000D5094"/>
    <w:rsid w:val="000D5906"/>
    <w:rsid w:val="000D6236"/>
    <w:rsid w:val="000D66C9"/>
    <w:rsid w:val="000D678D"/>
    <w:rsid w:val="000D6966"/>
    <w:rsid w:val="000D6FB6"/>
    <w:rsid w:val="000D737A"/>
    <w:rsid w:val="000D7A12"/>
    <w:rsid w:val="000E05DD"/>
    <w:rsid w:val="000E0EBE"/>
    <w:rsid w:val="000E142E"/>
    <w:rsid w:val="000E1D2F"/>
    <w:rsid w:val="000E2AE2"/>
    <w:rsid w:val="000E448C"/>
    <w:rsid w:val="000E47FE"/>
    <w:rsid w:val="000E4A5E"/>
    <w:rsid w:val="000E51F4"/>
    <w:rsid w:val="000E5967"/>
    <w:rsid w:val="000E5ABD"/>
    <w:rsid w:val="000E5E49"/>
    <w:rsid w:val="000E5FE5"/>
    <w:rsid w:val="000E67C2"/>
    <w:rsid w:val="000E67D3"/>
    <w:rsid w:val="000E6983"/>
    <w:rsid w:val="000E6AF2"/>
    <w:rsid w:val="000E7019"/>
    <w:rsid w:val="000E7E9F"/>
    <w:rsid w:val="000E7F22"/>
    <w:rsid w:val="000F043B"/>
    <w:rsid w:val="000F049F"/>
    <w:rsid w:val="000F09D5"/>
    <w:rsid w:val="000F0F33"/>
    <w:rsid w:val="000F17F7"/>
    <w:rsid w:val="000F2F05"/>
    <w:rsid w:val="000F3CD5"/>
    <w:rsid w:val="000F4250"/>
    <w:rsid w:val="000F49D6"/>
    <w:rsid w:val="000F5C08"/>
    <w:rsid w:val="000F5D26"/>
    <w:rsid w:val="000F5EF3"/>
    <w:rsid w:val="000F67EF"/>
    <w:rsid w:val="000F6BB8"/>
    <w:rsid w:val="000F723C"/>
    <w:rsid w:val="000F7661"/>
    <w:rsid w:val="00100436"/>
    <w:rsid w:val="001006F8"/>
    <w:rsid w:val="0010234E"/>
    <w:rsid w:val="00103560"/>
    <w:rsid w:val="00103AD1"/>
    <w:rsid w:val="00103B60"/>
    <w:rsid w:val="00103E87"/>
    <w:rsid w:val="00104A52"/>
    <w:rsid w:val="00105F6F"/>
    <w:rsid w:val="00106167"/>
    <w:rsid w:val="00106576"/>
    <w:rsid w:val="00106B24"/>
    <w:rsid w:val="00106E45"/>
    <w:rsid w:val="00107C16"/>
    <w:rsid w:val="0011028A"/>
    <w:rsid w:val="00111436"/>
    <w:rsid w:val="00111AFA"/>
    <w:rsid w:val="00112D2C"/>
    <w:rsid w:val="00113531"/>
    <w:rsid w:val="0011422F"/>
    <w:rsid w:val="00114357"/>
    <w:rsid w:val="001145FD"/>
    <w:rsid w:val="00114C17"/>
    <w:rsid w:val="001161CE"/>
    <w:rsid w:val="00116200"/>
    <w:rsid w:val="001162E3"/>
    <w:rsid w:val="00116588"/>
    <w:rsid w:val="00116A2B"/>
    <w:rsid w:val="00117859"/>
    <w:rsid w:val="00117C77"/>
    <w:rsid w:val="00120766"/>
    <w:rsid w:val="001209D6"/>
    <w:rsid w:val="00121CBE"/>
    <w:rsid w:val="00121FED"/>
    <w:rsid w:val="0012206B"/>
    <w:rsid w:val="00123422"/>
    <w:rsid w:val="00123DF0"/>
    <w:rsid w:val="00123E4A"/>
    <w:rsid w:val="0012402D"/>
    <w:rsid w:val="001245DA"/>
    <w:rsid w:val="00125089"/>
    <w:rsid w:val="001258EA"/>
    <w:rsid w:val="001259DA"/>
    <w:rsid w:val="00125A66"/>
    <w:rsid w:val="00126918"/>
    <w:rsid w:val="00127153"/>
    <w:rsid w:val="001277D0"/>
    <w:rsid w:val="001300F2"/>
    <w:rsid w:val="001301FB"/>
    <w:rsid w:val="001302AC"/>
    <w:rsid w:val="001303ED"/>
    <w:rsid w:val="00131453"/>
    <w:rsid w:val="00131615"/>
    <w:rsid w:val="00131AC7"/>
    <w:rsid w:val="001337DD"/>
    <w:rsid w:val="00133CA7"/>
    <w:rsid w:val="00133DC2"/>
    <w:rsid w:val="001353E8"/>
    <w:rsid w:val="0013591E"/>
    <w:rsid w:val="0013612A"/>
    <w:rsid w:val="00136960"/>
    <w:rsid w:val="00136F93"/>
    <w:rsid w:val="00137B14"/>
    <w:rsid w:val="00140184"/>
    <w:rsid w:val="0014116C"/>
    <w:rsid w:val="00141307"/>
    <w:rsid w:val="00141F4C"/>
    <w:rsid w:val="001421B9"/>
    <w:rsid w:val="00142E31"/>
    <w:rsid w:val="001434BE"/>
    <w:rsid w:val="00143B3D"/>
    <w:rsid w:val="00143E8C"/>
    <w:rsid w:val="001457CF"/>
    <w:rsid w:val="00146493"/>
    <w:rsid w:val="001466DF"/>
    <w:rsid w:val="00146E7A"/>
    <w:rsid w:val="00146EAA"/>
    <w:rsid w:val="00147A6D"/>
    <w:rsid w:val="00147C27"/>
    <w:rsid w:val="00150E57"/>
    <w:rsid w:val="0015100F"/>
    <w:rsid w:val="00151921"/>
    <w:rsid w:val="00151996"/>
    <w:rsid w:val="00152075"/>
    <w:rsid w:val="00152DD9"/>
    <w:rsid w:val="001534B3"/>
    <w:rsid w:val="001545F1"/>
    <w:rsid w:val="00154D4A"/>
    <w:rsid w:val="00154D5C"/>
    <w:rsid w:val="00154DA8"/>
    <w:rsid w:val="00154DC8"/>
    <w:rsid w:val="00154E39"/>
    <w:rsid w:val="00155221"/>
    <w:rsid w:val="00155426"/>
    <w:rsid w:val="00155652"/>
    <w:rsid w:val="00155EAD"/>
    <w:rsid w:val="00155EFF"/>
    <w:rsid w:val="0015610B"/>
    <w:rsid w:val="0015641C"/>
    <w:rsid w:val="00156551"/>
    <w:rsid w:val="00157C52"/>
    <w:rsid w:val="00160041"/>
    <w:rsid w:val="001600E5"/>
    <w:rsid w:val="0016084C"/>
    <w:rsid w:val="00160958"/>
    <w:rsid w:val="00160BC2"/>
    <w:rsid w:val="00160C93"/>
    <w:rsid w:val="00160E15"/>
    <w:rsid w:val="001619A7"/>
    <w:rsid w:val="00162837"/>
    <w:rsid w:val="00162B19"/>
    <w:rsid w:val="00162C22"/>
    <w:rsid w:val="001633A7"/>
    <w:rsid w:val="00163750"/>
    <w:rsid w:val="00164944"/>
    <w:rsid w:val="0016584E"/>
    <w:rsid w:val="001664D5"/>
    <w:rsid w:val="001669B2"/>
    <w:rsid w:val="00166CA7"/>
    <w:rsid w:val="00166FD3"/>
    <w:rsid w:val="0016712E"/>
    <w:rsid w:val="001676B3"/>
    <w:rsid w:val="001677B6"/>
    <w:rsid w:val="00167DDE"/>
    <w:rsid w:val="00170861"/>
    <w:rsid w:val="00170A4D"/>
    <w:rsid w:val="00170A61"/>
    <w:rsid w:val="00171126"/>
    <w:rsid w:val="001740F5"/>
    <w:rsid w:val="00174B38"/>
    <w:rsid w:val="00174D34"/>
    <w:rsid w:val="00174DCA"/>
    <w:rsid w:val="00174E19"/>
    <w:rsid w:val="0017536B"/>
    <w:rsid w:val="00176462"/>
    <w:rsid w:val="0017657F"/>
    <w:rsid w:val="0017685B"/>
    <w:rsid w:val="00176BC1"/>
    <w:rsid w:val="00176D11"/>
    <w:rsid w:val="001774B1"/>
    <w:rsid w:val="00177706"/>
    <w:rsid w:val="001778CA"/>
    <w:rsid w:val="00177BE1"/>
    <w:rsid w:val="00180E1B"/>
    <w:rsid w:val="00180F96"/>
    <w:rsid w:val="00181A34"/>
    <w:rsid w:val="00181CDE"/>
    <w:rsid w:val="00181E1E"/>
    <w:rsid w:val="001822EF"/>
    <w:rsid w:val="00182397"/>
    <w:rsid w:val="00182733"/>
    <w:rsid w:val="00182D1B"/>
    <w:rsid w:val="00184477"/>
    <w:rsid w:val="0018462E"/>
    <w:rsid w:val="00184F6F"/>
    <w:rsid w:val="00185CE0"/>
    <w:rsid w:val="00185D83"/>
    <w:rsid w:val="00186126"/>
    <w:rsid w:val="00186516"/>
    <w:rsid w:val="00186838"/>
    <w:rsid w:val="001873A0"/>
    <w:rsid w:val="00187CF4"/>
    <w:rsid w:val="001909B0"/>
    <w:rsid w:val="00190DF1"/>
    <w:rsid w:val="00191062"/>
    <w:rsid w:val="001912B0"/>
    <w:rsid w:val="00191CA8"/>
    <w:rsid w:val="001925BB"/>
    <w:rsid w:val="001926B6"/>
    <w:rsid w:val="00193051"/>
    <w:rsid w:val="001938BE"/>
    <w:rsid w:val="00193F71"/>
    <w:rsid w:val="00194252"/>
    <w:rsid w:val="00195891"/>
    <w:rsid w:val="00195D47"/>
    <w:rsid w:val="001965AB"/>
    <w:rsid w:val="00197314"/>
    <w:rsid w:val="00197424"/>
    <w:rsid w:val="00197C8D"/>
    <w:rsid w:val="001A14D6"/>
    <w:rsid w:val="001A15B4"/>
    <w:rsid w:val="001A17E6"/>
    <w:rsid w:val="001A29C7"/>
    <w:rsid w:val="001A2FF8"/>
    <w:rsid w:val="001A4625"/>
    <w:rsid w:val="001A4E36"/>
    <w:rsid w:val="001A53A0"/>
    <w:rsid w:val="001A6663"/>
    <w:rsid w:val="001A7462"/>
    <w:rsid w:val="001A7CA0"/>
    <w:rsid w:val="001B03F4"/>
    <w:rsid w:val="001B0FC6"/>
    <w:rsid w:val="001B128E"/>
    <w:rsid w:val="001B20F5"/>
    <w:rsid w:val="001B3A8C"/>
    <w:rsid w:val="001B3C65"/>
    <w:rsid w:val="001B3D5D"/>
    <w:rsid w:val="001B4454"/>
    <w:rsid w:val="001B5AE1"/>
    <w:rsid w:val="001B5B59"/>
    <w:rsid w:val="001B6117"/>
    <w:rsid w:val="001B6280"/>
    <w:rsid w:val="001B62AF"/>
    <w:rsid w:val="001B6ACD"/>
    <w:rsid w:val="001B6C2A"/>
    <w:rsid w:val="001C11EE"/>
    <w:rsid w:val="001C1696"/>
    <w:rsid w:val="001C24CE"/>
    <w:rsid w:val="001C2541"/>
    <w:rsid w:val="001C25C3"/>
    <w:rsid w:val="001C296B"/>
    <w:rsid w:val="001C2D7A"/>
    <w:rsid w:val="001C45CF"/>
    <w:rsid w:val="001C64B5"/>
    <w:rsid w:val="001C6533"/>
    <w:rsid w:val="001C73FA"/>
    <w:rsid w:val="001C7B03"/>
    <w:rsid w:val="001D0A97"/>
    <w:rsid w:val="001D0ACF"/>
    <w:rsid w:val="001D0FD0"/>
    <w:rsid w:val="001D11DF"/>
    <w:rsid w:val="001D1858"/>
    <w:rsid w:val="001D1B3E"/>
    <w:rsid w:val="001D2822"/>
    <w:rsid w:val="001D2CF2"/>
    <w:rsid w:val="001D3E53"/>
    <w:rsid w:val="001D3F3F"/>
    <w:rsid w:val="001D3FFC"/>
    <w:rsid w:val="001D428A"/>
    <w:rsid w:val="001D459A"/>
    <w:rsid w:val="001D4939"/>
    <w:rsid w:val="001D4A33"/>
    <w:rsid w:val="001D52D1"/>
    <w:rsid w:val="001D546A"/>
    <w:rsid w:val="001D5827"/>
    <w:rsid w:val="001D5A4A"/>
    <w:rsid w:val="001D6281"/>
    <w:rsid w:val="001D6835"/>
    <w:rsid w:val="001D7262"/>
    <w:rsid w:val="001D78B1"/>
    <w:rsid w:val="001D7908"/>
    <w:rsid w:val="001D7D73"/>
    <w:rsid w:val="001E08B0"/>
    <w:rsid w:val="001E18EE"/>
    <w:rsid w:val="001E1C23"/>
    <w:rsid w:val="001E1E41"/>
    <w:rsid w:val="001E2A0B"/>
    <w:rsid w:val="001E2A0E"/>
    <w:rsid w:val="001E2C65"/>
    <w:rsid w:val="001E3A7A"/>
    <w:rsid w:val="001E40A7"/>
    <w:rsid w:val="001E5104"/>
    <w:rsid w:val="001E510A"/>
    <w:rsid w:val="001E6416"/>
    <w:rsid w:val="001F0564"/>
    <w:rsid w:val="001F07C0"/>
    <w:rsid w:val="001F0AD9"/>
    <w:rsid w:val="001F1B6C"/>
    <w:rsid w:val="001F1E26"/>
    <w:rsid w:val="001F3609"/>
    <w:rsid w:val="001F38A0"/>
    <w:rsid w:val="001F3E2D"/>
    <w:rsid w:val="001F40D1"/>
    <w:rsid w:val="001F4227"/>
    <w:rsid w:val="001F5D3C"/>
    <w:rsid w:val="001F6D2F"/>
    <w:rsid w:val="001F7666"/>
    <w:rsid w:val="001F7A79"/>
    <w:rsid w:val="001F7ABB"/>
    <w:rsid w:val="0020009E"/>
    <w:rsid w:val="00200397"/>
    <w:rsid w:val="002019D8"/>
    <w:rsid w:val="0020285C"/>
    <w:rsid w:val="00202C35"/>
    <w:rsid w:val="00203ACC"/>
    <w:rsid w:val="00203AE6"/>
    <w:rsid w:val="00203D43"/>
    <w:rsid w:val="00205AE0"/>
    <w:rsid w:val="00205C6B"/>
    <w:rsid w:val="00205E23"/>
    <w:rsid w:val="00206820"/>
    <w:rsid w:val="0021008B"/>
    <w:rsid w:val="00210EDC"/>
    <w:rsid w:val="00211542"/>
    <w:rsid w:val="00211607"/>
    <w:rsid w:val="00213CAF"/>
    <w:rsid w:val="0021476F"/>
    <w:rsid w:val="0021501B"/>
    <w:rsid w:val="00215EBB"/>
    <w:rsid w:val="00216A13"/>
    <w:rsid w:val="00216C80"/>
    <w:rsid w:val="00216DCF"/>
    <w:rsid w:val="0021701F"/>
    <w:rsid w:val="0021757C"/>
    <w:rsid w:val="00217922"/>
    <w:rsid w:val="002209C4"/>
    <w:rsid w:val="00220D86"/>
    <w:rsid w:val="00220E79"/>
    <w:rsid w:val="00221180"/>
    <w:rsid w:val="00221C42"/>
    <w:rsid w:val="00223915"/>
    <w:rsid w:val="00223D3F"/>
    <w:rsid w:val="002247BD"/>
    <w:rsid w:val="002262C2"/>
    <w:rsid w:val="00230242"/>
    <w:rsid w:val="0023057C"/>
    <w:rsid w:val="0023165D"/>
    <w:rsid w:val="00231E7E"/>
    <w:rsid w:val="00232253"/>
    <w:rsid w:val="00232474"/>
    <w:rsid w:val="0023330B"/>
    <w:rsid w:val="002335A1"/>
    <w:rsid w:val="002341A2"/>
    <w:rsid w:val="00234D67"/>
    <w:rsid w:val="0023540A"/>
    <w:rsid w:val="00236C3C"/>
    <w:rsid w:val="00237199"/>
    <w:rsid w:val="002377BB"/>
    <w:rsid w:val="00237992"/>
    <w:rsid w:val="00237F05"/>
    <w:rsid w:val="0024166D"/>
    <w:rsid w:val="002418F7"/>
    <w:rsid w:val="0024199C"/>
    <w:rsid w:val="002425BB"/>
    <w:rsid w:val="00242F6D"/>
    <w:rsid w:val="00243141"/>
    <w:rsid w:val="002433E9"/>
    <w:rsid w:val="0024397A"/>
    <w:rsid w:val="0024431F"/>
    <w:rsid w:val="00244F93"/>
    <w:rsid w:val="00245D55"/>
    <w:rsid w:val="00247998"/>
    <w:rsid w:val="002509B0"/>
    <w:rsid w:val="00250B99"/>
    <w:rsid w:val="0025105A"/>
    <w:rsid w:val="00251111"/>
    <w:rsid w:val="0025124A"/>
    <w:rsid w:val="002517B5"/>
    <w:rsid w:val="00252797"/>
    <w:rsid w:val="00252C30"/>
    <w:rsid w:val="002534B4"/>
    <w:rsid w:val="0025484F"/>
    <w:rsid w:val="00255823"/>
    <w:rsid w:val="00256001"/>
    <w:rsid w:val="00256917"/>
    <w:rsid w:val="00256926"/>
    <w:rsid w:val="002569CC"/>
    <w:rsid w:val="002576BB"/>
    <w:rsid w:val="00260720"/>
    <w:rsid w:val="002608BA"/>
    <w:rsid w:val="00260F8A"/>
    <w:rsid w:val="002611E6"/>
    <w:rsid w:val="00261327"/>
    <w:rsid w:val="002613BA"/>
    <w:rsid w:val="0026148A"/>
    <w:rsid w:val="00261DE5"/>
    <w:rsid w:val="00261F3D"/>
    <w:rsid w:val="00262C61"/>
    <w:rsid w:val="00262D2B"/>
    <w:rsid w:val="00263221"/>
    <w:rsid w:val="0026354E"/>
    <w:rsid w:val="00265528"/>
    <w:rsid w:val="00265A8A"/>
    <w:rsid w:val="00266CC8"/>
    <w:rsid w:val="002673AB"/>
    <w:rsid w:val="002673E0"/>
    <w:rsid w:val="002701E4"/>
    <w:rsid w:val="00270D53"/>
    <w:rsid w:val="00271370"/>
    <w:rsid w:val="002713D0"/>
    <w:rsid w:val="00272084"/>
    <w:rsid w:val="00272AA1"/>
    <w:rsid w:val="00275194"/>
    <w:rsid w:val="00275ADD"/>
    <w:rsid w:val="002765AB"/>
    <w:rsid w:val="00276648"/>
    <w:rsid w:val="00276C31"/>
    <w:rsid w:val="002770EA"/>
    <w:rsid w:val="002779F2"/>
    <w:rsid w:val="002802EB"/>
    <w:rsid w:val="0028065D"/>
    <w:rsid w:val="002816B2"/>
    <w:rsid w:val="00281A09"/>
    <w:rsid w:val="00281DF1"/>
    <w:rsid w:val="00284B06"/>
    <w:rsid w:val="00284B94"/>
    <w:rsid w:val="00284DC0"/>
    <w:rsid w:val="002852DC"/>
    <w:rsid w:val="00285E08"/>
    <w:rsid w:val="002863EB"/>
    <w:rsid w:val="00287890"/>
    <w:rsid w:val="0029043F"/>
    <w:rsid w:val="00290D75"/>
    <w:rsid w:val="00291848"/>
    <w:rsid w:val="00291D67"/>
    <w:rsid w:val="00292093"/>
    <w:rsid w:val="002922DF"/>
    <w:rsid w:val="0029248E"/>
    <w:rsid w:val="00293078"/>
    <w:rsid w:val="00293CA6"/>
    <w:rsid w:val="002940EB"/>
    <w:rsid w:val="002943D7"/>
    <w:rsid w:val="002946C5"/>
    <w:rsid w:val="00294AA3"/>
    <w:rsid w:val="00295209"/>
    <w:rsid w:val="002958DC"/>
    <w:rsid w:val="00295AFE"/>
    <w:rsid w:val="00295BAC"/>
    <w:rsid w:val="00295D86"/>
    <w:rsid w:val="00296A72"/>
    <w:rsid w:val="00297EEB"/>
    <w:rsid w:val="002A0005"/>
    <w:rsid w:val="002A06C8"/>
    <w:rsid w:val="002A0A35"/>
    <w:rsid w:val="002A0B32"/>
    <w:rsid w:val="002A0C2F"/>
    <w:rsid w:val="002A13CD"/>
    <w:rsid w:val="002A2145"/>
    <w:rsid w:val="002A2D60"/>
    <w:rsid w:val="002A2EA8"/>
    <w:rsid w:val="002A51D4"/>
    <w:rsid w:val="002A5839"/>
    <w:rsid w:val="002A6415"/>
    <w:rsid w:val="002A69C5"/>
    <w:rsid w:val="002A6B55"/>
    <w:rsid w:val="002A71C8"/>
    <w:rsid w:val="002A79E3"/>
    <w:rsid w:val="002A7C47"/>
    <w:rsid w:val="002B02A6"/>
    <w:rsid w:val="002B04ED"/>
    <w:rsid w:val="002B15A1"/>
    <w:rsid w:val="002B1D5B"/>
    <w:rsid w:val="002B24FB"/>
    <w:rsid w:val="002B344F"/>
    <w:rsid w:val="002B3CAD"/>
    <w:rsid w:val="002B537A"/>
    <w:rsid w:val="002B56EA"/>
    <w:rsid w:val="002B6317"/>
    <w:rsid w:val="002B6356"/>
    <w:rsid w:val="002B677A"/>
    <w:rsid w:val="002B68A5"/>
    <w:rsid w:val="002B7A23"/>
    <w:rsid w:val="002B7A57"/>
    <w:rsid w:val="002B7B97"/>
    <w:rsid w:val="002C0505"/>
    <w:rsid w:val="002C08EC"/>
    <w:rsid w:val="002C0A71"/>
    <w:rsid w:val="002C0C43"/>
    <w:rsid w:val="002C1304"/>
    <w:rsid w:val="002C163E"/>
    <w:rsid w:val="002C1D2D"/>
    <w:rsid w:val="002C22F8"/>
    <w:rsid w:val="002C2FEB"/>
    <w:rsid w:val="002C3499"/>
    <w:rsid w:val="002C359E"/>
    <w:rsid w:val="002C3D12"/>
    <w:rsid w:val="002C5318"/>
    <w:rsid w:val="002C5520"/>
    <w:rsid w:val="002C5FAA"/>
    <w:rsid w:val="002C7099"/>
    <w:rsid w:val="002C742B"/>
    <w:rsid w:val="002C7560"/>
    <w:rsid w:val="002C767F"/>
    <w:rsid w:val="002C7FC7"/>
    <w:rsid w:val="002D028A"/>
    <w:rsid w:val="002D1076"/>
    <w:rsid w:val="002D12C1"/>
    <w:rsid w:val="002D1B44"/>
    <w:rsid w:val="002D23B5"/>
    <w:rsid w:val="002D23D9"/>
    <w:rsid w:val="002D2B59"/>
    <w:rsid w:val="002D2CE4"/>
    <w:rsid w:val="002D2DE5"/>
    <w:rsid w:val="002D351E"/>
    <w:rsid w:val="002D3D2E"/>
    <w:rsid w:val="002D3FD1"/>
    <w:rsid w:val="002D4623"/>
    <w:rsid w:val="002D57D3"/>
    <w:rsid w:val="002D5C11"/>
    <w:rsid w:val="002D6584"/>
    <w:rsid w:val="002D6707"/>
    <w:rsid w:val="002D6BC2"/>
    <w:rsid w:val="002D75D4"/>
    <w:rsid w:val="002D7D0F"/>
    <w:rsid w:val="002E0163"/>
    <w:rsid w:val="002E01EC"/>
    <w:rsid w:val="002E05C6"/>
    <w:rsid w:val="002E10F1"/>
    <w:rsid w:val="002E1345"/>
    <w:rsid w:val="002E281E"/>
    <w:rsid w:val="002E2A5F"/>
    <w:rsid w:val="002E330F"/>
    <w:rsid w:val="002E35A7"/>
    <w:rsid w:val="002E560C"/>
    <w:rsid w:val="002E59D8"/>
    <w:rsid w:val="002E5BE1"/>
    <w:rsid w:val="002E5E3D"/>
    <w:rsid w:val="002E5F0F"/>
    <w:rsid w:val="002E676C"/>
    <w:rsid w:val="002F0018"/>
    <w:rsid w:val="002F038C"/>
    <w:rsid w:val="002F1440"/>
    <w:rsid w:val="002F1D15"/>
    <w:rsid w:val="002F226D"/>
    <w:rsid w:val="002F23CE"/>
    <w:rsid w:val="002F3526"/>
    <w:rsid w:val="002F3736"/>
    <w:rsid w:val="002F3E84"/>
    <w:rsid w:val="002F406A"/>
    <w:rsid w:val="002F4523"/>
    <w:rsid w:val="002F4615"/>
    <w:rsid w:val="002F4A14"/>
    <w:rsid w:val="002F517A"/>
    <w:rsid w:val="002F5D3A"/>
    <w:rsid w:val="002F657E"/>
    <w:rsid w:val="002F6FC5"/>
    <w:rsid w:val="002F7555"/>
    <w:rsid w:val="002F7874"/>
    <w:rsid w:val="002F7D44"/>
    <w:rsid w:val="003004F9"/>
    <w:rsid w:val="00301783"/>
    <w:rsid w:val="00301A32"/>
    <w:rsid w:val="00301FF8"/>
    <w:rsid w:val="00302F95"/>
    <w:rsid w:val="00304AE5"/>
    <w:rsid w:val="00304FB7"/>
    <w:rsid w:val="00305607"/>
    <w:rsid w:val="00305684"/>
    <w:rsid w:val="0030746D"/>
    <w:rsid w:val="003078FC"/>
    <w:rsid w:val="00310113"/>
    <w:rsid w:val="00310250"/>
    <w:rsid w:val="003107A9"/>
    <w:rsid w:val="0031107F"/>
    <w:rsid w:val="003112E5"/>
    <w:rsid w:val="00311946"/>
    <w:rsid w:val="003127A2"/>
    <w:rsid w:val="00312C21"/>
    <w:rsid w:val="00312E13"/>
    <w:rsid w:val="003134A7"/>
    <w:rsid w:val="0031373E"/>
    <w:rsid w:val="00313925"/>
    <w:rsid w:val="00313ED1"/>
    <w:rsid w:val="00314501"/>
    <w:rsid w:val="00315AFC"/>
    <w:rsid w:val="00315DB2"/>
    <w:rsid w:val="003160A4"/>
    <w:rsid w:val="003162A5"/>
    <w:rsid w:val="0031630A"/>
    <w:rsid w:val="003165F1"/>
    <w:rsid w:val="00316BF7"/>
    <w:rsid w:val="00316F61"/>
    <w:rsid w:val="00317337"/>
    <w:rsid w:val="003176DA"/>
    <w:rsid w:val="003204CB"/>
    <w:rsid w:val="0032050E"/>
    <w:rsid w:val="00320737"/>
    <w:rsid w:val="00320C3A"/>
    <w:rsid w:val="00320CE2"/>
    <w:rsid w:val="003211C9"/>
    <w:rsid w:val="003226BC"/>
    <w:rsid w:val="00323CB3"/>
    <w:rsid w:val="00324253"/>
    <w:rsid w:val="003243B4"/>
    <w:rsid w:val="00326724"/>
    <w:rsid w:val="00326B13"/>
    <w:rsid w:val="0032762F"/>
    <w:rsid w:val="00330036"/>
    <w:rsid w:val="00330130"/>
    <w:rsid w:val="0033071E"/>
    <w:rsid w:val="00330CE8"/>
    <w:rsid w:val="00331796"/>
    <w:rsid w:val="00332126"/>
    <w:rsid w:val="003323CE"/>
    <w:rsid w:val="00333D7D"/>
    <w:rsid w:val="00334DCD"/>
    <w:rsid w:val="0033591C"/>
    <w:rsid w:val="00336722"/>
    <w:rsid w:val="00337FEC"/>
    <w:rsid w:val="0034092E"/>
    <w:rsid w:val="00340F2A"/>
    <w:rsid w:val="0034111C"/>
    <w:rsid w:val="00341457"/>
    <w:rsid w:val="0034211C"/>
    <w:rsid w:val="003432A4"/>
    <w:rsid w:val="003434D5"/>
    <w:rsid w:val="00343A2F"/>
    <w:rsid w:val="00343EAE"/>
    <w:rsid w:val="0034442E"/>
    <w:rsid w:val="00344B58"/>
    <w:rsid w:val="003451C1"/>
    <w:rsid w:val="003457A2"/>
    <w:rsid w:val="003457D8"/>
    <w:rsid w:val="00345E0F"/>
    <w:rsid w:val="00346073"/>
    <w:rsid w:val="0034635D"/>
    <w:rsid w:val="0034764D"/>
    <w:rsid w:val="00347A39"/>
    <w:rsid w:val="00347CD8"/>
    <w:rsid w:val="00347E90"/>
    <w:rsid w:val="003507C5"/>
    <w:rsid w:val="00350DB6"/>
    <w:rsid w:val="003513E6"/>
    <w:rsid w:val="00352168"/>
    <w:rsid w:val="0035217E"/>
    <w:rsid w:val="0035223D"/>
    <w:rsid w:val="003524BA"/>
    <w:rsid w:val="003528CE"/>
    <w:rsid w:val="00352AED"/>
    <w:rsid w:val="00352F9B"/>
    <w:rsid w:val="003535CA"/>
    <w:rsid w:val="00354169"/>
    <w:rsid w:val="00354870"/>
    <w:rsid w:val="0035499F"/>
    <w:rsid w:val="00354AC4"/>
    <w:rsid w:val="00355387"/>
    <w:rsid w:val="0035559E"/>
    <w:rsid w:val="0035614F"/>
    <w:rsid w:val="00356352"/>
    <w:rsid w:val="00356829"/>
    <w:rsid w:val="00357886"/>
    <w:rsid w:val="00357B0C"/>
    <w:rsid w:val="00360376"/>
    <w:rsid w:val="00360803"/>
    <w:rsid w:val="00360B07"/>
    <w:rsid w:val="00360EB0"/>
    <w:rsid w:val="003611A9"/>
    <w:rsid w:val="0036180F"/>
    <w:rsid w:val="00362430"/>
    <w:rsid w:val="00362869"/>
    <w:rsid w:val="00362A59"/>
    <w:rsid w:val="0036331A"/>
    <w:rsid w:val="00364FE7"/>
    <w:rsid w:val="00365138"/>
    <w:rsid w:val="00365462"/>
    <w:rsid w:val="00365838"/>
    <w:rsid w:val="00365969"/>
    <w:rsid w:val="00365B82"/>
    <w:rsid w:val="00365B88"/>
    <w:rsid w:val="00365F7B"/>
    <w:rsid w:val="00366720"/>
    <w:rsid w:val="00366D8F"/>
    <w:rsid w:val="0036705A"/>
    <w:rsid w:val="003671A5"/>
    <w:rsid w:val="00367B7E"/>
    <w:rsid w:val="00367C3F"/>
    <w:rsid w:val="00370140"/>
    <w:rsid w:val="003701FD"/>
    <w:rsid w:val="00370E75"/>
    <w:rsid w:val="003713F6"/>
    <w:rsid w:val="00371B89"/>
    <w:rsid w:val="00371BC2"/>
    <w:rsid w:val="00372478"/>
    <w:rsid w:val="00373476"/>
    <w:rsid w:val="00373CC0"/>
    <w:rsid w:val="00373F3A"/>
    <w:rsid w:val="00374EB0"/>
    <w:rsid w:val="003751A9"/>
    <w:rsid w:val="003756D5"/>
    <w:rsid w:val="00375925"/>
    <w:rsid w:val="00375C49"/>
    <w:rsid w:val="00375DD3"/>
    <w:rsid w:val="0037730B"/>
    <w:rsid w:val="00377669"/>
    <w:rsid w:val="003776E7"/>
    <w:rsid w:val="00377C84"/>
    <w:rsid w:val="0038048C"/>
    <w:rsid w:val="00380CA1"/>
    <w:rsid w:val="003813EB"/>
    <w:rsid w:val="00381493"/>
    <w:rsid w:val="00381666"/>
    <w:rsid w:val="00381990"/>
    <w:rsid w:val="00381C6C"/>
    <w:rsid w:val="00381EEA"/>
    <w:rsid w:val="003820CD"/>
    <w:rsid w:val="00382281"/>
    <w:rsid w:val="00382B49"/>
    <w:rsid w:val="003834FF"/>
    <w:rsid w:val="00383A92"/>
    <w:rsid w:val="00383E97"/>
    <w:rsid w:val="00383F4A"/>
    <w:rsid w:val="00384C1C"/>
    <w:rsid w:val="00387509"/>
    <w:rsid w:val="00387537"/>
    <w:rsid w:val="0039058D"/>
    <w:rsid w:val="00390DE5"/>
    <w:rsid w:val="00391342"/>
    <w:rsid w:val="003919F6"/>
    <w:rsid w:val="00391ABD"/>
    <w:rsid w:val="003926AF"/>
    <w:rsid w:val="00392726"/>
    <w:rsid w:val="00392C03"/>
    <w:rsid w:val="00393102"/>
    <w:rsid w:val="003935B9"/>
    <w:rsid w:val="00393C33"/>
    <w:rsid w:val="00393D72"/>
    <w:rsid w:val="00393FC0"/>
    <w:rsid w:val="00395453"/>
    <w:rsid w:val="00395E37"/>
    <w:rsid w:val="003962C1"/>
    <w:rsid w:val="00396B4C"/>
    <w:rsid w:val="00396C02"/>
    <w:rsid w:val="003971E8"/>
    <w:rsid w:val="003972B3"/>
    <w:rsid w:val="00397CFD"/>
    <w:rsid w:val="00397F66"/>
    <w:rsid w:val="003A00E5"/>
    <w:rsid w:val="003A098A"/>
    <w:rsid w:val="003A1761"/>
    <w:rsid w:val="003A211F"/>
    <w:rsid w:val="003A2A72"/>
    <w:rsid w:val="003A397F"/>
    <w:rsid w:val="003A6188"/>
    <w:rsid w:val="003A6522"/>
    <w:rsid w:val="003A6668"/>
    <w:rsid w:val="003A6C12"/>
    <w:rsid w:val="003B0066"/>
    <w:rsid w:val="003B01C9"/>
    <w:rsid w:val="003B0611"/>
    <w:rsid w:val="003B063C"/>
    <w:rsid w:val="003B0B8F"/>
    <w:rsid w:val="003B119C"/>
    <w:rsid w:val="003B219A"/>
    <w:rsid w:val="003B312F"/>
    <w:rsid w:val="003B6D50"/>
    <w:rsid w:val="003B6EC0"/>
    <w:rsid w:val="003B711C"/>
    <w:rsid w:val="003B73D4"/>
    <w:rsid w:val="003B77D8"/>
    <w:rsid w:val="003B78DF"/>
    <w:rsid w:val="003B7E21"/>
    <w:rsid w:val="003C04F6"/>
    <w:rsid w:val="003C0A90"/>
    <w:rsid w:val="003C1BCC"/>
    <w:rsid w:val="003C1F64"/>
    <w:rsid w:val="003C2271"/>
    <w:rsid w:val="003C2688"/>
    <w:rsid w:val="003C2CD3"/>
    <w:rsid w:val="003C2EC1"/>
    <w:rsid w:val="003C40FA"/>
    <w:rsid w:val="003C462D"/>
    <w:rsid w:val="003C5A9E"/>
    <w:rsid w:val="003C603F"/>
    <w:rsid w:val="003C60F4"/>
    <w:rsid w:val="003C7E49"/>
    <w:rsid w:val="003D018A"/>
    <w:rsid w:val="003D01B3"/>
    <w:rsid w:val="003D1D99"/>
    <w:rsid w:val="003D2219"/>
    <w:rsid w:val="003D22A3"/>
    <w:rsid w:val="003D22F7"/>
    <w:rsid w:val="003D24EF"/>
    <w:rsid w:val="003D251E"/>
    <w:rsid w:val="003D2ADE"/>
    <w:rsid w:val="003D2BD5"/>
    <w:rsid w:val="003D2EC5"/>
    <w:rsid w:val="003D30EE"/>
    <w:rsid w:val="003D4A81"/>
    <w:rsid w:val="003D4F7B"/>
    <w:rsid w:val="003D4FFF"/>
    <w:rsid w:val="003D55FE"/>
    <w:rsid w:val="003D56FE"/>
    <w:rsid w:val="003D5C85"/>
    <w:rsid w:val="003D6667"/>
    <w:rsid w:val="003D6728"/>
    <w:rsid w:val="003D70A2"/>
    <w:rsid w:val="003D71E8"/>
    <w:rsid w:val="003D76BB"/>
    <w:rsid w:val="003E0075"/>
    <w:rsid w:val="003E0DD0"/>
    <w:rsid w:val="003E1094"/>
    <w:rsid w:val="003E2037"/>
    <w:rsid w:val="003E24B6"/>
    <w:rsid w:val="003E2B54"/>
    <w:rsid w:val="003E2F4D"/>
    <w:rsid w:val="003E37A5"/>
    <w:rsid w:val="003E435F"/>
    <w:rsid w:val="003E4BB7"/>
    <w:rsid w:val="003E5020"/>
    <w:rsid w:val="003E5593"/>
    <w:rsid w:val="003E5616"/>
    <w:rsid w:val="003E664B"/>
    <w:rsid w:val="003E66AA"/>
    <w:rsid w:val="003E6D18"/>
    <w:rsid w:val="003E71B3"/>
    <w:rsid w:val="003F029C"/>
    <w:rsid w:val="003F1706"/>
    <w:rsid w:val="003F17CD"/>
    <w:rsid w:val="003F2356"/>
    <w:rsid w:val="003F2824"/>
    <w:rsid w:val="003F3141"/>
    <w:rsid w:val="003F3271"/>
    <w:rsid w:val="003F328A"/>
    <w:rsid w:val="003F351E"/>
    <w:rsid w:val="003F3F62"/>
    <w:rsid w:val="003F4092"/>
    <w:rsid w:val="003F415E"/>
    <w:rsid w:val="003F527C"/>
    <w:rsid w:val="003F5DD2"/>
    <w:rsid w:val="003F5E10"/>
    <w:rsid w:val="003F6365"/>
    <w:rsid w:val="003F6C32"/>
    <w:rsid w:val="003F6CFB"/>
    <w:rsid w:val="0040026F"/>
    <w:rsid w:val="0040119E"/>
    <w:rsid w:val="004018B7"/>
    <w:rsid w:val="00402AEB"/>
    <w:rsid w:val="00403025"/>
    <w:rsid w:val="00403B41"/>
    <w:rsid w:val="00403B9C"/>
    <w:rsid w:val="00406522"/>
    <w:rsid w:val="00406675"/>
    <w:rsid w:val="00406AA3"/>
    <w:rsid w:val="004072D4"/>
    <w:rsid w:val="00407AA4"/>
    <w:rsid w:val="00407EFE"/>
    <w:rsid w:val="00407F19"/>
    <w:rsid w:val="00410249"/>
    <w:rsid w:val="00410606"/>
    <w:rsid w:val="00410B7F"/>
    <w:rsid w:val="00410F34"/>
    <w:rsid w:val="004116CC"/>
    <w:rsid w:val="00411C92"/>
    <w:rsid w:val="00411ED7"/>
    <w:rsid w:val="004131D0"/>
    <w:rsid w:val="00413C53"/>
    <w:rsid w:val="00413EDD"/>
    <w:rsid w:val="00414127"/>
    <w:rsid w:val="00414311"/>
    <w:rsid w:val="00414505"/>
    <w:rsid w:val="00414DA6"/>
    <w:rsid w:val="00414E1A"/>
    <w:rsid w:val="00415045"/>
    <w:rsid w:val="004152B4"/>
    <w:rsid w:val="00416553"/>
    <w:rsid w:val="004165E4"/>
    <w:rsid w:val="0041789C"/>
    <w:rsid w:val="004207DB"/>
    <w:rsid w:val="004207ED"/>
    <w:rsid w:val="00420D24"/>
    <w:rsid w:val="00421167"/>
    <w:rsid w:val="004213FA"/>
    <w:rsid w:val="00421565"/>
    <w:rsid w:val="00421876"/>
    <w:rsid w:val="00421B31"/>
    <w:rsid w:val="00421BCC"/>
    <w:rsid w:val="00421E49"/>
    <w:rsid w:val="0042239B"/>
    <w:rsid w:val="00422E3B"/>
    <w:rsid w:val="00422E6C"/>
    <w:rsid w:val="00422FED"/>
    <w:rsid w:val="00423190"/>
    <w:rsid w:val="00423A80"/>
    <w:rsid w:val="00425AA0"/>
    <w:rsid w:val="00426245"/>
    <w:rsid w:val="0042633B"/>
    <w:rsid w:val="00426B7B"/>
    <w:rsid w:val="00426F1A"/>
    <w:rsid w:val="00430D4A"/>
    <w:rsid w:val="0043168B"/>
    <w:rsid w:val="004317EC"/>
    <w:rsid w:val="00431A4A"/>
    <w:rsid w:val="00431F60"/>
    <w:rsid w:val="00432317"/>
    <w:rsid w:val="004330CA"/>
    <w:rsid w:val="00433291"/>
    <w:rsid w:val="00433C3A"/>
    <w:rsid w:val="00433D50"/>
    <w:rsid w:val="00434FCB"/>
    <w:rsid w:val="00434FEA"/>
    <w:rsid w:val="0043501E"/>
    <w:rsid w:val="00435349"/>
    <w:rsid w:val="0043561B"/>
    <w:rsid w:val="0043575A"/>
    <w:rsid w:val="00435B92"/>
    <w:rsid w:val="00435FC0"/>
    <w:rsid w:val="0043666E"/>
    <w:rsid w:val="00436D68"/>
    <w:rsid w:val="0043729E"/>
    <w:rsid w:val="0044139B"/>
    <w:rsid w:val="004418F1"/>
    <w:rsid w:val="00441A8D"/>
    <w:rsid w:val="00442425"/>
    <w:rsid w:val="004431AE"/>
    <w:rsid w:val="00444163"/>
    <w:rsid w:val="00444858"/>
    <w:rsid w:val="00445158"/>
    <w:rsid w:val="004455FC"/>
    <w:rsid w:val="00445D51"/>
    <w:rsid w:val="00446131"/>
    <w:rsid w:val="004461D7"/>
    <w:rsid w:val="00447955"/>
    <w:rsid w:val="00447D16"/>
    <w:rsid w:val="00450DD8"/>
    <w:rsid w:val="00451E1D"/>
    <w:rsid w:val="004551E6"/>
    <w:rsid w:val="0045560B"/>
    <w:rsid w:val="00455D1C"/>
    <w:rsid w:val="0045605B"/>
    <w:rsid w:val="004576DD"/>
    <w:rsid w:val="004607B2"/>
    <w:rsid w:val="00460CC3"/>
    <w:rsid w:val="00460D12"/>
    <w:rsid w:val="004613CB"/>
    <w:rsid w:val="004614E8"/>
    <w:rsid w:val="00461808"/>
    <w:rsid w:val="00462016"/>
    <w:rsid w:val="0046286E"/>
    <w:rsid w:val="00462ADF"/>
    <w:rsid w:val="00462C2A"/>
    <w:rsid w:val="00464093"/>
    <w:rsid w:val="0046418F"/>
    <w:rsid w:val="00464C38"/>
    <w:rsid w:val="00465191"/>
    <w:rsid w:val="00465738"/>
    <w:rsid w:val="00466F36"/>
    <w:rsid w:val="004673B6"/>
    <w:rsid w:val="0047006C"/>
    <w:rsid w:val="00470309"/>
    <w:rsid w:val="00470422"/>
    <w:rsid w:val="004709A1"/>
    <w:rsid w:val="00470B78"/>
    <w:rsid w:val="00470DBB"/>
    <w:rsid w:val="004712A1"/>
    <w:rsid w:val="00471774"/>
    <w:rsid w:val="00471A13"/>
    <w:rsid w:val="00471E66"/>
    <w:rsid w:val="00471EA1"/>
    <w:rsid w:val="0047278F"/>
    <w:rsid w:val="004729DC"/>
    <w:rsid w:val="00472CC5"/>
    <w:rsid w:val="004732E4"/>
    <w:rsid w:val="004741D1"/>
    <w:rsid w:val="0047427C"/>
    <w:rsid w:val="004742B4"/>
    <w:rsid w:val="0047472E"/>
    <w:rsid w:val="004749A9"/>
    <w:rsid w:val="00474C92"/>
    <w:rsid w:val="00474E64"/>
    <w:rsid w:val="00475235"/>
    <w:rsid w:val="004756A7"/>
    <w:rsid w:val="00475CE8"/>
    <w:rsid w:val="00476743"/>
    <w:rsid w:val="00476CA5"/>
    <w:rsid w:val="004773DF"/>
    <w:rsid w:val="004774F5"/>
    <w:rsid w:val="00477A36"/>
    <w:rsid w:val="0048020E"/>
    <w:rsid w:val="00480216"/>
    <w:rsid w:val="00480417"/>
    <w:rsid w:val="00480AC5"/>
    <w:rsid w:val="00480E25"/>
    <w:rsid w:val="0048279F"/>
    <w:rsid w:val="00483698"/>
    <w:rsid w:val="00483769"/>
    <w:rsid w:val="00483A9B"/>
    <w:rsid w:val="00483AE0"/>
    <w:rsid w:val="00483AE5"/>
    <w:rsid w:val="00483EAA"/>
    <w:rsid w:val="004844C1"/>
    <w:rsid w:val="00484530"/>
    <w:rsid w:val="00484AC7"/>
    <w:rsid w:val="00485403"/>
    <w:rsid w:val="0048543D"/>
    <w:rsid w:val="00486315"/>
    <w:rsid w:val="004868E5"/>
    <w:rsid w:val="004869AF"/>
    <w:rsid w:val="00486D69"/>
    <w:rsid w:val="00487114"/>
    <w:rsid w:val="00487173"/>
    <w:rsid w:val="004877C6"/>
    <w:rsid w:val="00487D74"/>
    <w:rsid w:val="00490952"/>
    <w:rsid w:val="00490F09"/>
    <w:rsid w:val="004913EA"/>
    <w:rsid w:val="00491943"/>
    <w:rsid w:val="00491F2F"/>
    <w:rsid w:val="00492C3A"/>
    <w:rsid w:val="0049376B"/>
    <w:rsid w:val="00494173"/>
    <w:rsid w:val="0049451B"/>
    <w:rsid w:val="0049495D"/>
    <w:rsid w:val="00496226"/>
    <w:rsid w:val="00496537"/>
    <w:rsid w:val="00496B4E"/>
    <w:rsid w:val="00497BFD"/>
    <w:rsid w:val="00497CDA"/>
    <w:rsid w:val="00497FDB"/>
    <w:rsid w:val="004A00E1"/>
    <w:rsid w:val="004A077B"/>
    <w:rsid w:val="004A18F7"/>
    <w:rsid w:val="004A1AE9"/>
    <w:rsid w:val="004A2445"/>
    <w:rsid w:val="004A2491"/>
    <w:rsid w:val="004A256A"/>
    <w:rsid w:val="004A2DEF"/>
    <w:rsid w:val="004A2E2C"/>
    <w:rsid w:val="004A3173"/>
    <w:rsid w:val="004A3E69"/>
    <w:rsid w:val="004A4A2B"/>
    <w:rsid w:val="004A61DF"/>
    <w:rsid w:val="004A69E5"/>
    <w:rsid w:val="004A7043"/>
    <w:rsid w:val="004B005D"/>
    <w:rsid w:val="004B01C4"/>
    <w:rsid w:val="004B06DA"/>
    <w:rsid w:val="004B0AAE"/>
    <w:rsid w:val="004B2728"/>
    <w:rsid w:val="004B2EA4"/>
    <w:rsid w:val="004B3B4D"/>
    <w:rsid w:val="004B46FC"/>
    <w:rsid w:val="004B4E82"/>
    <w:rsid w:val="004B5A2D"/>
    <w:rsid w:val="004B5C69"/>
    <w:rsid w:val="004B6594"/>
    <w:rsid w:val="004B73AC"/>
    <w:rsid w:val="004C04AD"/>
    <w:rsid w:val="004C04FB"/>
    <w:rsid w:val="004C1219"/>
    <w:rsid w:val="004C12DD"/>
    <w:rsid w:val="004C1695"/>
    <w:rsid w:val="004C1E39"/>
    <w:rsid w:val="004C226A"/>
    <w:rsid w:val="004C22A3"/>
    <w:rsid w:val="004C25E8"/>
    <w:rsid w:val="004C2765"/>
    <w:rsid w:val="004C27A1"/>
    <w:rsid w:val="004C296F"/>
    <w:rsid w:val="004C3903"/>
    <w:rsid w:val="004C3C5B"/>
    <w:rsid w:val="004C51ED"/>
    <w:rsid w:val="004C5914"/>
    <w:rsid w:val="004C60BE"/>
    <w:rsid w:val="004C6141"/>
    <w:rsid w:val="004C74B9"/>
    <w:rsid w:val="004C752F"/>
    <w:rsid w:val="004C76E1"/>
    <w:rsid w:val="004C780B"/>
    <w:rsid w:val="004C7D62"/>
    <w:rsid w:val="004D06AE"/>
    <w:rsid w:val="004D08D8"/>
    <w:rsid w:val="004D117B"/>
    <w:rsid w:val="004D1228"/>
    <w:rsid w:val="004D12B6"/>
    <w:rsid w:val="004D29C6"/>
    <w:rsid w:val="004D3208"/>
    <w:rsid w:val="004D3526"/>
    <w:rsid w:val="004D48E9"/>
    <w:rsid w:val="004D4919"/>
    <w:rsid w:val="004D4B0B"/>
    <w:rsid w:val="004D4D9D"/>
    <w:rsid w:val="004D5369"/>
    <w:rsid w:val="004D5608"/>
    <w:rsid w:val="004D5C08"/>
    <w:rsid w:val="004D6C87"/>
    <w:rsid w:val="004D70BD"/>
    <w:rsid w:val="004D7463"/>
    <w:rsid w:val="004D7F62"/>
    <w:rsid w:val="004E09EF"/>
    <w:rsid w:val="004E0F43"/>
    <w:rsid w:val="004E1B0E"/>
    <w:rsid w:val="004E1C61"/>
    <w:rsid w:val="004E1DAF"/>
    <w:rsid w:val="004E2023"/>
    <w:rsid w:val="004E221E"/>
    <w:rsid w:val="004E3134"/>
    <w:rsid w:val="004E3785"/>
    <w:rsid w:val="004E3D3B"/>
    <w:rsid w:val="004E52F6"/>
    <w:rsid w:val="004E565A"/>
    <w:rsid w:val="004E5886"/>
    <w:rsid w:val="004E5A66"/>
    <w:rsid w:val="004E5D3A"/>
    <w:rsid w:val="004E604F"/>
    <w:rsid w:val="004E61AD"/>
    <w:rsid w:val="004E6402"/>
    <w:rsid w:val="004E6E36"/>
    <w:rsid w:val="004F056A"/>
    <w:rsid w:val="004F0784"/>
    <w:rsid w:val="004F09B2"/>
    <w:rsid w:val="004F0BA9"/>
    <w:rsid w:val="004F0F91"/>
    <w:rsid w:val="004F1677"/>
    <w:rsid w:val="004F1C00"/>
    <w:rsid w:val="004F1E5F"/>
    <w:rsid w:val="004F20D3"/>
    <w:rsid w:val="004F256B"/>
    <w:rsid w:val="004F2D2B"/>
    <w:rsid w:val="004F342C"/>
    <w:rsid w:val="004F3BC3"/>
    <w:rsid w:val="004F43DD"/>
    <w:rsid w:val="004F483A"/>
    <w:rsid w:val="004F4BA0"/>
    <w:rsid w:val="004F4FA7"/>
    <w:rsid w:val="004F55B4"/>
    <w:rsid w:val="004F5CAA"/>
    <w:rsid w:val="004F5D1B"/>
    <w:rsid w:val="004F61D2"/>
    <w:rsid w:val="004F63D4"/>
    <w:rsid w:val="004F6DCB"/>
    <w:rsid w:val="004F77CD"/>
    <w:rsid w:val="004F79F1"/>
    <w:rsid w:val="0050015F"/>
    <w:rsid w:val="00500362"/>
    <w:rsid w:val="0050090C"/>
    <w:rsid w:val="00500BF6"/>
    <w:rsid w:val="00501263"/>
    <w:rsid w:val="00501C7E"/>
    <w:rsid w:val="00502033"/>
    <w:rsid w:val="00502A63"/>
    <w:rsid w:val="00502AC7"/>
    <w:rsid w:val="00502C49"/>
    <w:rsid w:val="00502CB0"/>
    <w:rsid w:val="00503203"/>
    <w:rsid w:val="00504898"/>
    <w:rsid w:val="00505569"/>
    <w:rsid w:val="00505739"/>
    <w:rsid w:val="00505E16"/>
    <w:rsid w:val="00506D0E"/>
    <w:rsid w:val="00507CE0"/>
    <w:rsid w:val="005103FA"/>
    <w:rsid w:val="005108A1"/>
    <w:rsid w:val="00510FD1"/>
    <w:rsid w:val="0051140D"/>
    <w:rsid w:val="00511885"/>
    <w:rsid w:val="00511FEC"/>
    <w:rsid w:val="00512158"/>
    <w:rsid w:val="0051244D"/>
    <w:rsid w:val="00512A7F"/>
    <w:rsid w:val="00514003"/>
    <w:rsid w:val="0051402A"/>
    <w:rsid w:val="005148D1"/>
    <w:rsid w:val="00514E30"/>
    <w:rsid w:val="00516815"/>
    <w:rsid w:val="00516A04"/>
    <w:rsid w:val="00516C0F"/>
    <w:rsid w:val="00516F2B"/>
    <w:rsid w:val="005171CB"/>
    <w:rsid w:val="00517A9B"/>
    <w:rsid w:val="00517BA1"/>
    <w:rsid w:val="00517DDA"/>
    <w:rsid w:val="00517EC3"/>
    <w:rsid w:val="00521460"/>
    <w:rsid w:val="00521D21"/>
    <w:rsid w:val="0052209A"/>
    <w:rsid w:val="00522A99"/>
    <w:rsid w:val="00522C15"/>
    <w:rsid w:val="005233C4"/>
    <w:rsid w:val="00523719"/>
    <w:rsid w:val="00523818"/>
    <w:rsid w:val="00523BDF"/>
    <w:rsid w:val="00524224"/>
    <w:rsid w:val="00524300"/>
    <w:rsid w:val="00524AC7"/>
    <w:rsid w:val="005253A8"/>
    <w:rsid w:val="0052610A"/>
    <w:rsid w:val="005301DB"/>
    <w:rsid w:val="00530528"/>
    <w:rsid w:val="00531C48"/>
    <w:rsid w:val="00531DB7"/>
    <w:rsid w:val="00532054"/>
    <w:rsid w:val="00532E35"/>
    <w:rsid w:val="00533ACB"/>
    <w:rsid w:val="00533C2E"/>
    <w:rsid w:val="005355B5"/>
    <w:rsid w:val="00535933"/>
    <w:rsid w:val="005359D8"/>
    <w:rsid w:val="005362C8"/>
    <w:rsid w:val="005368D9"/>
    <w:rsid w:val="00536CED"/>
    <w:rsid w:val="00537BAB"/>
    <w:rsid w:val="0054008F"/>
    <w:rsid w:val="00540644"/>
    <w:rsid w:val="005417D3"/>
    <w:rsid w:val="00542529"/>
    <w:rsid w:val="0054280B"/>
    <w:rsid w:val="005429B9"/>
    <w:rsid w:val="00542D08"/>
    <w:rsid w:val="0054360B"/>
    <w:rsid w:val="00543885"/>
    <w:rsid w:val="00544243"/>
    <w:rsid w:val="005446FC"/>
    <w:rsid w:val="00544AD9"/>
    <w:rsid w:val="00544F22"/>
    <w:rsid w:val="005450FD"/>
    <w:rsid w:val="00546168"/>
    <w:rsid w:val="005467E8"/>
    <w:rsid w:val="00546819"/>
    <w:rsid w:val="00547349"/>
    <w:rsid w:val="00547363"/>
    <w:rsid w:val="00547AD9"/>
    <w:rsid w:val="00547DB3"/>
    <w:rsid w:val="00550164"/>
    <w:rsid w:val="005507DB"/>
    <w:rsid w:val="0055106B"/>
    <w:rsid w:val="005513F1"/>
    <w:rsid w:val="00552C2F"/>
    <w:rsid w:val="00553371"/>
    <w:rsid w:val="005536D1"/>
    <w:rsid w:val="00553DB2"/>
    <w:rsid w:val="00553FC8"/>
    <w:rsid w:val="00555103"/>
    <w:rsid w:val="00555157"/>
    <w:rsid w:val="0055606F"/>
    <w:rsid w:val="00556166"/>
    <w:rsid w:val="00556328"/>
    <w:rsid w:val="00556589"/>
    <w:rsid w:val="0055738F"/>
    <w:rsid w:val="00557861"/>
    <w:rsid w:val="00557CB6"/>
    <w:rsid w:val="005606C1"/>
    <w:rsid w:val="00560A3F"/>
    <w:rsid w:val="00560C66"/>
    <w:rsid w:val="00561A30"/>
    <w:rsid w:val="005620B0"/>
    <w:rsid w:val="005626E5"/>
    <w:rsid w:val="00562C71"/>
    <w:rsid w:val="00562EF2"/>
    <w:rsid w:val="0056330C"/>
    <w:rsid w:val="00563505"/>
    <w:rsid w:val="00563977"/>
    <w:rsid w:val="00564B99"/>
    <w:rsid w:val="00564E70"/>
    <w:rsid w:val="005657D3"/>
    <w:rsid w:val="00566569"/>
    <w:rsid w:val="00566C17"/>
    <w:rsid w:val="00566F0F"/>
    <w:rsid w:val="0056756D"/>
    <w:rsid w:val="00567E5C"/>
    <w:rsid w:val="0057004D"/>
    <w:rsid w:val="005707CB"/>
    <w:rsid w:val="00570E93"/>
    <w:rsid w:val="00570FAA"/>
    <w:rsid w:val="005711FF"/>
    <w:rsid w:val="00571721"/>
    <w:rsid w:val="00571C99"/>
    <w:rsid w:val="00571DD8"/>
    <w:rsid w:val="0057231D"/>
    <w:rsid w:val="005725EC"/>
    <w:rsid w:val="00572C80"/>
    <w:rsid w:val="00573468"/>
    <w:rsid w:val="00573E1E"/>
    <w:rsid w:val="00574396"/>
    <w:rsid w:val="0057493C"/>
    <w:rsid w:val="00574AA0"/>
    <w:rsid w:val="00574D06"/>
    <w:rsid w:val="00574D16"/>
    <w:rsid w:val="00574D4E"/>
    <w:rsid w:val="00574E63"/>
    <w:rsid w:val="00574EC6"/>
    <w:rsid w:val="005754AB"/>
    <w:rsid w:val="00576794"/>
    <w:rsid w:val="00576A85"/>
    <w:rsid w:val="00576CD5"/>
    <w:rsid w:val="00577008"/>
    <w:rsid w:val="00577050"/>
    <w:rsid w:val="0057730B"/>
    <w:rsid w:val="00577AE8"/>
    <w:rsid w:val="0058024A"/>
    <w:rsid w:val="00580946"/>
    <w:rsid w:val="00581706"/>
    <w:rsid w:val="00581FB6"/>
    <w:rsid w:val="00582255"/>
    <w:rsid w:val="00582815"/>
    <w:rsid w:val="00582ABB"/>
    <w:rsid w:val="00582F48"/>
    <w:rsid w:val="0058322D"/>
    <w:rsid w:val="00583921"/>
    <w:rsid w:val="00583E00"/>
    <w:rsid w:val="00584823"/>
    <w:rsid w:val="00584E05"/>
    <w:rsid w:val="00585AC2"/>
    <w:rsid w:val="00585D23"/>
    <w:rsid w:val="005874B3"/>
    <w:rsid w:val="005900A0"/>
    <w:rsid w:val="00590276"/>
    <w:rsid w:val="00591009"/>
    <w:rsid w:val="00591CAF"/>
    <w:rsid w:val="00591E5D"/>
    <w:rsid w:val="00592514"/>
    <w:rsid w:val="00592CDC"/>
    <w:rsid w:val="00592D24"/>
    <w:rsid w:val="005934F2"/>
    <w:rsid w:val="00593BF4"/>
    <w:rsid w:val="00593E1C"/>
    <w:rsid w:val="00594304"/>
    <w:rsid w:val="00594EC5"/>
    <w:rsid w:val="00595128"/>
    <w:rsid w:val="005954EA"/>
    <w:rsid w:val="00595BCC"/>
    <w:rsid w:val="00596520"/>
    <w:rsid w:val="005970CA"/>
    <w:rsid w:val="005972E6"/>
    <w:rsid w:val="00597B0C"/>
    <w:rsid w:val="005A0B32"/>
    <w:rsid w:val="005A0E13"/>
    <w:rsid w:val="005A1806"/>
    <w:rsid w:val="005A1953"/>
    <w:rsid w:val="005A208B"/>
    <w:rsid w:val="005A28AF"/>
    <w:rsid w:val="005A3727"/>
    <w:rsid w:val="005A384A"/>
    <w:rsid w:val="005A3CC5"/>
    <w:rsid w:val="005A41AF"/>
    <w:rsid w:val="005A4980"/>
    <w:rsid w:val="005A4EA4"/>
    <w:rsid w:val="005A59C3"/>
    <w:rsid w:val="005A7184"/>
    <w:rsid w:val="005A73BF"/>
    <w:rsid w:val="005A7B96"/>
    <w:rsid w:val="005B071B"/>
    <w:rsid w:val="005B0FAF"/>
    <w:rsid w:val="005B10AC"/>
    <w:rsid w:val="005B1585"/>
    <w:rsid w:val="005B2164"/>
    <w:rsid w:val="005B2760"/>
    <w:rsid w:val="005B37B4"/>
    <w:rsid w:val="005B3D92"/>
    <w:rsid w:val="005B4067"/>
    <w:rsid w:val="005B42C5"/>
    <w:rsid w:val="005B488C"/>
    <w:rsid w:val="005B48E5"/>
    <w:rsid w:val="005B4A85"/>
    <w:rsid w:val="005B4C75"/>
    <w:rsid w:val="005B58EC"/>
    <w:rsid w:val="005B5AA8"/>
    <w:rsid w:val="005B5AC1"/>
    <w:rsid w:val="005B5B66"/>
    <w:rsid w:val="005B5D51"/>
    <w:rsid w:val="005B65DE"/>
    <w:rsid w:val="005B6C04"/>
    <w:rsid w:val="005B6CCD"/>
    <w:rsid w:val="005B7C70"/>
    <w:rsid w:val="005C0782"/>
    <w:rsid w:val="005C1226"/>
    <w:rsid w:val="005C367F"/>
    <w:rsid w:val="005C6585"/>
    <w:rsid w:val="005C6883"/>
    <w:rsid w:val="005C6C8D"/>
    <w:rsid w:val="005C6CEA"/>
    <w:rsid w:val="005C758A"/>
    <w:rsid w:val="005D08C7"/>
    <w:rsid w:val="005D0CC3"/>
    <w:rsid w:val="005D1B06"/>
    <w:rsid w:val="005D20E8"/>
    <w:rsid w:val="005D25D2"/>
    <w:rsid w:val="005D2F84"/>
    <w:rsid w:val="005D30CA"/>
    <w:rsid w:val="005D311C"/>
    <w:rsid w:val="005D338E"/>
    <w:rsid w:val="005D41FA"/>
    <w:rsid w:val="005D4A11"/>
    <w:rsid w:val="005D5236"/>
    <w:rsid w:val="005D584F"/>
    <w:rsid w:val="005D5931"/>
    <w:rsid w:val="005D5A70"/>
    <w:rsid w:val="005D5BCB"/>
    <w:rsid w:val="005D6932"/>
    <w:rsid w:val="005D6952"/>
    <w:rsid w:val="005D7154"/>
    <w:rsid w:val="005D750B"/>
    <w:rsid w:val="005D7664"/>
    <w:rsid w:val="005D7BA6"/>
    <w:rsid w:val="005D7E04"/>
    <w:rsid w:val="005E1269"/>
    <w:rsid w:val="005E12C6"/>
    <w:rsid w:val="005E2860"/>
    <w:rsid w:val="005E2E02"/>
    <w:rsid w:val="005E3CC2"/>
    <w:rsid w:val="005E3EC7"/>
    <w:rsid w:val="005E6683"/>
    <w:rsid w:val="005E6E32"/>
    <w:rsid w:val="005E7C8D"/>
    <w:rsid w:val="005F0D97"/>
    <w:rsid w:val="005F1AAE"/>
    <w:rsid w:val="005F1B17"/>
    <w:rsid w:val="005F2389"/>
    <w:rsid w:val="005F373C"/>
    <w:rsid w:val="005F41F7"/>
    <w:rsid w:val="005F597E"/>
    <w:rsid w:val="005F5987"/>
    <w:rsid w:val="005F5A4F"/>
    <w:rsid w:val="005F5CFA"/>
    <w:rsid w:val="005F6AB9"/>
    <w:rsid w:val="005F6F60"/>
    <w:rsid w:val="006000EA"/>
    <w:rsid w:val="006001D2"/>
    <w:rsid w:val="00600F91"/>
    <w:rsid w:val="0060115B"/>
    <w:rsid w:val="00601447"/>
    <w:rsid w:val="006022FA"/>
    <w:rsid w:val="006025BC"/>
    <w:rsid w:val="006025E1"/>
    <w:rsid w:val="0060416B"/>
    <w:rsid w:val="0060580F"/>
    <w:rsid w:val="00605877"/>
    <w:rsid w:val="00605EF7"/>
    <w:rsid w:val="00606181"/>
    <w:rsid w:val="00606BC6"/>
    <w:rsid w:val="00606C21"/>
    <w:rsid w:val="00607C86"/>
    <w:rsid w:val="00610362"/>
    <w:rsid w:val="006103FF"/>
    <w:rsid w:val="00610464"/>
    <w:rsid w:val="006106D5"/>
    <w:rsid w:val="006113AD"/>
    <w:rsid w:val="00611857"/>
    <w:rsid w:val="006119CE"/>
    <w:rsid w:val="00612785"/>
    <w:rsid w:val="00612898"/>
    <w:rsid w:val="00612933"/>
    <w:rsid w:val="0061308A"/>
    <w:rsid w:val="00613A17"/>
    <w:rsid w:val="00614796"/>
    <w:rsid w:val="00614B28"/>
    <w:rsid w:val="00614EE5"/>
    <w:rsid w:val="00616071"/>
    <w:rsid w:val="0061662E"/>
    <w:rsid w:val="00621034"/>
    <w:rsid w:val="006219A2"/>
    <w:rsid w:val="00622C49"/>
    <w:rsid w:val="00622CF4"/>
    <w:rsid w:val="00623E13"/>
    <w:rsid w:val="0062440F"/>
    <w:rsid w:val="00625F22"/>
    <w:rsid w:val="00626049"/>
    <w:rsid w:val="006272A7"/>
    <w:rsid w:val="00627D96"/>
    <w:rsid w:val="00627E2D"/>
    <w:rsid w:val="00627EC1"/>
    <w:rsid w:val="00627FE7"/>
    <w:rsid w:val="00631825"/>
    <w:rsid w:val="00632165"/>
    <w:rsid w:val="00632BCD"/>
    <w:rsid w:val="00634229"/>
    <w:rsid w:val="00634763"/>
    <w:rsid w:val="00634890"/>
    <w:rsid w:val="00634A22"/>
    <w:rsid w:val="00634E02"/>
    <w:rsid w:val="006353DB"/>
    <w:rsid w:val="0063598F"/>
    <w:rsid w:val="0063599E"/>
    <w:rsid w:val="00637662"/>
    <w:rsid w:val="006376BA"/>
    <w:rsid w:val="00641E77"/>
    <w:rsid w:val="00642A42"/>
    <w:rsid w:val="00642C40"/>
    <w:rsid w:val="00643554"/>
    <w:rsid w:val="006436E5"/>
    <w:rsid w:val="006437F0"/>
    <w:rsid w:val="0064413B"/>
    <w:rsid w:val="00644148"/>
    <w:rsid w:val="006450DC"/>
    <w:rsid w:val="006453B1"/>
    <w:rsid w:val="006453D0"/>
    <w:rsid w:val="006456EE"/>
    <w:rsid w:val="00645747"/>
    <w:rsid w:val="00646530"/>
    <w:rsid w:val="006467AE"/>
    <w:rsid w:val="006472D9"/>
    <w:rsid w:val="0064748A"/>
    <w:rsid w:val="00647758"/>
    <w:rsid w:val="00650020"/>
    <w:rsid w:val="006501BC"/>
    <w:rsid w:val="006504B3"/>
    <w:rsid w:val="00652052"/>
    <w:rsid w:val="006522C2"/>
    <w:rsid w:val="00652584"/>
    <w:rsid w:val="006526D1"/>
    <w:rsid w:val="0065294A"/>
    <w:rsid w:val="00652DD4"/>
    <w:rsid w:val="00652F40"/>
    <w:rsid w:val="0065428E"/>
    <w:rsid w:val="00654742"/>
    <w:rsid w:val="00655350"/>
    <w:rsid w:val="00655D24"/>
    <w:rsid w:val="00655ED8"/>
    <w:rsid w:val="00656028"/>
    <w:rsid w:val="00656531"/>
    <w:rsid w:val="00656D38"/>
    <w:rsid w:val="00660254"/>
    <w:rsid w:val="00662C59"/>
    <w:rsid w:val="006636A3"/>
    <w:rsid w:val="0066375D"/>
    <w:rsid w:val="00663DDA"/>
    <w:rsid w:val="006640A3"/>
    <w:rsid w:val="0066452A"/>
    <w:rsid w:val="006649F8"/>
    <w:rsid w:val="00664B06"/>
    <w:rsid w:val="0066563E"/>
    <w:rsid w:val="00666532"/>
    <w:rsid w:val="006666B3"/>
    <w:rsid w:val="00666C3E"/>
    <w:rsid w:val="00666F8A"/>
    <w:rsid w:val="00667315"/>
    <w:rsid w:val="0067022A"/>
    <w:rsid w:val="00671104"/>
    <w:rsid w:val="0067126D"/>
    <w:rsid w:val="006712F6"/>
    <w:rsid w:val="0067278F"/>
    <w:rsid w:val="00673157"/>
    <w:rsid w:val="0067372D"/>
    <w:rsid w:val="00673D8D"/>
    <w:rsid w:val="00674057"/>
    <w:rsid w:val="00674D34"/>
    <w:rsid w:val="00674EBC"/>
    <w:rsid w:val="00675162"/>
    <w:rsid w:val="00676129"/>
    <w:rsid w:val="006766CB"/>
    <w:rsid w:val="006766F6"/>
    <w:rsid w:val="0067682E"/>
    <w:rsid w:val="0068071F"/>
    <w:rsid w:val="00680E52"/>
    <w:rsid w:val="00680F05"/>
    <w:rsid w:val="00683058"/>
    <w:rsid w:val="00683CDF"/>
    <w:rsid w:val="00683F66"/>
    <w:rsid w:val="00684781"/>
    <w:rsid w:val="00684E53"/>
    <w:rsid w:val="00684EBB"/>
    <w:rsid w:val="00685152"/>
    <w:rsid w:val="0068539A"/>
    <w:rsid w:val="00685725"/>
    <w:rsid w:val="006860AC"/>
    <w:rsid w:val="006861FE"/>
    <w:rsid w:val="00686B60"/>
    <w:rsid w:val="00686C01"/>
    <w:rsid w:val="00687354"/>
    <w:rsid w:val="0068766E"/>
    <w:rsid w:val="00687769"/>
    <w:rsid w:val="00690463"/>
    <w:rsid w:val="00690618"/>
    <w:rsid w:val="00690CBF"/>
    <w:rsid w:val="00690E3F"/>
    <w:rsid w:val="00691079"/>
    <w:rsid w:val="0069141F"/>
    <w:rsid w:val="006923BE"/>
    <w:rsid w:val="00692C08"/>
    <w:rsid w:val="00692FBF"/>
    <w:rsid w:val="006933D7"/>
    <w:rsid w:val="0069418F"/>
    <w:rsid w:val="006942AB"/>
    <w:rsid w:val="00694461"/>
    <w:rsid w:val="00694B85"/>
    <w:rsid w:val="00695104"/>
    <w:rsid w:val="00695B77"/>
    <w:rsid w:val="00695E8C"/>
    <w:rsid w:val="00696031"/>
    <w:rsid w:val="006962E4"/>
    <w:rsid w:val="006965F7"/>
    <w:rsid w:val="00696747"/>
    <w:rsid w:val="006971E1"/>
    <w:rsid w:val="00697A67"/>
    <w:rsid w:val="00697F93"/>
    <w:rsid w:val="006A014D"/>
    <w:rsid w:val="006A049D"/>
    <w:rsid w:val="006A145A"/>
    <w:rsid w:val="006A17DD"/>
    <w:rsid w:val="006A2F24"/>
    <w:rsid w:val="006A313C"/>
    <w:rsid w:val="006A3541"/>
    <w:rsid w:val="006A3794"/>
    <w:rsid w:val="006A3B47"/>
    <w:rsid w:val="006A3DF3"/>
    <w:rsid w:val="006A482F"/>
    <w:rsid w:val="006A542B"/>
    <w:rsid w:val="006A6CE9"/>
    <w:rsid w:val="006A7BAB"/>
    <w:rsid w:val="006B01C7"/>
    <w:rsid w:val="006B0800"/>
    <w:rsid w:val="006B1007"/>
    <w:rsid w:val="006B17CF"/>
    <w:rsid w:val="006B1F53"/>
    <w:rsid w:val="006B2A86"/>
    <w:rsid w:val="006B35BF"/>
    <w:rsid w:val="006B3EE9"/>
    <w:rsid w:val="006B40F6"/>
    <w:rsid w:val="006B4919"/>
    <w:rsid w:val="006B50C5"/>
    <w:rsid w:val="006B563B"/>
    <w:rsid w:val="006B5826"/>
    <w:rsid w:val="006B5988"/>
    <w:rsid w:val="006B5AEC"/>
    <w:rsid w:val="006B6494"/>
    <w:rsid w:val="006B6914"/>
    <w:rsid w:val="006B6C1B"/>
    <w:rsid w:val="006B72D0"/>
    <w:rsid w:val="006C0036"/>
    <w:rsid w:val="006C1527"/>
    <w:rsid w:val="006C16AE"/>
    <w:rsid w:val="006C192F"/>
    <w:rsid w:val="006C2430"/>
    <w:rsid w:val="006C2F79"/>
    <w:rsid w:val="006C34CD"/>
    <w:rsid w:val="006C3C7D"/>
    <w:rsid w:val="006C475A"/>
    <w:rsid w:val="006C51FF"/>
    <w:rsid w:val="006C56F4"/>
    <w:rsid w:val="006C5E54"/>
    <w:rsid w:val="006C6393"/>
    <w:rsid w:val="006C63D1"/>
    <w:rsid w:val="006C771D"/>
    <w:rsid w:val="006D0047"/>
    <w:rsid w:val="006D0130"/>
    <w:rsid w:val="006D144D"/>
    <w:rsid w:val="006D260B"/>
    <w:rsid w:val="006D3D05"/>
    <w:rsid w:val="006D4B47"/>
    <w:rsid w:val="006D639C"/>
    <w:rsid w:val="006D640A"/>
    <w:rsid w:val="006D6B49"/>
    <w:rsid w:val="006D6E4C"/>
    <w:rsid w:val="006D712A"/>
    <w:rsid w:val="006D712C"/>
    <w:rsid w:val="006E0048"/>
    <w:rsid w:val="006E011C"/>
    <w:rsid w:val="006E09C3"/>
    <w:rsid w:val="006E0B30"/>
    <w:rsid w:val="006E11D9"/>
    <w:rsid w:val="006E12E0"/>
    <w:rsid w:val="006E1B17"/>
    <w:rsid w:val="006E2469"/>
    <w:rsid w:val="006E2DDF"/>
    <w:rsid w:val="006E324D"/>
    <w:rsid w:val="006E46B2"/>
    <w:rsid w:val="006E525E"/>
    <w:rsid w:val="006E6069"/>
    <w:rsid w:val="006E7040"/>
    <w:rsid w:val="006E724E"/>
    <w:rsid w:val="006E7282"/>
    <w:rsid w:val="006F0E5D"/>
    <w:rsid w:val="006F1081"/>
    <w:rsid w:val="006F1A25"/>
    <w:rsid w:val="006F1FB5"/>
    <w:rsid w:val="006F1FC9"/>
    <w:rsid w:val="006F2059"/>
    <w:rsid w:val="006F2409"/>
    <w:rsid w:val="006F246B"/>
    <w:rsid w:val="006F2697"/>
    <w:rsid w:val="006F2F65"/>
    <w:rsid w:val="006F31D6"/>
    <w:rsid w:val="006F3D47"/>
    <w:rsid w:val="006F3F18"/>
    <w:rsid w:val="006F4766"/>
    <w:rsid w:val="006F5389"/>
    <w:rsid w:val="006F5833"/>
    <w:rsid w:val="006F5954"/>
    <w:rsid w:val="006F6C4E"/>
    <w:rsid w:val="006F6E85"/>
    <w:rsid w:val="006F6F3F"/>
    <w:rsid w:val="006F6FF6"/>
    <w:rsid w:val="00700750"/>
    <w:rsid w:val="00700E74"/>
    <w:rsid w:val="00701037"/>
    <w:rsid w:val="0070108E"/>
    <w:rsid w:val="00702231"/>
    <w:rsid w:val="0070232A"/>
    <w:rsid w:val="00702814"/>
    <w:rsid w:val="00703167"/>
    <w:rsid w:val="00703363"/>
    <w:rsid w:val="007046EA"/>
    <w:rsid w:val="00704AB4"/>
    <w:rsid w:val="00704DCE"/>
    <w:rsid w:val="00705821"/>
    <w:rsid w:val="0070675B"/>
    <w:rsid w:val="00706DC4"/>
    <w:rsid w:val="0070718B"/>
    <w:rsid w:val="00707206"/>
    <w:rsid w:val="0070737D"/>
    <w:rsid w:val="00707919"/>
    <w:rsid w:val="00707B29"/>
    <w:rsid w:val="00707F5D"/>
    <w:rsid w:val="00710E31"/>
    <w:rsid w:val="00710F76"/>
    <w:rsid w:val="007116B2"/>
    <w:rsid w:val="0071249D"/>
    <w:rsid w:val="00712E42"/>
    <w:rsid w:val="007138A6"/>
    <w:rsid w:val="00713A5E"/>
    <w:rsid w:val="00714998"/>
    <w:rsid w:val="00714B12"/>
    <w:rsid w:val="00715700"/>
    <w:rsid w:val="00716EEA"/>
    <w:rsid w:val="00717CA0"/>
    <w:rsid w:val="00717E8F"/>
    <w:rsid w:val="00720797"/>
    <w:rsid w:val="00720D2E"/>
    <w:rsid w:val="00721D72"/>
    <w:rsid w:val="00722694"/>
    <w:rsid w:val="0072279C"/>
    <w:rsid w:val="00723102"/>
    <w:rsid w:val="00723279"/>
    <w:rsid w:val="00724618"/>
    <w:rsid w:val="0072463E"/>
    <w:rsid w:val="0072555D"/>
    <w:rsid w:val="00725CFA"/>
    <w:rsid w:val="00725E75"/>
    <w:rsid w:val="0072643F"/>
    <w:rsid w:val="007266E5"/>
    <w:rsid w:val="0072686C"/>
    <w:rsid w:val="007278F4"/>
    <w:rsid w:val="007311FA"/>
    <w:rsid w:val="00732462"/>
    <w:rsid w:val="007325AA"/>
    <w:rsid w:val="0073384D"/>
    <w:rsid w:val="00733A30"/>
    <w:rsid w:val="00733A4A"/>
    <w:rsid w:val="00734C56"/>
    <w:rsid w:val="00734C60"/>
    <w:rsid w:val="0073575C"/>
    <w:rsid w:val="00736385"/>
    <w:rsid w:val="00736850"/>
    <w:rsid w:val="0073747E"/>
    <w:rsid w:val="00737E3E"/>
    <w:rsid w:val="007403D3"/>
    <w:rsid w:val="00740889"/>
    <w:rsid w:val="00740A64"/>
    <w:rsid w:val="00740DAC"/>
    <w:rsid w:val="00741610"/>
    <w:rsid w:val="00741BE1"/>
    <w:rsid w:val="00741EDF"/>
    <w:rsid w:val="0074212C"/>
    <w:rsid w:val="00742E2B"/>
    <w:rsid w:val="00742EDE"/>
    <w:rsid w:val="00743315"/>
    <w:rsid w:val="00744744"/>
    <w:rsid w:val="00744824"/>
    <w:rsid w:val="00744E19"/>
    <w:rsid w:val="0074511D"/>
    <w:rsid w:val="007452B7"/>
    <w:rsid w:val="007457D7"/>
    <w:rsid w:val="00746180"/>
    <w:rsid w:val="007463BE"/>
    <w:rsid w:val="00746A54"/>
    <w:rsid w:val="00746D0A"/>
    <w:rsid w:val="007475D4"/>
    <w:rsid w:val="007475F9"/>
    <w:rsid w:val="007479A9"/>
    <w:rsid w:val="00747FCA"/>
    <w:rsid w:val="00751411"/>
    <w:rsid w:val="0075156A"/>
    <w:rsid w:val="00751AC2"/>
    <w:rsid w:val="00751EAB"/>
    <w:rsid w:val="00751FD0"/>
    <w:rsid w:val="00753ECA"/>
    <w:rsid w:val="0075466A"/>
    <w:rsid w:val="00754D10"/>
    <w:rsid w:val="00754F85"/>
    <w:rsid w:val="007559CB"/>
    <w:rsid w:val="0075700E"/>
    <w:rsid w:val="007570DC"/>
    <w:rsid w:val="007571E8"/>
    <w:rsid w:val="0075752D"/>
    <w:rsid w:val="00757570"/>
    <w:rsid w:val="00757C13"/>
    <w:rsid w:val="00757D0E"/>
    <w:rsid w:val="00757F85"/>
    <w:rsid w:val="007615BC"/>
    <w:rsid w:val="00762015"/>
    <w:rsid w:val="0076268B"/>
    <w:rsid w:val="00762BDC"/>
    <w:rsid w:val="00763308"/>
    <w:rsid w:val="00763538"/>
    <w:rsid w:val="00763899"/>
    <w:rsid w:val="00764C59"/>
    <w:rsid w:val="007650F1"/>
    <w:rsid w:val="00765445"/>
    <w:rsid w:val="0076556D"/>
    <w:rsid w:val="00765E20"/>
    <w:rsid w:val="00766139"/>
    <w:rsid w:val="00766AB2"/>
    <w:rsid w:val="00766F81"/>
    <w:rsid w:val="007670EF"/>
    <w:rsid w:val="00770212"/>
    <w:rsid w:val="0077092D"/>
    <w:rsid w:val="007713CB"/>
    <w:rsid w:val="00772C85"/>
    <w:rsid w:val="00772D1B"/>
    <w:rsid w:val="0077338E"/>
    <w:rsid w:val="00774147"/>
    <w:rsid w:val="00775C46"/>
    <w:rsid w:val="00776467"/>
    <w:rsid w:val="007767BE"/>
    <w:rsid w:val="007769C5"/>
    <w:rsid w:val="00776F90"/>
    <w:rsid w:val="0077714F"/>
    <w:rsid w:val="00777458"/>
    <w:rsid w:val="007779A6"/>
    <w:rsid w:val="00777FC6"/>
    <w:rsid w:val="007807E1"/>
    <w:rsid w:val="00780DF0"/>
    <w:rsid w:val="00781E9D"/>
    <w:rsid w:val="00781EBC"/>
    <w:rsid w:val="007825A2"/>
    <w:rsid w:val="007827EB"/>
    <w:rsid w:val="00782CA0"/>
    <w:rsid w:val="00783503"/>
    <w:rsid w:val="007849B2"/>
    <w:rsid w:val="00784C49"/>
    <w:rsid w:val="00785716"/>
    <w:rsid w:val="00785896"/>
    <w:rsid w:val="007862F6"/>
    <w:rsid w:val="007867D9"/>
    <w:rsid w:val="00786BB6"/>
    <w:rsid w:val="007871B8"/>
    <w:rsid w:val="00787275"/>
    <w:rsid w:val="007876B4"/>
    <w:rsid w:val="007877D4"/>
    <w:rsid w:val="00787EE7"/>
    <w:rsid w:val="007901F3"/>
    <w:rsid w:val="007904CC"/>
    <w:rsid w:val="007912D8"/>
    <w:rsid w:val="00791847"/>
    <w:rsid w:val="00791F5B"/>
    <w:rsid w:val="0079263A"/>
    <w:rsid w:val="00792728"/>
    <w:rsid w:val="007928AB"/>
    <w:rsid w:val="00792E72"/>
    <w:rsid w:val="0079316C"/>
    <w:rsid w:val="00793627"/>
    <w:rsid w:val="00793ABD"/>
    <w:rsid w:val="0079406B"/>
    <w:rsid w:val="00794CF9"/>
    <w:rsid w:val="00795AEE"/>
    <w:rsid w:val="0079750F"/>
    <w:rsid w:val="007A02DB"/>
    <w:rsid w:val="007A0808"/>
    <w:rsid w:val="007A09F4"/>
    <w:rsid w:val="007A0E7F"/>
    <w:rsid w:val="007A1385"/>
    <w:rsid w:val="007A189C"/>
    <w:rsid w:val="007A1A81"/>
    <w:rsid w:val="007A24A1"/>
    <w:rsid w:val="007A2FC0"/>
    <w:rsid w:val="007A3148"/>
    <w:rsid w:val="007A3149"/>
    <w:rsid w:val="007A48EE"/>
    <w:rsid w:val="007A49AB"/>
    <w:rsid w:val="007A5381"/>
    <w:rsid w:val="007A5598"/>
    <w:rsid w:val="007A7063"/>
    <w:rsid w:val="007A71FA"/>
    <w:rsid w:val="007B1410"/>
    <w:rsid w:val="007B16D1"/>
    <w:rsid w:val="007B221A"/>
    <w:rsid w:val="007B223C"/>
    <w:rsid w:val="007B2530"/>
    <w:rsid w:val="007B26F9"/>
    <w:rsid w:val="007B285B"/>
    <w:rsid w:val="007B29BA"/>
    <w:rsid w:val="007B29E5"/>
    <w:rsid w:val="007B335A"/>
    <w:rsid w:val="007B3C2B"/>
    <w:rsid w:val="007B45FF"/>
    <w:rsid w:val="007B47E7"/>
    <w:rsid w:val="007B4C88"/>
    <w:rsid w:val="007B655A"/>
    <w:rsid w:val="007B7238"/>
    <w:rsid w:val="007B7347"/>
    <w:rsid w:val="007B7460"/>
    <w:rsid w:val="007B79A3"/>
    <w:rsid w:val="007C23E8"/>
    <w:rsid w:val="007C27F1"/>
    <w:rsid w:val="007C2C58"/>
    <w:rsid w:val="007C2F5F"/>
    <w:rsid w:val="007C4144"/>
    <w:rsid w:val="007C4397"/>
    <w:rsid w:val="007C45AA"/>
    <w:rsid w:val="007C465F"/>
    <w:rsid w:val="007C48A3"/>
    <w:rsid w:val="007C4D2C"/>
    <w:rsid w:val="007C6748"/>
    <w:rsid w:val="007C7031"/>
    <w:rsid w:val="007C73F9"/>
    <w:rsid w:val="007C7441"/>
    <w:rsid w:val="007C778A"/>
    <w:rsid w:val="007D06A1"/>
    <w:rsid w:val="007D0D66"/>
    <w:rsid w:val="007D178C"/>
    <w:rsid w:val="007D1B8A"/>
    <w:rsid w:val="007D1FF2"/>
    <w:rsid w:val="007D2C54"/>
    <w:rsid w:val="007D3537"/>
    <w:rsid w:val="007D3EE3"/>
    <w:rsid w:val="007D4664"/>
    <w:rsid w:val="007D4BAF"/>
    <w:rsid w:val="007D4D3A"/>
    <w:rsid w:val="007D5271"/>
    <w:rsid w:val="007D5AC5"/>
    <w:rsid w:val="007D5F9D"/>
    <w:rsid w:val="007D673B"/>
    <w:rsid w:val="007D72E9"/>
    <w:rsid w:val="007D7375"/>
    <w:rsid w:val="007D76D3"/>
    <w:rsid w:val="007D7BDC"/>
    <w:rsid w:val="007D7C8E"/>
    <w:rsid w:val="007D7DCE"/>
    <w:rsid w:val="007D7F06"/>
    <w:rsid w:val="007E034F"/>
    <w:rsid w:val="007E0989"/>
    <w:rsid w:val="007E0F0D"/>
    <w:rsid w:val="007E1494"/>
    <w:rsid w:val="007E19A8"/>
    <w:rsid w:val="007E2C23"/>
    <w:rsid w:val="007E35B3"/>
    <w:rsid w:val="007E369C"/>
    <w:rsid w:val="007E3AB4"/>
    <w:rsid w:val="007E401F"/>
    <w:rsid w:val="007E45E0"/>
    <w:rsid w:val="007E478C"/>
    <w:rsid w:val="007E479E"/>
    <w:rsid w:val="007E4B66"/>
    <w:rsid w:val="007E5CA4"/>
    <w:rsid w:val="007E5D64"/>
    <w:rsid w:val="007E6035"/>
    <w:rsid w:val="007E60C3"/>
    <w:rsid w:val="007E692B"/>
    <w:rsid w:val="007E6AD1"/>
    <w:rsid w:val="007E6EFF"/>
    <w:rsid w:val="007E7B33"/>
    <w:rsid w:val="007E7C95"/>
    <w:rsid w:val="007E7DED"/>
    <w:rsid w:val="007F0085"/>
    <w:rsid w:val="007F0833"/>
    <w:rsid w:val="007F0CBE"/>
    <w:rsid w:val="007F18CC"/>
    <w:rsid w:val="007F1A87"/>
    <w:rsid w:val="007F288C"/>
    <w:rsid w:val="007F2A50"/>
    <w:rsid w:val="007F2EF2"/>
    <w:rsid w:val="007F379C"/>
    <w:rsid w:val="007F3AB5"/>
    <w:rsid w:val="007F45B7"/>
    <w:rsid w:val="007F4C79"/>
    <w:rsid w:val="007F5B1A"/>
    <w:rsid w:val="007F5F87"/>
    <w:rsid w:val="007F699C"/>
    <w:rsid w:val="007F6E5A"/>
    <w:rsid w:val="007F6E98"/>
    <w:rsid w:val="008001A3"/>
    <w:rsid w:val="00800536"/>
    <w:rsid w:val="00800B99"/>
    <w:rsid w:val="00801083"/>
    <w:rsid w:val="008015D0"/>
    <w:rsid w:val="00801B81"/>
    <w:rsid w:val="008026D8"/>
    <w:rsid w:val="008035B0"/>
    <w:rsid w:val="00803749"/>
    <w:rsid w:val="00804455"/>
    <w:rsid w:val="0080500D"/>
    <w:rsid w:val="008053C0"/>
    <w:rsid w:val="008053FE"/>
    <w:rsid w:val="00805973"/>
    <w:rsid w:val="00807280"/>
    <w:rsid w:val="008074B2"/>
    <w:rsid w:val="008079F9"/>
    <w:rsid w:val="00807AC8"/>
    <w:rsid w:val="00807BB5"/>
    <w:rsid w:val="00807D31"/>
    <w:rsid w:val="008107BC"/>
    <w:rsid w:val="00811C50"/>
    <w:rsid w:val="00811D25"/>
    <w:rsid w:val="00813736"/>
    <w:rsid w:val="00813ADF"/>
    <w:rsid w:val="00813AF5"/>
    <w:rsid w:val="00814A97"/>
    <w:rsid w:val="00814C64"/>
    <w:rsid w:val="0081609C"/>
    <w:rsid w:val="00816184"/>
    <w:rsid w:val="008162A1"/>
    <w:rsid w:val="00816727"/>
    <w:rsid w:val="008168C6"/>
    <w:rsid w:val="00817D44"/>
    <w:rsid w:val="00817EA1"/>
    <w:rsid w:val="00820065"/>
    <w:rsid w:val="00820D2D"/>
    <w:rsid w:val="0082125E"/>
    <w:rsid w:val="00821284"/>
    <w:rsid w:val="008214FC"/>
    <w:rsid w:val="008227B2"/>
    <w:rsid w:val="00822DFB"/>
    <w:rsid w:val="00822F84"/>
    <w:rsid w:val="008235CC"/>
    <w:rsid w:val="0082393D"/>
    <w:rsid w:val="0082786E"/>
    <w:rsid w:val="00827C57"/>
    <w:rsid w:val="00827FD4"/>
    <w:rsid w:val="008308E1"/>
    <w:rsid w:val="008312A0"/>
    <w:rsid w:val="008312C2"/>
    <w:rsid w:val="008319B7"/>
    <w:rsid w:val="008320E7"/>
    <w:rsid w:val="0083212E"/>
    <w:rsid w:val="00832136"/>
    <w:rsid w:val="0083253D"/>
    <w:rsid w:val="008326B6"/>
    <w:rsid w:val="00832B95"/>
    <w:rsid w:val="00833E87"/>
    <w:rsid w:val="00834700"/>
    <w:rsid w:val="0083525D"/>
    <w:rsid w:val="008358CF"/>
    <w:rsid w:val="008359B6"/>
    <w:rsid w:val="00835FF0"/>
    <w:rsid w:val="00836B16"/>
    <w:rsid w:val="0083714E"/>
    <w:rsid w:val="00841138"/>
    <w:rsid w:val="0084128F"/>
    <w:rsid w:val="00841C35"/>
    <w:rsid w:val="00841CAD"/>
    <w:rsid w:val="00841CE5"/>
    <w:rsid w:val="00842FEA"/>
    <w:rsid w:val="008438B7"/>
    <w:rsid w:val="00843CB3"/>
    <w:rsid w:val="00844045"/>
    <w:rsid w:val="00846661"/>
    <w:rsid w:val="0084666C"/>
    <w:rsid w:val="008502DC"/>
    <w:rsid w:val="008506D4"/>
    <w:rsid w:val="00850D6B"/>
    <w:rsid w:val="00850D80"/>
    <w:rsid w:val="0085119C"/>
    <w:rsid w:val="00851611"/>
    <w:rsid w:val="00852551"/>
    <w:rsid w:val="008526C5"/>
    <w:rsid w:val="00853213"/>
    <w:rsid w:val="00853431"/>
    <w:rsid w:val="0085366B"/>
    <w:rsid w:val="0085439C"/>
    <w:rsid w:val="00854FEC"/>
    <w:rsid w:val="008558FB"/>
    <w:rsid w:val="008559C5"/>
    <w:rsid w:val="00856149"/>
    <w:rsid w:val="00856BDE"/>
    <w:rsid w:val="00856D27"/>
    <w:rsid w:val="00857B37"/>
    <w:rsid w:val="00860353"/>
    <w:rsid w:val="0086058E"/>
    <w:rsid w:val="00860659"/>
    <w:rsid w:val="00861A04"/>
    <w:rsid w:val="00861E50"/>
    <w:rsid w:val="00861F3A"/>
    <w:rsid w:val="00863300"/>
    <w:rsid w:val="0086368C"/>
    <w:rsid w:val="00863B63"/>
    <w:rsid w:val="008651F6"/>
    <w:rsid w:val="0086540C"/>
    <w:rsid w:val="0086600E"/>
    <w:rsid w:val="0086617B"/>
    <w:rsid w:val="00866C46"/>
    <w:rsid w:val="00866F5A"/>
    <w:rsid w:val="0086751C"/>
    <w:rsid w:val="00867743"/>
    <w:rsid w:val="00867801"/>
    <w:rsid w:val="008701D4"/>
    <w:rsid w:val="008704B1"/>
    <w:rsid w:val="00870893"/>
    <w:rsid w:val="00870DE9"/>
    <w:rsid w:val="0087104B"/>
    <w:rsid w:val="00871841"/>
    <w:rsid w:val="00871C3C"/>
    <w:rsid w:val="00871E18"/>
    <w:rsid w:val="00872050"/>
    <w:rsid w:val="0087267A"/>
    <w:rsid w:val="00873803"/>
    <w:rsid w:val="00873BC4"/>
    <w:rsid w:val="00873EB7"/>
    <w:rsid w:val="008748AD"/>
    <w:rsid w:val="00875DF1"/>
    <w:rsid w:val="0087608D"/>
    <w:rsid w:val="008760BE"/>
    <w:rsid w:val="008763A2"/>
    <w:rsid w:val="00877228"/>
    <w:rsid w:val="00877591"/>
    <w:rsid w:val="00877863"/>
    <w:rsid w:val="008778B2"/>
    <w:rsid w:val="00877AC9"/>
    <w:rsid w:val="00880279"/>
    <w:rsid w:val="00880C8E"/>
    <w:rsid w:val="00880F08"/>
    <w:rsid w:val="00881042"/>
    <w:rsid w:val="008811A4"/>
    <w:rsid w:val="00881C7D"/>
    <w:rsid w:val="00882079"/>
    <w:rsid w:val="00882228"/>
    <w:rsid w:val="008825E0"/>
    <w:rsid w:val="00883168"/>
    <w:rsid w:val="008835EC"/>
    <w:rsid w:val="008836C9"/>
    <w:rsid w:val="00885249"/>
    <w:rsid w:val="00885A2B"/>
    <w:rsid w:val="00885FAC"/>
    <w:rsid w:val="00886231"/>
    <w:rsid w:val="0088651A"/>
    <w:rsid w:val="00887233"/>
    <w:rsid w:val="008902F3"/>
    <w:rsid w:val="00891FC5"/>
    <w:rsid w:val="00892312"/>
    <w:rsid w:val="00892D46"/>
    <w:rsid w:val="00893011"/>
    <w:rsid w:val="008934D6"/>
    <w:rsid w:val="00893544"/>
    <w:rsid w:val="00893D19"/>
    <w:rsid w:val="008947AD"/>
    <w:rsid w:val="00894B0C"/>
    <w:rsid w:val="0089568C"/>
    <w:rsid w:val="0089568F"/>
    <w:rsid w:val="008962AE"/>
    <w:rsid w:val="008963BE"/>
    <w:rsid w:val="00897695"/>
    <w:rsid w:val="008A04B7"/>
    <w:rsid w:val="008A09E8"/>
    <w:rsid w:val="008A10D5"/>
    <w:rsid w:val="008A1D96"/>
    <w:rsid w:val="008A1F89"/>
    <w:rsid w:val="008A22FB"/>
    <w:rsid w:val="008A2D55"/>
    <w:rsid w:val="008A35D1"/>
    <w:rsid w:val="008A5B72"/>
    <w:rsid w:val="008A5C10"/>
    <w:rsid w:val="008A6043"/>
    <w:rsid w:val="008A6315"/>
    <w:rsid w:val="008A632A"/>
    <w:rsid w:val="008A666B"/>
    <w:rsid w:val="008A758B"/>
    <w:rsid w:val="008B04BE"/>
    <w:rsid w:val="008B0502"/>
    <w:rsid w:val="008B0752"/>
    <w:rsid w:val="008B16D2"/>
    <w:rsid w:val="008B21E7"/>
    <w:rsid w:val="008B2268"/>
    <w:rsid w:val="008B34CD"/>
    <w:rsid w:val="008B3C30"/>
    <w:rsid w:val="008B4672"/>
    <w:rsid w:val="008B4833"/>
    <w:rsid w:val="008B5F9A"/>
    <w:rsid w:val="008B6163"/>
    <w:rsid w:val="008B66F7"/>
    <w:rsid w:val="008B690A"/>
    <w:rsid w:val="008B7D45"/>
    <w:rsid w:val="008C0177"/>
    <w:rsid w:val="008C06B0"/>
    <w:rsid w:val="008C0D31"/>
    <w:rsid w:val="008C1250"/>
    <w:rsid w:val="008C1920"/>
    <w:rsid w:val="008C207C"/>
    <w:rsid w:val="008C24C5"/>
    <w:rsid w:val="008C24F7"/>
    <w:rsid w:val="008C2522"/>
    <w:rsid w:val="008C313F"/>
    <w:rsid w:val="008C3AE3"/>
    <w:rsid w:val="008C3D90"/>
    <w:rsid w:val="008C45FA"/>
    <w:rsid w:val="008C47F0"/>
    <w:rsid w:val="008C4DB2"/>
    <w:rsid w:val="008C550B"/>
    <w:rsid w:val="008C5569"/>
    <w:rsid w:val="008C598E"/>
    <w:rsid w:val="008C5E85"/>
    <w:rsid w:val="008C62D2"/>
    <w:rsid w:val="008C65B8"/>
    <w:rsid w:val="008C7063"/>
    <w:rsid w:val="008C7C93"/>
    <w:rsid w:val="008D07A8"/>
    <w:rsid w:val="008D0D4B"/>
    <w:rsid w:val="008D0E33"/>
    <w:rsid w:val="008D0F4D"/>
    <w:rsid w:val="008D1685"/>
    <w:rsid w:val="008D214E"/>
    <w:rsid w:val="008D42D8"/>
    <w:rsid w:val="008D4396"/>
    <w:rsid w:val="008D4633"/>
    <w:rsid w:val="008D49B0"/>
    <w:rsid w:val="008D49BB"/>
    <w:rsid w:val="008D4B65"/>
    <w:rsid w:val="008D514B"/>
    <w:rsid w:val="008D5308"/>
    <w:rsid w:val="008D533D"/>
    <w:rsid w:val="008D5BB5"/>
    <w:rsid w:val="008D5EDF"/>
    <w:rsid w:val="008D65FE"/>
    <w:rsid w:val="008D7A8C"/>
    <w:rsid w:val="008E0F79"/>
    <w:rsid w:val="008E1130"/>
    <w:rsid w:val="008E2094"/>
    <w:rsid w:val="008E2808"/>
    <w:rsid w:val="008E3F8F"/>
    <w:rsid w:val="008E4AD9"/>
    <w:rsid w:val="008E555F"/>
    <w:rsid w:val="008E5AF2"/>
    <w:rsid w:val="008E5C87"/>
    <w:rsid w:val="008E6C8C"/>
    <w:rsid w:val="008E6DED"/>
    <w:rsid w:val="008E6F25"/>
    <w:rsid w:val="008E7056"/>
    <w:rsid w:val="008E73B8"/>
    <w:rsid w:val="008E743F"/>
    <w:rsid w:val="008E7607"/>
    <w:rsid w:val="008E7CAD"/>
    <w:rsid w:val="008F034B"/>
    <w:rsid w:val="008F056A"/>
    <w:rsid w:val="008F0F9E"/>
    <w:rsid w:val="008F31C4"/>
    <w:rsid w:val="008F39D8"/>
    <w:rsid w:val="008F3AE5"/>
    <w:rsid w:val="008F43D0"/>
    <w:rsid w:val="008F4934"/>
    <w:rsid w:val="008F4E0F"/>
    <w:rsid w:val="008F5002"/>
    <w:rsid w:val="008F62C9"/>
    <w:rsid w:val="008F69D9"/>
    <w:rsid w:val="008F6B67"/>
    <w:rsid w:val="008F6F41"/>
    <w:rsid w:val="008F74D7"/>
    <w:rsid w:val="008F7AE0"/>
    <w:rsid w:val="008F7B39"/>
    <w:rsid w:val="008F7CDE"/>
    <w:rsid w:val="00900B6A"/>
    <w:rsid w:val="0090102D"/>
    <w:rsid w:val="00901531"/>
    <w:rsid w:val="009015B6"/>
    <w:rsid w:val="00901CD3"/>
    <w:rsid w:val="00902378"/>
    <w:rsid w:val="00902BBA"/>
    <w:rsid w:val="00903723"/>
    <w:rsid w:val="00903E94"/>
    <w:rsid w:val="00904631"/>
    <w:rsid w:val="00904643"/>
    <w:rsid w:val="0090469C"/>
    <w:rsid w:val="00904D28"/>
    <w:rsid w:val="00904E1E"/>
    <w:rsid w:val="009057B5"/>
    <w:rsid w:val="00905D00"/>
    <w:rsid w:val="00906820"/>
    <w:rsid w:val="00907357"/>
    <w:rsid w:val="00907DFD"/>
    <w:rsid w:val="0091026F"/>
    <w:rsid w:val="009114D2"/>
    <w:rsid w:val="00911EF1"/>
    <w:rsid w:val="00912289"/>
    <w:rsid w:val="00912750"/>
    <w:rsid w:val="00912D48"/>
    <w:rsid w:val="009131BE"/>
    <w:rsid w:val="00915D2E"/>
    <w:rsid w:val="00916B47"/>
    <w:rsid w:val="00916E81"/>
    <w:rsid w:val="00916F65"/>
    <w:rsid w:val="00917149"/>
    <w:rsid w:val="00917281"/>
    <w:rsid w:val="009172C9"/>
    <w:rsid w:val="00917F3C"/>
    <w:rsid w:val="00920070"/>
    <w:rsid w:val="009203D9"/>
    <w:rsid w:val="00920A77"/>
    <w:rsid w:val="009213B0"/>
    <w:rsid w:val="009218A7"/>
    <w:rsid w:val="009225B0"/>
    <w:rsid w:val="00922C59"/>
    <w:rsid w:val="00923563"/>
    <w:rsid w:val="00923588"/>
    <w:rsid w:val="00924391"/>
    <w:rsid w:val="00924710"/>
    <w:rsid w:val="00924B5F"/>
    <w:rsid w:val="00924E2F"/>
    <w:rsid w:val="00924F5C"/>
    <w:rsid w:val="0092565A"/>
    <w:rsid w:val="009262D3"/>
    <w:rsid w:val="00926CEF"/>
    <w:rsid w:val="00927662"/>
    <w:rsid w:val="0092772B"/>
    <w:rsid w:val="00931614"/>
    <w:rsid w:val="0093173A"/>
    <w:rsid w:val="00931A41"/>
    <w:rsid w:val="009331B2"/>
    <w:rsid w:val="009334AB"/>
    <w:rsid w:val="009336DE"/>
    <w:rsid w:val="009342B7"/>
    <w:rsid w:val="00934BD3"/>
    <w:rsid w:val="00935091"/>
    <w:rsid w:val="00935C0A"/>
    <w:rsid w:val="00935E63"/>
    <w:rsid w:val="0093622B"/>
    <w:rsid w:val="00936646"/>
    <w:rsid w:val="00936F25"/>
    <w:rsid w:val="00936F4F"/>
    <w:rsid w:val="00937057"/>
    <w:rsid w:val="0093785A"/>
    <w:rsid w:val="00937BA7"/>
    <w:rsid w:val="00937EA3"/>
    <w:rsid w:val="00940610"/>
    <w:rsid w:val="00940C14"/>
    <w:rsid w:val="00941977"/>
    <w:rsid w:val="00943C81"/>
    <w:rsid w:val="00943E85"/>
    <w:rsid w:val="00944068"/>
    <w:rsid w:val="00944207"/>
    <w:rsid w:val="0094484A"/>
    <w:rsid w:val="00944A5C"/>
    <w:rsid w:val="00945B21"/>
    <w:rsid w:val="00945E54"/>
    <w:rsid w:val="009468E8"/>
    <w:rsid w:val="00946B05"/>
    <w:rsid w:val="0094718B"/>
    <w:rsid w:val="00947ADF"/>
    <w:rsid w:val="009501B7"/>
    <w:rsid w:val="00950C37"/>
    <w:rsid w:val="0095124A"/>
    <w:rsid w:val="00951714"/>
    <w:rsid w:val="00951F7E"/>
    <w:rsid w:val="009521C1"/>
    <w:rsid w:val="00952771"/>
    <w:rsid w:val="00952811"/>
    <w:rsid w:val="00952A4C"/>
    <w:rsid w:val="00953760"/>
    <w:rsid w:val="00953C8B"/>
    <w:rsid w:val="00954BCA"/>
    <w:rsid w:val="009556E0"/>
    <w:rsid w:val="00955803"/>
    <w:rsid w:val="00956EED"/>
    <w:rsid w:val="009571C1"/>
    <w:rsid w:val="00957920"/>
    <w:rsid w:val="009608C4"/>
    <w:rsid w:val="00961179"/>
    <w:rsid w:val="009612CA"/>
    <w:rsid w:val="00961D7E"/>
    <w:rsid w:val="00962768"/>
    <w:rsid w:val="00962C60"/>
    <w:rsid w:val="00963B9D"/>
    <w:rsid w:val="00964826"/>
    <w:rsid w:val="00964FB2"/>
    <w:rsid w:val="0096501D"/>
    <w:rsid w:val="009655C6"/>
    <w:rsid w:val="00967775"/>
    <w:rsid w:val="00967E99"/>
    <w:rsid w:val="00967FA1"/>
    <w:rsid w:val="00970FF8"/>
    <w:rsid w:val="009733FC"/>
    <w:rsid w:val="009734EC"/>
    <w:rsid w:val="0097385B"/>
    <w:rsid w:val="00973B6A"/>
    <w:rsid w:val="00973E67"/>
    <w:rsid w:val="00973E6D"/>
    <w:rsid w:val="00974142"/>
    <w:rsid w:val="0097424C"/>
    <w:rsid w:val="00974891"/>
    <w:rsid w:val="00974A9A"/>
    <w:rsid w:val="00974ACF"/>
    <w:rsid w:val="00974EF4"/>
    <w:rsid w:val="00974F47"/>
    <w:rsid w:val="009753DF"/>
    <w:rsid w:val="00975936"/>
    <w:rsid w:val="00975A67"/>
    <w:rsid w:val="00975C4A"/>
    <w:rsid w:val="00975D68"/>
    <w:rsid w:val="00975F39"/>
    <w:rsid w:val="00976236"/>
    <w:rsid w:val="00976546"/>
    <w:rsid w:val="00976F2B"/>
    <w:rsid w:val="00977353"/>
    <w:rsid w:val="0097775A"/>
    <w:rsid w:val="00977B67"/>
    <w:rsid w:val="00977FC9"/>
    <w:rsid w:val="00980408"/>
    <w:rsid w:val="00980509"/>
    <w:rsid w:val="00980A46"/>
    <w:rsid w:val="009812F9"/>
    <w:rsid w:val="00981FD3"/>
    <w:rsid w:val="00982979"/>
    <w:rsid w:val="00983F71"/>
    <w:rsid w:val="009856C3"/>
    <w:rsid w:val="00985C76"/>
    <w:rsid w:val="00985E44"/>
    <w:rsid w:val="009871F1"/>
    <w:rsid w:val="00987A73"/>
    <w:rsid w:val="00987E33"/>
    <w:rsid w:val="009906D9"/>
    <w:rsid w:val="00990917"/>
    <w:rsid w:val="00991F7A"/>
    <w:rsid w:val="00992013"/>
    <w:rsid w:val="00992844"/>
    <w:rsid w:val="009928A3"/>
    <w:rsid w:val="00992B2F"/>
    <w:rsid w:val="009933EB"/>
    <w:rsid w:val="00994198"/>
    <w:rsid w:val="00995926"/>
    <w:rsid w:val="00995ECC"/>
    <w:rsid w:val="009962C6"/>
    <w:rsid w:val="009964E0"/>
    <w:rsid w:val="00996C93"/>
    <w:rsid w:val="00996D17"/>
    <w:rsid w:val="0099735F"/>
    <w:rsid w:val="009973E1"/>
    <w:rsid w:val="009974A2"/>
    <w:rsid w:val="00997531"/>
    <w:rsid w:val="009A08C5"/>
    <w:rsid w:val="009A1153"/>
    <w:rsid w:val="009A1186"/>
    <w:rsid w:val="009A13C6"/>
    <w:rsid w:val="009A17DA"/>
    <w:rsid w:val="009A1FCE"/>
    <w:rsid w:val="009A263F"/>
    <w:rsid w:val="009A2990"/>
    <w:rsid w:val="009A2B24"/>
    <w:rsid w:val="009A3245"/>
    <w:rsid w:val="009A33C8"/>
    <w:rsid w:val="009A3FFF"/>
    <w:rsid w:val="009A4759"/>
    <w:rsid w:val="009A4CAC"/>
    <w:rsid w:val="009A67A7"/>
    <w:rsid w:val="009A6C71"/>
    <w:rsid w:val="009A70CA"/>
    <w:rsid w:val="009A7FEF"/>
    <w:rsid w:val="009B0618"/>
    <w:rsid w:val="009B073B"/>
    <w:rsid w:val="009B27F8"/>
    <w:rsid w:val="009B33E2"/>
    <w:rsid w:val="009B3AB4"/>
    <w:rsid w:val="009B43DD"/>
    <w:rsid w:val="009B44AA"/>
    <w:rsid w:val="009B4706"/>
    <w:rsid w:val="009B5072"/>
    <w:rsid w:val="009B5A07"/>
    <w:rsid w:val="009B5D90"/>
    <w:rsid w:val="009B67D0"/>
    <w:rsid w:val="009B705A"/>
    <w:rsid w:val="009B713C"/>
    <w:rsid w:val="009B79C4"/>
    <w:rsid w:val="009B7AC6"/>
    <w:rsid w:val="009B7D4E"/>
    <w:rsid w:val="009C0089"/>
    <w:rsid w:val="009C05B2"/>
    <w:rsid w:val="009C0858"/>
    <w:rsid w:val="009C0D8A"/>
    <w:rsid w:val="009C2EF4"/>
    <w:rsid w:val="009C3421"/>
    <w:rsid w:val="009C343C"/>
    <w:rsid w:val="009C34B6"/>
    <w:rsid w:val="009C3A1B"/>
    <w:rsid w:val="009C4533"/>
    <w:rsid w:val="009C4F3D"/>
    <w:rsid w:val="009C515B"/>
    <w:rsid w:val="009C51F2"/>
    <w:rsid w:val="009C5952"/>
    <w:rsid w:val="009C6F8C"/>
    <w:rsid w:val="009C70DC"/>
    <w:rsid w:val="009C75E1"/>
    <w:rsid w:val="009D0460"/>
    <w:rsid w:val="009D0FE7"/>
    <w:rsid w:val="009D11C7"/>
    <w:rsid w:val="009D16F7"/>
    <w:rsid w:val="009D2888"/>
    <w:rsid w:val="009D2A63"/>
    <w:rsid w:val="009D4C15"/>
    <w:rsid w:val="009D4ECF"/>
    <w:rsid w:val="009D4FE3"/>
    <w:rsid w:val="009D5A6D"/>
    <w:rsid w:val="009D6DE4"/>
    <w:rsid w:val="009D6DF7"/>
    <w:rsid w:val="009D797D"/>
    <w:rsid w:val="009D7EE7"/>
    <w:rsid w:val="009E00CA"/>
    <w:rsid w:val="009E1426"/>
    <w:rsid w:val="009E1891"/>
    <w:rsid w:val="009E1F2B"/>
    <w:rsid w:val="009E2264"/>
    <w:rsid w:val="009E30AE"/>
    <w:rsid w:val="009E318F"/>
    <w:rsid w:val="009E49DD"/>
    <w:rsid w:val="009E4E35"/>
    <w:rsid w:val="009E4EEE"/>
    <w:rsid w:val="009E531A"/>
    <w:rsid w:val="009E59DE"/>
    <w:rsid w:val="009E5C15"/>
    <w:rsid w:val="009E62CD"/>
    <w:rsid w:val="009E683F"/>
    <w:rsid w:val="009E69C2"/>
    <w:rsid w:val="009E7010"/>
    <w:rsid w:val="009E7941"/>
    <w:rsid w:val="009E7B9A"/>
    <w:rsid w:val="009F05F9"/>
    <w:rsid w:val="009F2804"/>
    <w:rsid w:val="009F2C37"/>
    <w:rsid w:val="009F3786"/>
    <w:rsid w:val="009F3832"/>
    <w:rsid w:val="009F3BC9"/>
    <w:rsid w:val="009F3EEC"/>
    <w:rsid w:val="009F449F"/>
    <w:rsid w:val="009F4635"/>
    <w:rsid w:val="009F4F3C"/>
    <w:rsid w:val="009F54ED"/>
    <w:rsid w:val="009F6297"/>
    <w:rsid w:val="009F7262"/>
    <w:rsid w:val="009F7911"/>
    <w:rsid w:val="009F7E34"/>
    <w:rsid w:val="00A00054"/>
    <w:rsid w:val="00A004C1"/>
    <w:rsid w:val="00A005A5"/>
    <w:rsid w:val="00A0081A"/>
    <w:rsid w:val="00A00C01"/>
    <w:rsid w:val="00A00CFA"/>
    <w:rsid w:val="00A01AA2"/>
    <w:rsid w:val="00A0261A"/>
    <w:rsid w:val="00A02FD9"/>
    <w:rsid w:val="00A03220"/>
    <w:rsid w:val="00A03523"/>
    <w:rsid w:val="00A03CC1"/>
    <w:rsid w:val="00A042F9"/>
    <w:rsid w:val="00A0442A"/>
    <w:rsid w:val="00A047AD"/>
    <w:rsid w:val="00A04F1C"/>
    <w:rsid w:val="00A0569C"/>
    <w:rsid w:val="00A05B4F"/>
    <w:rsid w:val="00A05CD7"/>
    <w:rsid w:val="00A05ECD"/>
    <w:rsid w:val="00A05F62"/>
    <w:rsid w:val="00A05F69"/>
    <w:rsid w:val="00A05FB4"/>
    <w:rsid w:val="00A0603B"/>
    <w:rsid w:val="00A076EE"/>
    <w:rsid w:val="00A104E9"/>
    <w:rsid w:val="00A10684"/>
    <w:rsid w:val="00A109D6"/>
    <w:rsid w:val="00A10D8C"/>
    <w:rsid w:val="00A10F73"/>
    <w:rsid w:val="00A11E63"/>
    <w:rsid w:val="00A1216C"/>
    <w:rsid w:val="00A1251A"/>
    <w:rsid w:val="00A127BC"/>
    <w:rsid w:val="00A13DBC"/>
    <w:rsid w:val="00A13E02"/>
    <w:rsid w:val="00A14156"/>
    <w:rsid w:val="00A1433F"/>
    <w:rsid w:val="00A1522A"/>
    <w:rsid w:val="00A1609E"/>
    <w:rsid w:val="00A16764"/>
    <w:rsid w:val="00A20234"/>
    <w:rsid w:val="00A20D9A"/>
    <w:rsid w:val="00A219CE"/>
    <w:rsid w:val="00A2303B"/>
    <w:rsid w:val="00A24616"/>
    <w:rsid w:val="00A2522C"/>
    <w:rsid w:val="00A26689"/>
    <w:rsid w:val="00A27053"/>
    <w:rsid w:val="00A273DC"/>
    <w:rsid w:val="00A27F6F"/>
    <w:rsid w:val="00A3011E"/>
    <w:rsid w:val="00A303B7"/>
    <w:rsid w:val="00A30582"/>
    <w:rsid w:val="00A3079D"/>
    <w:rsid w:val="00A333ED"/>
    <w:rsid w:val="00A334CC"/>
    <w:rsid w:val="00A33E61"/>
    <w:rsid w:val="00A3524B"/>
    <w:rsid w:val="00A353D0"/>
    <w:rsid w:val="00A35442"/>
    <w:rsid w:val="00A355EA"/>
    <w:rsid w:val="00A36C72"/>
    <w:rsid w:val="00A3732F"/>
    <w:rsid w:val="00A37783"/>
    <w:rsid w:val="00A377D8"/>
    <w:rsid w:val="00A37C8E"/>
    <w:rsid w:val="00A40FF4"/>
    <w:rsid w:val="00A41605"/>
    <w:rsid w:val="00A4192E"/>
    <w:rsid w:val="00A41960"/>
    <w:rsid w:val="00A41A0A"/>
    <w:rsid w:val="00A41CA8"/>
    <w:rsid w:val="00A4271D"/>
    <w:rsid w:val="00A4279A"/>
    <w:rsid w:val="00A427E9"/>
    <w:rsid w:val="00A42F1B"/>
    <w:rsid w:val="00A43099"/>
    <w:rsid w:val="00A43526"/>
    <w:rsid w:val="00A43A99"/>
    <w:rsid w:val="00A43F6B"/>
    <w:rsid w:val="00A43FED"/>
    <w:rsid w:val="00A44A1B"/>
    <w:rsid w:val="00A44DF3"/>
    <w:rsid w:val="00A4531F"/>
    <w:rsid w:val="00A45AFE"/>
    <w:rsid w:val="00A479D5"/>
    <w:rsid w:val="00A47DFE"/>
    <w:rsid w:val="00A50A06"/>
    <w:rsid w:val="00A50D31"/>
    <w:rsid w:val="00A50E97"/>
    <w:rsid w:val="00A5139A"/>
    <w:rsid w:val="00A51BF2"/>
    <w:rsid w:val="00A51C63"/>
    <w:rsid w:val="00A525B8"/>
    <w:rsid w:val="00A53066"/>
    <w:rsid w:val="00A5366A"/>
    <w:rsid w:val="00A5430F"/>
    <w:rsid w:val="00A5441C"/>
    <w:rsid w:val="00A548A6"/>
    <w:rsid w:val="00A561A7"/>
    <w:rsid w:val="00A565D1"/>
    <w:rsid w:val="00A56B46"/>
    <w:rsid w:val="00A60AA9"/>
    <w:rsid w:val="00A60DFA"/>
    <w:rsid w:val="00A60EFE"/>
    <w:rsid w:val="00A613B8"/>
    <w:rsid w:val="00A61442"/>
    <w:rsid w:val="00A61448"/>
    <w:rsid w:val="00A6167C"/>
    <w:rsid w:val="00A61BF6"/>
    <w:rsid w:val="00A62294"/>
    <w:rsid w:val="00A624E3"/>
    <w:rsid w:val="00A62AB2"/>
    <w:rsid w:val="00A62D54"/>
    <w:rsid w:val="00A63011"/>
    <w:rsid w:val="00A6301A"/>
    <w:rsid w:val="00A6313C"/>
    <w:rsid w:val="00A636DD"/>
    <w:rsid w:val="00A63AD4"/>
    <w:rsid w:val="00A64329"/>
    <w:rsid w:val="00A64464"/>
    <w:rsid w:val="00A64658"/>
    <w:rsid w:val="00A6532A"/>
    <w:rsid w:val="00A66456"/>
    <w:rsid w:val="00A67320"/>
    <w:rsid w:val="00A70575"/>
    <w:rsid w:val="00A7104A"/>
    <w:rsid w:val="00A71221"/>
    <w:rsid w:val="00A713F4"/>
    <w:rsid w:val="00A7148F"/>
    <w:rsid w:val="00A733F6"/>
    <w:rsid w:val="00A74BB2"/>
    <w:rsid w:val="00A74BC9"/>
    <w:rsid w:val="00A74D40"/>
    <w:rsid w:val="00A7642F"/>
    <w:rsid w:val="00A76665"/>
    <w:rsid w:val="00A773BF"/>
    <w:rsid w:val="00A77465"/>
    <w:rsid w:val="00A77B4A"/>
    <w:rsid w:val="00A77F2F"/>
    <w:rsid w:val="00A8054A"/>
    <w:rsid w:val="00A809D9"/>
    <w:rsid w:val="00A81600"/>
    <w:rsid w:val="00A82616"/>
    <w:rsid w:val="00A828AA"/>
    <w:rsid w:val="00A82B10"/>
    <w:rsid w:val="00A848C4"/>
    <w:rsid w:val="00A8708B"/>
    <w:rsid w:val="00A8743C"/>
    <w:rsid w:val="00A87453"/>
    <w:rsid w:val="00A90163"/>
    <w:rsid w:val="00A90961"/>
    <w:rsid w:val="00A9128C"/>
    <w:rsid w:val="00A917A1"/>
    <w:rsid w:val="00A92068"/>
    <w:rsid w:val="00A92AAA"/>
    <w:rsid w:val="00A92EDA"/>
    <w:rsid w:val="00A93DB6"/>
    <w:rsid w:val="00A94E1E"/>
    <w:rsid w:val="00A95023"/>
    <w:rsid w:val="00A9628F"/>
    <w:rsid w:val="00A970A5"/>
    <w:rsid w:val="00AA0070"/>
    <w:rsid w:val="00AA01FB"/>
    <w:rsid w:val="00AA09E8"/>
    <w:rsid w:val="00AA13C4"/>
    <w:rsid w:val="00AA182C"/>
    <w:rsid w:val="00AA19D2"/>
    <w:rsid w:val="00AA22BB"/>
    <w:rsid w:val="00AA2513"/>
    <w:rsid w:val="00AA26BE"/>
    <w:rsid w:val="00AA2F42"/>
    <w:rsid w:val="00AA3601"/>
    <w:rsid w:val="00AA3EFA"/>
    <w:rsid w:val="00AA4B0D"/>
    <w:rsid w:val="00AA50F6"/>
    <w:rsid w:val="00AA6633"/>
    <w:rsid w:val="00AA6871"/>
    <w:rsid w:val="00AA6CE6"/>
    <w:rsid w:val="00AA701B"/>
    <w:rsid w:val="00AA70F9"/>
    <w:rsid w:val="00AA78AB"/>
    <w:rsid w:val="00AA7CE5"/>
    <w:rsid w:val="00AA7E90"/>
    <w:rsid w:val="00AB1504"/>
    <w:rsid w:val="00AB219C"/>
    <w:rsid w:val="00AB2A50"/>
    <w:rsid w:val="00AB3C6D"/>
    <w:rsid w:val="00AB4B68"/>
    <w:rsid w:val="00AB53A6"/>
    <w:rsid w:val="00AB5AC5"/>
    <w:rsid w:val="00AB5B75"/>
    <w:rsid w:val="00AB63F4"/>
    <w:rsid w:val="00AB6A6A"/>
    <w:rsid w:val="00AB71ED"/>
    <w:rsid w:val="00AB72D8"/>
    <w:rsid w:val="00AB7902"/>
    <w:rsid w:val="00AC0FA0"/>
    <w:rsid w:val="00AC2D75"/>
    <w:rsid w:val="00AC3742"/>
    <w:rsid w:val="00AC37F4"/>
    <w:rsid w:val="00AC3A05"/>
    <w:rsid w:val="00AC4803"/>
    <w:rsid w:val="00AC4F9C"/>
    <w:rsid w:val="00AC5011"/>
    <w:rsid w:val="00AC55B6"/>
    <w:rsid w:val="00AC5D81"/>
    <w:rsid w:val="00AC636A"/>
    <w:rsid w:val="00AC781C"/>
    <w:rsid w:val="00AC7B9A"/>
    <w:rsid w:val="00AC7D0B"/>
    <w:rsid w:val="00AD0550"/>
    <w:rsid w:val="00AD0B35"/>
    <w:rsid w:val="00AD0C66"/>
    <w:rsid w:val="00AD1394"/>
    <w:rsid w:val="00AD1982"/>
    <w:rsid w:val="00AD19EB"/>
    <w:rsid w:val="00AD1AB5"/>
    <w:rsid w:val="00AD2967"/>
    <w:rsid w:val="00AD2ED5"/>
    <w:rsid w:val="00AD3639"/>
    <w:rsid w:val="00AD3E70"/>
    <w:rsid w:val="00AD3FB9"/>
    <w:rsid w:val="00AD4747"/>
    <w:rsid w:val="00AD4A03"/>
    <w:rsid w:val="00AD4C46"/>
    <w:rsid w:val="00AD51FC"/>
    <w:rsid w:val="00AD59A6"/>
    <w:rsid w:val="00AD658A"/>
    <w:rsid w:val="00AD6B77"/>
    <w:rsid w:val="00AD6BD1"/>
    <w:rsid w:val="00AD6C60"/>
    <w:rsid w:val="00AD6E74"/>
    <w:rsid w:val="00AD7E35"/>
    <w:rsid w:val="00AE06B1"/>
    <w:rsid w:val="00AE126C"/>
    <w:rsid w:val="00AE1901"/>
    <w:rsid w:val="00AE29FA"/>
    <w:rsid w:val="00AE2F4B"/>
    <w:rsid w:val="00AE3A16"/>
    <w:rsid w:val="00AE43A7"/>
    <w:rsid w:val="00AE43F5"/>
    <w:rsid w:val="00AE4EF6"/>
    <w:rsid w:val="00AE4F22"/>
    <w:rsid w:val="00AE51A4"/>
    <w:rsid w:val="00AE542D"/>
    <w:rsid w:val="00AE648A"/>
    <w:rsid w:val="00AE6863"/>
    <w:rsid w:val="00AE69E0"/>
    <w:rsid w:val="00AE6FCA"/>
    <w:rsid w:val="00AE7158"/>
    <w:rsid w:val="00AE75FB"/>
    <w:rsid w:val="00AF0667"/>
    <w:rsid w:val="00AF1345"/>
    <w:rsid w:val="00AF21CF"/>
    <w:rsid w:val="00AF27BC"/>
    <w:rsid w:val="00AF3452"/>
    <w:rsid w:val="00AF36B7"/>
    <w:rsid w:val="00AF389B"/>
    <w:rsid w:val="00AF3B6A"/>
    <w:rsid w:val="00AF3DB5"/>
    <w:rsid w:val="00AF4556"/>
    <w:rsid w:val="00AF7EB8"/>
    <w:rsid w:val="00B00FC4"/>
    <w:rsid w:val="00B012CE"/>
    <w:rsid w:val="00B015F1"/>
    <w:rsid w:val="00B016E3"/>
    <w:rsid w:val="00B01A48"/>
    <w:rsid w:val="00B029B2"/>
    <w:rsid w:val="00B03001"/>
    <w:rsid w:val="00B03637"/>
    <w:rsid w:val="00B03B67"/>
    <w:rsid w:val="00B04FB3"/>
    <w:rsid w:val="00B05357"/>
    <w:rsid w:val="00B0589E"/>
    <w:rsid w:val="00B05DB2"/>
    <w:rsid w:val="00B05E53"/>
    <w:rsid w:val="00B05EA7"/>
    <w:rsid w:val="00B06BF0"/>
    <w:rsid w:val="00B06F3B"/>
    <w:rsid w:val="00B07495"/>
    <w:rsid w:val="00B077B4"/>
    <w:rsid w:val="00B07A90"/>
    <w:rsid w:val="00B07DD0"/>
    <w:rsid w:val="00B1027A"/>
    <w:rsid w:val="00B12A6C"/>
    <w:rsid w:val="00B1392D"/>
    <w:rsid w:val="00B13939"/>
    <w:rsid w:val="00B1396F"/>
    <w:rsid w:val="00B142EE"/>
    <w:rsid w:val="00B143DF"/>
    <w:rsid w:val="00B14A1B"/>
    <w:rsid w:val="00B14C66"/>
    <w:rsid w:val="00B14D25"/>
    <w:rsid w:val="00B1505B"/>
    <w:rsid w:val="00B161D7"/>
    <w:rsid w:val="00B16B08"/>
    <w:rsid w:val="00B16B0A"/>
    <w:rsid w:val="00B173EF"/>
    <w:rsid w:val="00B17469"/>
    <w:rsid w:val="00B17ECB"/>
    <w:rsid w:val="00B17F28"/>
    <w:rsid w:val="00B204CD"/>
    <w:rsid w:val="00B205A9"/>
    <w:rsid w:val="00B20667"/>
    <w:rsid w:val="00B21559"/>
    <w:rsid w:val="00B21F0E"/>
    <w:rsid w:val="00B2341C"/>
    <w:rsid w:val="00B24B8D"/>
    <w:rsid w:val="00B27736"/>
    <w:rsid w:val="00B30223"/>
    <w:rsid w:val="00B30692"/>
    <w:rsid w:val="00B30F3B"/>
    <w:rsid w:val="00B3115F"/>
    <w:rsid w:val="00B320DC"/>
    <w:rsid w:val="00B32158"/>
    <w:rsid w:val="00B33BB8"/>
    <w:rsid w:val="00B33FA3"/>
    <w:rsid w:val="00B345BC"/>
    <w:rsid w:val="00B35870"/>
    <w:rsid w:val="00B359A1"/>
    <w:rsid w:val="00B35CD6"/>
    <w:rsid w:val="00B36958"/>
    <w:rsid w:val="00B36E4A"/>
    <w:rsid w:val="00B37863"/>
    <w:rsid w:val="00B412C5"/>
    <w:rsid w:val="00B4139A"/>
    <w:rsid w:val="00B41545"/>
    <w:rsid w:val="00B4156A"/>
    <w:rsid w:val="00B42264"/>
    <w:rsid w:val="00B425D8"/>
    <w:rsid w:val="00B435AD"/>
    <w:rsid w:val="00B43850"/>
    <w:rsid w:val="00B438F5"/>
    <w:rsid w:val="00B4447B"/>
    <w:rsid w:val="00B4474A"/>
    <w:rsid w:val="00B45047"/>
    <w:rsid w:val="00B45ED4"/>
    <w:rsid w:val="00B463EF"/>
    <w:rsid w:val="00B46595"/>
    <w:rsid w:val="00B47C7C"/>
    <w:rsid w:val="00B47D06"/>
    <w:rsid w:val="00B47D1D"/>
    <w:rsid w:val="00B504FC"/>
    <w:rsid w:val="00B5090E"/>
    <w:rsid w:val="00B5139D"/>
    <w:rsid w:val="00B526F6"/>
    <w:rsid w:val="00B536B2"/>
    <w:rsid w:val="00B5399E"/>
    <w:rsid w:val="00B53AD2"/>
    <w:rsid w:val="00B54849"/>
    <w:rsid w:val="00B54BA2"/>
    <w:rsid w:val="00B54CEF"/>
    <w:rsid w:val="00B55480"/>
    <w:rsid w:val="00B55C7D"/>
    <w:rsid w:val="00B5756A"/>
    <w:rsid w:val="00B57D95"/>
    <w:rsid w:val="00B600BC"/>
    <w:rsid w:val="00B6042A"/>
    <w:rsid w:val="00B60DD1"/>
    <w:rsid w:val="00B617A1"/>
    <w:rsid w:val="00B619CC"/>
    <w:rsid w:val="00B62437"/>
    <w:rsid w:val="00B625EC"/>
    <w:rsid w:val="00B62CFC"/>
    <w:rsid w:val="00B631D6"/>
    <w:rsid w:val="00B633CE"/>
    <w:rsid w:val="00B64290"/>
    <w:rsid w:val="00B654C8"/>
    <w:rsid w:val="00B66051"/>
    <w:rsid w:val="00B670B3"/>
    <w:rsid w:val="00B67ABF"/>
    <w:rsid w:val="00B67C45"/>
    <w:rsid w:val="00B702CB"/>
    <w:rsid w:val="00B70790"/>
    <w:rsid w:val="00B715EB"/>
    <w:rsid w:val="00B71EBA"/>
    <w:rsid w:val="00B72F24"/>
    <w:rsid w:val="00B73401"/>
    <w:rsid w:val="00B734E1"/>
    <w:rsid w:val="00B7352E"/>
    <w:rsid w:val="00B74AA6"/>
    <w:rsid w:val="00B754D3"/>
    <w:rsid w:val="00B758C8"/>
    <w:rsid w:val="00B75AC9"/>
    <w:rsid w:val="00B75F27"/>
    <w:rsid w:val="00B76A1C"/>
    <w:rsid w:val="00B76FCC"/>
    <w:rsid w:val="00B8022F"/>
    <w:rsid w:val="00B80A37"/>
    <w:rsid w:val="00B80B65"/>
    <w:rsid w:val="00B80BB4"/>
    <w:rsid w:val="00B8178C"/>
    <w:rsid w:val="00B821D0"/>
    <w:rsid w:val="00B8254C"/>
    <w:rsid w:val="00B825D7"/>
    <w:rsid w:val="00B83135"/>
    <w:rsid w:val="00B83BCC"/>
    <w:rsid w:val="00B841D6"/>
    <w:rsid w:val="00B851E2"/>
    <w:rsid w:val="00B85FEB"/>
    <w:rsid w:val="00B8619C"/>
    <w:rsid w:val="00B86F6F"/>
    <w:rsid w:val="00B86F98"/>
    <w:rsid w:val="00B87B0D"/>
    <w:rsid w:val="00B90289"/>
    <w:rsid w:val="00B905FF"/>
    <w:rsid w:val="00B90BA9"/>
    <w:rsid w:val="00B90DAD"/>
    <w:rsid w:val="00B90E9E"/>
    <w:rsid w:val="00B91562"/>
    <w:rsid w:val="00B91B98"/>
    <w:rsid w:val="00B91C72"/>
    <w:rsid w:val="00B9296B"/>
    <w:rsid w:val="00B92D2A"/>
    <w:rsid w:val="00B92F0E"/>
    <w:rsid w:val="00B92FF1"/>
    <w:rsid w:val="00B9374C"/>
    <w:rsid w:val="00B93934"/>
    <w:rsid w:val="00B9472B"/>
    <w:rsid w:val="00B94896"/>
    <w:rsid w:val="00B94959"/>
    <w:rsid w:val="00B94E52"/>
    <w:rsid w:val="00B95839"/>
    <w:rsid w:val="00B95854"/>
    <w:rsid w:val="00B96E79"/>
    <w:rsid w:val="00B96EE6"/>
    <w:rsid w:val="00B9732F"/>
    <w:rsid w:val="00B9783C"/>
    <w:rsid w:val="00B97ADD"/>
    <w:rsid w:val="00B97B85"/>
    <w:rsid w:val="00B97CB0"/>
    <w:rsid w:val="00BA025A"/>
    <w:rsid w:val="00BA0331"/>
    <w:rsid w:val="00BA074A"/>
    <w:rsid w:val="00BA16AC"/>
    <w:rsid w:val="00BA1836"/>
    <w:rsid w:val="00BA1E63"/>
    <w:rsid w:val="00BA2099"/>
    <w:rsid w:val="00BA266A"/>
    <w:rsid w:val="00BA2B3A"/>
    <w:rsid w:val="00BA2FDD"/>
    <w:rsid w:val="00BA3258"/>
    <w:rsid w:val="00BA3515"/>
    <w:rsid w:val="00BA379E"/>
    <w:rsid w:val="00BA39A1"/>
    <w:rsid w:val="00BA4987"/>
    <w:rsid w:val="00BA5223"/>
    <w:rsid w:val="00BA6BC7"/>
    <w:rsid w:val="00BA6ED4"/>
    <w:rsid w:val="00BA7A22"/>
    <w:rsid w:val="00BB141A"/>
    <w:rsid w:val="00BB1E00"/>
    <w:rsid w:val="00BB206E"/>
    <w:rsid w:val="00BB21FE"/>
    <w:rsid w:val="00BB26A1"/>
    <w:rsid w:val="00BB278B"/>
    <w:rsid w:val="00BB3411"/>
    <w:rsid w:val="00BB3746"/>
    <w:rsid w:val="00BB3935"/>
    <w:rsid w:val="00BB57FD"/>
    <w:rsid w:val="00BB6236"/>
    <w:rsid w:val="00BB6A60"/>
    <w:rsid w:val="00BB7759"/>
    <w:rsid w:val="00BB7FBF"/>
    <w:rsid w:val="00BC1735"/>
    <w:rsid w:val="00BC1C3B"/>
    <w:rsid w:val="00BC314C"/>
    <w:rsid w:val="00BC4D2E"/>
    <w:rsid w:val="00BC5932"/>
    <w:rsid w:val="00BC667D"/>
    <w:rsid w:val="00BC669F"/>
    <w:rsid w:val="00BC6AE5"/>
    <w:rsid w:val="00BC6D29"/>
    <w:rsid w:val="00BC76B7"/>
    <w:rsid w:val="00BC7BB6"/>
    <w:rsid w:val="00BD05F6"/>
    <w:rsid w:val="00BD06DA"/>
    <w:rsid w:val="00BD0EA2"/>
    <w:rsid w:val="00BD1519"/>
    <w:rsid w:val="00BD1A7B"/>
    <w:rsid w:val="00BD32C2"/>
    <w:rsid w:val="00BD3AF8"/>
    <w:rsid w:val="00BD4F7F"/>
    <w:rsid w:val="00BD608B"/>
    <w:rsid w:val="00BD69DA"/>
    <w:rsid w:val="00BD77D1"/>
    <w:rsid w:val="00BD7F45"/>
    <w:rsid w:val="00BE1020"/>
    <w:rsid w:val="00BE1D10"/>
    <w:rsid w:val="00BE28D1"/>
    <w:rsid w:val="00BE2BE9"/>
    <w:rsid w:val="00BE304F"/>
    <w:rsid w:val="00BE38F2"/>
    <w:rsid w:val="00BE52D3"/>
    <w:rsid w:val="00BE5761"/>
    <w:rsid w:val="00BE5B0B"/>
    <w:rsid w:val="00BE5F15"/>
    <w:rsid w:val="00BE6034"/>
    <w:rsid w:val="00BE6A2A"/>
    <w:rsid w:val="00BE6CC1"/>
    <w:rsid w:val="00BE70BD"/>
    <w:rsid w:val="00BE785C"/>
    <w:rsid w:val="00BF0924"/>
    <w:rsid w:val="00BF0D27"/>
    <w:rsid w:val="00BF0E42"/>
    <w:rsid w:val="00BF2276"/>
    <w:rsid w:val="00BF28A7"/>
    <w:rsid w:val="00BF2EFA"/>
    <w:rsid w:val="00BF3E13"/>
    <w:rsid w:val="00BF4B06"/>
    <w:rsid w:val="00BF4ED7"/>
    <w:rsid w:val="00BF5334"/>
    <w:rsid w:val="00BF568D"/>
    <w:rsid w:val="00BF5D7E"/>
    <w:rsid w:val="00BF6A9E"/>
    <w:rsid w:val="00BF6B58"/>
    <w:rsid w:val="00BF6BF7"/>
    <w:rsid w:val="00BF72E1"/>
    <w:rsid w:val="00BF7AA1"/>
    <w:rsid w:val="00C00CF7"/>
    <w:rsid w:val="00C012DF"/>
    <w:rsid w:val="00C0153C"/>
    <w:rsid w:val="00C01543"/>
    <w:rsid w:val="00C01F53"/>
    <w:rsid w:val="00C02214"/>
    <w:rsid w:val="00C026D1"/>
    <w:rsid w:val="00C02DC4"/>
    <w:rsid w:val="00C03278"/>
    <w:rsid w:val="00C03F72"/>
    <w:rsid w:val="00C04006"/>
    <w:rsid w:val="00C0425D"/>
    <w:rsid w:val="00C044AA"/>
    <w:rsid w:val="00C04656"/>
    <w:rsid w:val="00C056E4"/>
    <w:rsid w:val="00C05A90"/>
    <w:rsid w:val="00C05D48"/>
    <w:rsid w:val="00C06682"/>
    <w:rsid w:val="00C06891"/>
    <w:rsid w:val="00C06F2C"/>
    <w:rsid w:val="00C0735E"/>
    <w:rsid w:val="00C07C4E"/>
    <w:rsid w:val="00C1048A"/>
    <w:rsid w:val="00C11B4E"/>
    <w:rsid w:val="00C12134"/>
    <w:rsid w:val="00C12F9C"/>
    <w:rsid w:val="00C13000"/>
    <w:rsid w:val="00C1373F"/>
    <w:rsid w:val="00C1406E"/>
    <w:rsid w:val="00C14F75"/>
    <w:rsid w:val="00C17D0D"/>
    <w:rsid w:val="00C17E19"/>
    <w:rsid w:val="00C20177"/>
    <w:rsid w:val="00C20B1B"/>
    <w:rsid w:val="00C20F7E"/>
    <w:rsid w:val="00C214AD"/>
    <w:rsid w:val="00C2183B"/>
    <w:rsid w:val="00C2260B"/>
    <w:rsid w:val="00C22775"/>
    <w:rsid w:val="00C227B3"/>
    <w:rsid w:val="00C22CA4"/>
    <w:rsid w:val="00C2346E"/>
    <w:rsid w:val="00C23D20"/>
    <w:rsid w:val="00C2409D"/>
    <w:rsid w:val="00C24FAF"/>
    <w:rsid w:val="00C2508E"/>
    <w:rsid w:val="00C2510A"/>
    <w:rsid w:val="00C2554A"/>
    <w:rsid w:val="00C272FE"/>
    <w:rsid w:val="00C2787A"/>
    <w:rsid w:val="00C300D5"/>
    <w:rsid w:val="00C308B9"/>
    <w:rsid w:val="00C30A89"/>
    <w:rsid w:val="00C30D5B"/>
    <w:rsid w:val="00C313E9"/>
    <w:rsid w:val="00C31F62"/>
    <w:rsid w:val="00C32506"/>
    <w:rsid w:val="00C3274A"/>
    <w:rsid w:val="00C328A4"/>
    <w:rsid w:val="00C328D3"/>
    <w:rsid w:val="00C33118"/>
    <w:rsid w:val="00C337F1"/>
    <w:rsid w:val="00C33DEA"/>
    <w:rsid w:val="00C3483C"/>
    <w:rsid w:val="00C34DBE"/>
    <w:rsid w:val="00C35ADB"/>
    <w:rsid w:val="00C35E0F"/>
    <w:rsid w:val="00C368AE"/>
    <w:rsid w:val="00C36D14"/>
    <w:rsid w:val="00C3761F"/>
    <w:rsid w:val="00C377EB"/>
    <w:rsid w:val="00C40DD3"/>
    <w:rsid w:val="00C40F83"/>
    <w:rsid w:val="00C41769"/>
    <w:rsid w:val="00C42259"/>
    <w:rsid w:val="00C42B06"/>
    <w:rsid w:val="00C42ED7"/>
    <w:rsid w:val="00C43F5F"/>
    <w:rsid w:val="00C44866"/>
    <w:rsid w:val="00C456F9"/>
    <w:rsid w:val="00C45E21"/>
    <w:rsid w:val="00C46248"/>
    <w:rsid w:val="00C469DE"/>
    <w:rsid w:val="00C46D37"/>
    <w:rsid w:val="00C4780C"/>
    <w:rsid w:val="00C47A2C"/>
    <w:rsid w:val="00C47BB0"/>
    <w:rsid w:val="00C47C1D"/>
    <w:rsid w:val="00C50286"/>
    <w:rsid w:val="00C5066E"/>
    <w:rsid w:val="00C507DA"/>
    <w:rsid w:val="00C509B6"/>
    <w:rsid w:val="00C50CC4"/>
    <w:rsid w:val="00C51136"/>
    <w:rsid w:val="00C51A5B"/>
    <w:rsid w:val="00C52A6D"/>
    <w:rsid w:val="00C53541"/>
    <w:rsid w:val="00C53A3D"/>
    <w:rsid w:val="00C54156"/>
    <w:rsid w:val="00C5453C"/>
    <w:rsid w:val="00C54747"/>
    <w:rsid w:val="00C548FD"/>
    <w:rsid w:val="00C54CD0"/>
    <w:rsid w:val="00C55DD5"/>
    <w:rsid w:val="00C56551"/>
    <w:rsid w:val="00C568BE"/>
    <w:rsid w:val="00C572EF"/>
    <w:rsid w:val="00C60563"/>
    <w:rsid w:val="00C60EAB"/>
    <w:rsid w:val="00C62303"/>
    <w:rsid w:val="00C62E79"/>
    <w:rsid w:val="00C63631"/>
    <w:rsid w:val="00C63E11"/>
    <w:rsid w:val="00C645F5"/>
    <w:rsid w:val="00C64795"/>
    <w:rsid w:val="00C657E3"/>
    <w:rsid w:val="00C66818"/>
    <w:rsid w:val="00C66FED"/>
    <w:rsid w:val="00C670DF"/>
    <w:rsid w:val="00C67243"/>
    <w:rsid w:val="00C67B9C"/>
    <w:rsid w:val="00C67CEE"/>
    <w:rsid w:val="00C67E25"/>
    <w:rsid w:val="00C70DCD"/>
    <w:rsid w:val="00C727EB"/>
    <w:rsid w:val="00C7284B"/>
    <w:rsid w:val="00C72FB4"/>
    <w:rsid w:val="00C732CD"/>
    <w:rsid w:val="00C73A71"/>
    <w:rsid w:val="00C73AE0"/>
    <w:rsid w:val="00C7477C"/>
    <w:rsid w:val="00C749D8"/>
    <w:rsid w:val="00C74B5E"/>
    <w:rsid w:val="00C74C95"/>
    <w:rsid w:val="00C75978"/>
    <w:rsid w:val="00C75CA8"/>
    <w:rsid w:val="00C75D32"/>
    <w:rsid w:val="00C75E0D"/>
    <w:rsid w:val="00C75E80"/>
    <w:rsid w:val="00C76429"/>
    <w:rsid w:val="00C76D1C"/>
    <w:rsid w:val="00C77042"/>
    <w:rsid w:val="00C77CDD"/>
    <w:rsid w:val="00C77E55"/>
    <w:rsid w:val="00C80445"/>
    <w:rsid w:val="00C8076A"/>
    <w:rsid w:val="00C8080F"/>
    <w:rsid w:val="00C808F2"/>
    <w:rsid w:val="00C80E5E"/>
    <w:rsid w:val="00C814A1"/>
    <w:rsid w:val="00C8193D"/>
    <w:rsid w:val="00C81D5E"/>
    <w:rsid w:val="00C81E16"/>
    <w:rsid w:val="00C82AA9"/>
    <w:rsid w:val="00C8341A"/>
    <w:rsid w:val="00C84A86"/>
    <w:rsid w:val="00C84D01"/>
    <w:rsid w:val="00C84E9A"/>
    <w:rsid w:val="00C8528B"/>
    <w:rsid w:val="00C86369"/>
    <w:rsid w:val="00C868CD"/>
    <w:rsid w:val="00C8697A"/>
    <w:rsid w:val="00C86BB9"/>
    <w:rsid w:val="00C86CAF"/>
    <w:rsid w:val="00C86D0A"/>
    <w:rsid w:val="00C871D0"/>
    <w:rsid w:val="00C8740C"/>
    <w:rsid w:val="00C87795"/>
    <w:rsid w:val="00C87C52"/>
    <w:rsid w:val="00C87F21"/>
    <w:rsid w:val="00C87FDE"/>
    <w:rsid w:val="00C902D7"/>
    <w:rsid w:val="00C907B9"/>
    <w:rsid w:val="00C913E0"/>
    <w:rsid w:val="00C914E4"/>
    <w:rsid w:val="00C920BB"/>
    <w:rsid w:val="00C92EAC"/>
    <w:rsid w:val="00C940B0"/>
    <w:rsid w:val="00C9444E"/>
    <w:rsid w:val="00C94819"/>
    <w:rsid w:val="00C94D56"/>
    <w:rsid w:val="00C9509B"/>
    <w:rsid w:val="00C9515F"/>
    <w:rsid w:val="00C95709"/>
    <w:rsid w:val="00C957FD"/>
    <w:rsid w:val="00C95A3F"/>
    <w:rsid w:val="00C95B01"/>
    <w:rsid w:val="00C95C2C"/>
    <w:rsid w:val="00C9631D"/>
    <w:rsid w:val="00C97E0B"/>
    <w:rsid w:val="00C97E3B"/>
    <w:rsid w:val="00CA09DD"/>
    <w:rsid w:val="00CA0A70"/>
    <w:rsid w:val="00CA0CA8"/>
    <w:rsid w:val="00CA105A"/>
    <w:rsid w:val="00CA126B"/>
    <w:rsid w:val="00CA1372"/>
    <w:rsid w:val="00CA1828"/>
    <w:rsid w:val="00CA19C7"/>
    <w:rsid w:val="00CA1AF8"/>
    <w:rsid w:val="00CA1B21"/>
    <w:rsid w:val="00CA23DE"/>
    <w:rsid w:val="00CA2C0F"/>
    <w:rsid w:val="00CA3964"/>
    <w:rsid w:val="00CA4649"/>
    <w:rsid w:val="00CA4828"/>
    <w:rsid w:val="00CA4855"/>
    <w:rsid w:val="00CA49E9"/>
    <w:rsid w:val="00CA4C95"/>
    <w:rsid w:val="00CA54E4"/>
    <w:rsid w:val="00CA654D"/>
    <w:rsid w:val="00CA6D32"/>
    <w:rsid w:val="00CA6E37"/>
    <w:rsid w:val="00CB0094"/>
    <w:rsid w:val="00CB0F3F"/>
    <w:rsid w:val="00CB1202"/>
    <w:rsid w:val="00CB127F"/>
    <w:rsid w:val="00CB128E"/>
    <w:rsid w:val="00CB1EC2"/>
    <w:rsid w:val="00CB22E8"/>
    <w:rsid w:val="00CB41C6"/>
    <w:rsid w:val="00CB71C5"/>
    <w:rsid w:val="00CB7C08"/>
    <w:rsid w:val="00CB7C0F"/>
    <w:rsid w:val="00CB7E00"/>
    <w:rsid w:val="00CB7EC4"/>
    <w:rsid w:val="00CC026D"/>
    <w:rsid w:val="00CC055B"/>
    <w:rsid w:val="00CC0A3E"/>
    <w:rsid w:val="00CC0ED7"/>
    <w:rsid w:val="00CC1218"/>
    <w:rsid w:val="00CC26B9"/>
    <w:rsid w:val="00CC2BB7"/>
    <w:rsid w:val="00CC436C"/>
    <w:rsid w:val="00CC4451"/>
    <w:rsid w:val="00CC48CD"/>
    <w:rsid w:val="00CC4EFE"/>
    <w:rsid w:val="00CC50C7"/>
    <w:rsid w:val="00CC5522"/>
    <w:rsid w:val="00CC56FF"/>
    <w:rsid w:val="00CC6592"/>
    <w:rsid w:val="00CC65DE"/>
    <w:rsid w:val="00CC667A"/>
    <w:rsid w:val="00CC6EFC"/>
    <w:rsid w:val="00CC77D5"/>
    <w:rsid w:val="00CC79A3"/>
    <w:rsid w:val="00CD0ACB"/>
    <w:rsid w:val="00CD0CC8"/>
    <w:rsid w:val="00CD1535"/>
    <w:rsid w:val="00CD1919"/>
    <w:rsid w:val="00CD1E89"/>
    <w:rsid w:val="00CD213A"/>
    <w:rsid w:val="00CD2805"/>
    <w:rsid w:val="00CD2F19"/>
    <w:rsid w:val="00CD3745"/>
    <w:rsid w:val="00CD3AAD"/>
    <w:rsid w:val="00CD3BF1"/>
    <w:rsid w:val="00CD3D2D"/>
    <w:rsid w:val="00CD5244"/>
    <w:rsid w:val="00CD53B2"/>
    <w:rsid w:val="00CD59B5"/>
    <w:rsid w:val="00CD5A5E"/>
    <w:rsid w:val="00CD5BE4"/>
    <w:rsid w:val="00CD7066"/>
    <w:rsid w:val="00CD732F"/>
    <w:rsid w:val="00CD7443"/>
    <w:rsid w:val="00CD7D9A"/>
    <w:rsid w:val="00CE147E"/>
    <w:rsid w:val="00CE1754"/>
    <w:rsid w:val="00CE1771"/>
    <w:rsid w:val="00CE1A4F"/>
    <w:rsid w:val="00CE1AF1"/>
    <w:rsid w:val="00CE1AFD"/>
    <w:rsid w:val="00CE2135"/>
    <w:rsid w:val="00CE2B7B"/>
    <w:rsid w:val="00CE3310"/>
    <w:rsid w:val="00CE3732"/>
    <w:rsid w:val="00CE3774"/>
    <w:rsid w:val="00CE383E"/>
    <w:rsid w:val="00CE3D0A"/>
    <w:rsid w:val="00CE48D8"/>
    <w:rsid w:val="00CE49A0"/>
    <w:rsid w:val="00CE5B02"/>
    <w:rsid w:val="00CE6F59"/>
    <w:rsid w:val="00CE7600"/>
    <w:rsid w:val="00CE7743"/>
    <w:rsid w:val="00CE79B8"/>
    <w:rsid w:val="00CF03F0"/>
    <w:rsid w:val="00CF1AF4"/>
    <w:rsid w:val="00CF2B99"/>
    <w:rsid w:val="00CF2CDE"/>
    <w:rsid w:val="00CF306F"/>
    <w:rsid w:val="00CF3B17"/>
    <w:rsid w:val="00CF3B3D"/>
    <w:rsid w:val="00CF3F63"/>
    <w:rsid w:val="00CF4579"/>
    <w:rsid w:val="00CF4EAE"/>
    <w:rsid w:val="00CF5457"/>
    <w:rsid w:val="00CF5B36"/>
    <w:rsid w:val="00CF6785"/>
    <w:rsid w:val="00CF6C8B"/>
    <w:rsid w:val="00CF7E1A"/>
    <w:rsid w:val="00CF7E78"/>
    <w:rsid w:val="00D01307"/>
    <w:rsid w:val="00D013B7"/>
    <w:rsid w:val="00D01785"/>
    <w:rsid w:val="00D01A63"/>
    <w:rsid w:val="00D021DD"/>
    <w:rsid w:val="00D02377"/>
    <w:rsid w:val="00D0262E"/>
    <w:rsid w:val="00D02FF3"/>
    <w:rsid w:val="00D0464B"/>
    <w:rsid w:val="00D04FE3"/>
    <w:rsid w:val="00D0591C"/>
    <w:rsid w:val="00D05977"/>
    <w:rsid w:val="00D05BC3"/>
    <w:rsid w:val="00D05BE6"/>
    <w:rsid w:val="00D06801"/>
    <w:rsid w:val="00D07757"/>
    <w:rsid w:val="00D105BF"/>
    <w:rsid w:val="00D1065A"/>
    <w:rsid w:val="00D11FF5"/>
    <w:rsid w:val="00D12228"/>
    <w:rsid w:val="00D12C75"/>
    <w:rsid w:val="00D1308E"/>
    <w:rsid w:val="00D133C8"/>
    <w:rsid w:val="00D138B2"/>
    <w:rsid w:val="00D1481C"/>
    <w:rsid w:val="00D14E07"/>
    <w:rsid w:val="00D15B54"/>
    <w:rsid w:val="00D167B1"/>
    <w:rsid w:val="00D16BCF"/>
    <w:rsid w:val="00D172B7"/>
    <w:rsid w:val="00D173E0"/>
    <w:rsid w:val="00D17ECA"/>
    <w:rsid w:val="00D17F84"/>
    <w:rsid w:val="00D20423"/>
    <w:rsid w:val="00D21020"/>
    <w:rsid w:val="00D217D9"/>
    <w:rsid w:val="00D21A4B"/>
    <w:rsid w:val="00D2260B"/>
    <w:rsid w:val="00D22640"/>
    <w:rsid w:val="00D22F8C"/>
    <w:rsid w:val="00D23551"/>
    <w:rsid w:val="00D247D4"/>
    <w:rsid w:val="00D2485A"/>
    <w:rsid w:val="00D24AB9"/>
    <w:rsid w:val="00D24AE9"/>
    <w:rsid w:val="00D27C94"/>
    <w:rsid w:val="00D27D22"/>
    <w:rsid w:val="00D318CF"/>
    <w:rsid w:val="00D31B9E"/>
    <w:rsid w:val="00D31BE2"/>
    <w:rsid w:val="00D31FA0"/>
    <w:rsid w:val="00D32351"/>
    <w:rsid w:val="00D32988"/>
    <w:rsid w:val="00D33022"/>
    <w:rsid w:val="00D334A3"/>
    <w:rsid w:val="00D336A0"/>
    <w:rsid w:val="00D33AAC"/>
    <w:rsid w:val="00D33FDE"/>
    <w:rsid w:val="00D34C76"/>
    <w:rsid w:val="00D34FDD"/>
    <w:rsid w:val="00D3508E"/>
    <w:rsid w:val="00D356AA"/>
    <w:rsid w:val="00D359D0"/>
    <w:rsid w:val="00D35AF9"/>
    <w:rsid w:val="00D36C57"/>
    <w:rsid w:val="00D36DE2"/>
    <w:rsid w:val="00D3771F"/>
    <w:rsid w:val="00D37A6B"/>
    <w:rsid w:val="00D37FCD"/>
    <w:rsid w:val="00D4092A"/>
    <w:rsid w:val="00D421F3"/>
    <w:rsid w:val="00D4245A"/>
    <w:rsid w:val="00D42617"/>
    <w:rsid w:val="00D430A1"/>
    <w:rsid w:val="00D43240"/>
    <w:rsid w:val="00D43FF3"/>
    <w:rsid w:val="00D44964"/>
    <w:rsid w:val="00D44D3B"/>
    <w:rsid w:val="00D462AE"/>
    <w:rsid w:val="00D46624"/>
    <w:rsid w:val="00D471FD"/>
    <w:rsid w:val="00D47567"/>
    <w:rsid w:val="00D47CBB"/>
    <w:rsid w:val="00D51068"/>
    <w:rsid w:val="00D51663"/>
    <w:rsid w:val="00D51AD2"/>
    <w:rsid w:val="00D51D69"/>
    <w:rsid w:val="00D522B3"/>
    <w:rsid w:val="00D52690"/>
    <w:rsid w:val="00D526D8"/>
    <w:rsid w:val="00D53640"/>
    <w:rsid w:val="00D54E20"/>
    <w:rsid w:val="00D54FCD"/>
    <w:rsid w:val="00D55347"/>
    <w:rsid w:val="00D55B1B"/>
    <w:rsid w:val="00D55E8D"/>
    <w:rsid w:val="00D56431"/>
    <w:rsid w:val="00D567A8"/>
    <w:rsid w:val="00D56835"/>
    <w:rsid w:val="00D56B41"/>
    <w:rsid w:val="00D56F39"/>
    <w:rsid w:val="00D577E1"/>
    <w:rsid w:val="00D60222"/>
    <w:rsid w:val="00D61588"/>
    <w:rsid w:val="00D62024"/>
    <w:rsid w:val="00D628CA"/>
    <w:rsid w:val="00D62F41"/>
    <w:rsid w:val="00D63F14"/>
    <w:rsid w:val="00D640C4"/>
    <w:rsid w:val="00D642E3"/>
    <w:rsid w:val="00D64E7C"/>
    <w:rsid w:val="00D65C1B"/>
    <w:rsid w:val="00D65DAA"/>
    <w:rsid w:val="00D6603C"/>
    <w:rsid w:val="00D661BD"/>
    <w:rsid w:val="00D70D99"/>
    <w:rsid w:val="00D70FB5"/>
    <w:rsid w:val="00D719AD"/>
    <w:rsid w:val="00D73297"/>
    <w:rsid w:val="00D737BD"/>
    <w:rsid w:val="00D73A72"/>
    <w:rsid w:val="00D73BB1"/>
    <w:rsid w:val="00D73D2C"/>
    <w:rsid w:val="00D74B10"/>
    <w:rsid w:val="00D74CBB"/>
    <w:rsid w:val="00D750E8"/>
    <w:rsid w:val="00D755C6"/>
    <w:rsid w:val="00D75CA6"/>
    <w:rsid w:val="00D75FB0"/>
    <w:rsid w:val="00D76421"/>
    <w:rsid w:val="00D77728"/>
    <w:rsid w:val="00D77B7E"/>
    <w:rsid w:val="00D804C0"/>
    <w:rsid w:val="00D81657"/>
    <w:rsid w:val="00D8181E"/>
    <w:rsid w:val="00D8185E"/>
    <w:rsid w:val="00D81A4E"/>
    <w:rsid w:val="00D81D30"/>
    <w:rsid w:val="00D81D5B"/>
    <w:rsid w:val="00D82AA7"/>
    <w:rsid w:val="00D82F4D"/>
    <w:rsid w:val="00D83236"/>
    <w:rsid w:val="00D83DB1"/>
    <w:rsid w:val="00D845AF"/>
    <w:rsid w:val="00D84624"/>
    <w:rsid w:val="00D84B51"/>
    <w:rsid w:val="00D84C33"/>
    <w:rsid w:val="00D84D6D"/>
    <w:rsid w:val="00D8507A"/>
    <w:rsid w:val="00D85261"/>
    <w:rsid w:val="00D85A88"/>
    <w:rsid w:val="00D85D73"/>
    <w:rsid w:val="00D86644"/>
    <w:rsid w:val="00D86DDC"/>
    <w:rsid w:val="00D872F4"/>
    <w:rsid w:val="00D908F6"/>
    <w:rsid w:val="00D91CBF"/>
    <w:rsid w:val="00D925AD"/>
    <w:rsid w:val="00D935CA"/>
    <w:rsid w:val="00D9378A"/>
    <w:rsid w:val="00D93F14"/>
    <w:rsid w:val="00D948A2"/>
    <w:rsid w:val="00D94D61"/>
    <w:rsid w:val="00D95812"/>
    <w:rsid w:val="00D959E1"/>
    <w:rsid w:val="00D95FBC"/>
    <w:rsid w:val="00D9716D"/>
    <w:rsid w:val="00D9778E"/>
    <w:rsid w:val="00D97B3F"/>
    <w:rsid w:val="00D97ED1"/>
    <w:rsid w:val="00D97F0C"/>
    <w:rsid w:val="00DA052D"/>
    <w:rsid w:val="00DA064B"/>
    <w:rsid w:val="00DA12F2"/>
    <w:rsid w:val="00DA1349"/>
    <w:rsid w:val="00DA153F"/>
    <w:rsid w:val="00DA15AA"/>
    <w:rsid w:val="00DA1B0B"/>
    <w:rsid w:val="00DA1DE4"/>
    <w:rsid w:val="00DA2379"/>
    <w:rsid w:val="00DA24CB"/>
    <w:rsid w:val="00DA2989"/>
    <w:rsid w:val="00DA2A2A"/>
    <w:rsid w:val="00DA3FD2"/>
    <w:rsid w:val="00DA62A7"/>
    <w:rsid w:val="00DA645F"/>
    <w:rsid w:val="00DA667B"/>
    <w:rsid w:val="00DA70DB"/>
    <w:rsid w:val="00DA718F"/>
    <w:rsid w:val="00DA78FF"/>
    <w:rsid w:val="00DA7B11"/>
    <w:rsid w:val="00DB03AC"/>
    <w:rsid w:val="00DB03C1"/>
    <w:rsid w:val="00DB04BF"/>
    <w:rsid w:val="00DB1341"/>
    <w:rsid w:val="00DB1CF6"/>
    <w:rsid w:val="00DB229D"/>
    <w:rsid w:val="00DB2960"/>
    <w:rsid w:val="00DB2BD8"/>
    <w:rsid w:val="00DB3262"/>
    <w:rsid w:val="00DB35B8"/>
    <w:rsid w:val="00DB4088"/>
    <w:rsid w:val="00DB4CBA"/>
    <w:rsid w:val="00DB5343"/>
    <w:rsid w:val="00DB5475"/>
    <w:rsid w:val="00DB694B"/>
    <w:rsid w:val="00DB699F"/>
    <w:rsid w:val="00DB6A07"/>
    <w:rsid w:val="00DB6B7B"/>
    <w:rsid w:val="00DB6DE1"/>
    <w:rsid w:val="00DB71A7"/>
    <w:rsid w:val="00DB7323"/>
    <w:rsid w:val="00DB7F50"/>
    <w:rsid w:val="00DB7FD5"/>
    <w:rsid w:val="00DC1201"/>
    <w:rsid w:val="00DC1F3C"/>
    <w:rsid w:val="00DC1F70"/>
    <w:rsid w:val="00DC2B5F"/>
    <w:rsid w:val="00DC364D"/>
    <w:rsid w:val="00DC3B2A"/>
    <w:rsid w:val="00DC3C31"/>
    <w:rsid w:val="00DC4BE8"/>
    <w:rsid w:val="00DC4F0B"/>
    <w:rsid w:val="00DC50DC"/>
    <w:rsid w:val="00DC55D6"/>
    <w:rsid w:val="00DC5959"/>
    <w:rsid w:val="00DC7191"/>
    <w:rsid w:val="00DC7689"/>
    <w:rsid w:val="00DC7B26"/>
    <w:rsid w:val="00DD05A8"/>
    <w:rsid w:val="00DD0C50"/>
    <w:rsid w:val="00DD0F54"/>
    <w:rsid w:val="00DD13E5"/>
    <w:rsid w:val="00DD16A2"/>
    <w:rsid w:val="00DD1AC0"/>
    <w:rsid w:val="00DD238A"/>
    <w:rsid w:val="00DD27B0"/>
    <w:rsid w:val="00DD327D"/>
    <w:rsid w:val="00DD3BCD"/>
    <w:rsid w:val="00DD6247"/>
    <w:rsid w:val="00DD6369"/>
    <w:rsid w:val="00DD69EE"/>
    <w:rsid w:val="00DD6A7D"/>
    <w:rsid w:val="00DD7A4B"/>
    <w:rsid w:val="00DD7F09"/>
    <w:rsid w:val="00DE0C72"/>
    <w:rsid w:val="00DE25F7"/>
    <w:rsid w:val="00DE35BD"/>
    <w:rsid w:val="00DE364A"/>
    <w:rsid w:val="00DE3842"/>
    <w:rsid w:val="00DE3CBA"/>
    <w:rsid w:val="00DE480D"/>
    <w:rsid w:val="00DE4F7F"/>
    <w:rsid w:val="00DE5352"/>
    <w:rsid w:val="00DE55E2"/>
    <w:rsid w:val="00DE55E9"/>
    <w:rsid w:val="00DE57A4"/>
    <w:rsid w:val="00DE62DA"/>
    <w:rsid w:val="00DE6B90"/>
    <w:rsid w:val="00DE6E9E"/>
    <w:rsid w:val="00DE75A3"/>
    <w:rsid w:val="00DE79F6"/>
    <w:rsid w:val="00DF0222"/>
    <w:rsid w:val="00DF1D0A"/>
    <w:rsid w:val="00DF3EED"/>
    <w:rsid w:val="00DF3EF6"/>
    <w:rsid w:val="00DF3FBF"/>
    <w:rsid w:val="00DF5A21"/>
    <w:rsid w:val="00DF5C71"/>
    <w:rsid w:val="00DF5C93"/>
    <w:rsid w:val="00E00284"/>
    <w:rsid w:val="00E00500"/>
    <w:rsid w:val="00E005AC"/>
    <w:rsid w:val="00E008D6"/>
    <w:rsid w:val="00E00C85"/>
    <w:rsid w:val="00E00D18"/>
    <w:rsid w:val="00E015B0"/>
    <w:rsid w:val="00E021E8"/>
    <w:rsid w:val="00E026A0"/>
    <w:rsid w:val="00E027AB"/>
    <w:rsid w:val="00E02A9E"/>
    <w:rsid w:val="00E02E12"/>
    <w:rsid w:val="00E03DF0"/>
    <w:rsid w:val="00E04090"/>
    <w:rsid w:val="00E049EE"/>
    <w:rsid w:val="00E04BBD"/>
    <w:rsid w:val="00E055F3"/>
    <w:rsid w:val="00E0575A"/>
    <w:rsid w:val="00E05F5B"/>
    <w:rsid w:val="00E06049"/>
    <w:rsid w:val="00E06100"/>
    <w:rsid w:val="00E063BC"/>
    <w:rsid w:val="00E0695F"/>
    <w:rsid w:val="00E06B27"/>
    <w:rsid w:val="00E06B2E"/>
    <w:rsid w:val="00E0770D"/>
    <w:rsid w:val="00E1000A"/>
    <w:rsid w:val="00E117B7"/>
    <w:rsid w:val="00E11DC6"/>
    <w:rsid w:val="00E12376"/>
    <w:rsid w:val="00E12464"/>
    <w:rsid w:val="00E124C0"/>
    <w:rsid w:val="00E125C5"/>
    <w:rsid w:val="00E1277F"/>
    <w:rsid w:val="00E1286E"/>
    <w:rsid w:val="00E13168"/>
    <w:rsid w:val="00E13309"/>
    <w:rsid w:val="00E13DE0"/>
    <w:rsid w:val="00E145F0"/>
    <w:rsid w:val="00E16606"/>
    <w:rsid w:val="00E16A35"/>
    <w:rsid w:val="00E17E78"/>
    <w:rsid w:val="00E17F99"/>
    <w:rsid w:val="00E203BF"/>
    <w:rsid w:val="00E20753"/>
    <w:rsid w:val="00E20B2D"/>
    <w:rsid w:val="00E21544"/>
    <w:rsid w:val="00E218D3"/>
    <w:rsid w:val="00E221F0"/>
    <w:rsid w:val="00E22C98"/>
    <w:rsid w:val="00E22D14"/>
    <w:rsid w:val="00E22DB9"/>
    <w:rsid w:val="00E2308C"/>
    <w:rsid w:val="00E238DF"/>
    <w:rsid w:val="00E23CC8"/>
    <w:rsid w:val="00E23EEF"/>
    <w:rsid w:val="00E2422D"/>
    <w:rsid w:val="00E2444E"/>
    <w:rsid w:val="00E24FB1"/>
    <w:rsid w:val="00E271E6"/>
    <w:rsid w:val="00E31541"/>
    <w:rsid w:val="00E317B8"/>
    <w:rsid w:val="00E31AB3"/>
    <w:rsid w:val="00E32085"/>
    <w:rsid w:val="00E320CE"/>
    <w:rsid w:val="00E33925"/>
    <w:rsid w:val="00E33991"/>
    <w:rsid w:val="00E339DC"/>
    <w:rsid w:val="00E33C3D"/>
    <w:rsid w:val="00E33D30"/>
    <w:rsid w:val="00E33FB7"/>
    <w:rsid w:val="00E34800"/>
    <w:rsid w:val="00E34DEB"/>
    <w:rsid w:val="00E35226"/>
    <w:rsid w:val="00E35600"/>
    <w:rsid w:val="00E35B98"/>
    <w:rsid w:val="00E37049"/>
    <w:rsid w:val="00E37B04"/>
    <w:rsid w:val="00E37F7F"/>
    <w:rsid w:val="00E4005C"/>
    <w:rsid w:val="00E404ED"/>
    <w:rsid w:val="00E4076F"/>
    <w:rsid w:val="00E40948"/>
    <w:rsid w:val="00E40B8A"/>
    <w:rsid w:val="00E40DC2"/>
    <w:rsid w:val="00E417D5"/>
    <w:rsid w:val="00E41D32"/>
    <w:rsid w:val="00E42DA6"/>
    <w:rsid w:val="00E43220"/>
    <w:rsid w:val="00E4357A"/>
    <w:rsid w:val="00E43D4E"/>
    <w:rsid w:val="00E44BE7"/>
    <w:rsid w:val="00E44D29"/>
    <w:rsid w:val="00E45275"/>
    <w:rsid w:val="00E457AC"/>
    <w:rsid w:val="00E46256"/>
    <w:rsid w:val="00E46E2C"/>
    <w:rsid w:val="00E46EF2"/>
    <w:rsid w:val="00E46F2D"/>
    <w:rsid w:val="00E47585"/>
    <w:rsid w:val="00E47B44"/>
    <w:rsid w:val="00E47B96"/>
    <w:rsid w:val="00E505DE"/>
    <w:rsid w:val="00E5077A"/>
    <w:rsid w:val="00E511F5"/>
    <w:rsid w:val="00E51549"/>
    <w:rsid w:val="00E51552"/>
    <w:rsid w:val="00E517AE"/>
    <w:rsid w:val="00E52027"/>
    <w:rsid w:val="00E5254C"/>
    <w:rsid w:val="00E52B41"/>
    <w:rsid w:val="00E53242"/>
    <w:rsid w:val="00E53388"/>
    <w:rsid w:val="00E55028"/>
    <w:rsid w:val="00E55081"/>
    <w:rsid w:val="00E550C6"/>
    <w:rsid w:val="00E55188"/>
    <w:rsid w:val="00E55FE8"/>
    <w:rsid w:val="00E564A4"/>
    <w:rsid w:val="00E574B7"/>
    <w:rsid w:val="00E604DB"/>
    <w:rsid w:val="00E60A2F"/>
    <w:rsid w:val="00E60AC0"/>
    <w:rsid w:val="00E60E9B"/>
    <w:rsid w:val="00E60F8C"/>
    <w:rsid w:val="00E61432"/>
    <w:rsid w:val="00E6152D"/>
    <w:rsid w:val="00E61D86"/>
    <w:rsid w:val="00E62BBA"/>
    <w:rsid w:val="00E62D22"/>
    <w:rsid w:val="00E631B5"/>
    <w:rsid w:val="00E63543"/>
    <w:rsid w:val="00E6426D"/>
    <w:rsid w:val="00E6447B"/>
    <w:rsid w:val="00E64986"/>
    <w:rsid w:val="00E64A3A"/>
    <w:rsid w:val="00E64C42"/>
    <w:rsid w:val="00E64CD8"/>
    <w:rsid w:val="00E64E72"/>
    <w:rsid w:val="00E657F3"/>
    <w:rsid w:val="00E658C4"/>
    <w:rsid w:val="00E65ADE"/>
    <w:rsid w:val="00E65F3C"/>
    <w:rsid w:val="00E66D07"/>
    <w:rsid w:val="00E66D9F"/>
    <w:rsid w:val="00E67003"/>
    <w:rsid w:val="00E70166"/>
    <w:rsid w:val="00E711D4"/>
    <w:rsid w:val="00E718AD"/>
    <w:rsid w:val="00E71FD2"/>
    <w:rsid w:val="00E72987"/>
    <w:rsid w:val="00E741E2"/>
    <w:rsid w:val="00E74253"/>
    <w:rsid w:val="00E7447C"/>
    <w:rsid w:val="00E75751"/>
    <w:rsid w:val="00E75C71"/>
    <w:rsid w:val="00E76AD0"/>
    <w:rsid w:val="00E80A7D"/>
    <w:rsid w:val="00E81162"/>
    <w:rsid w:val="00E813C0"/>
    <w:rsid w:val="00E81625"/>
    <w:rsid w:val="00E817D9"/>
    <w:rsid w:val="00E81B70"/>
    <w:rsid w:val="00E81FF9"/>
    <w:rsid w:val="00E82B14"/>
    <w:rsid w:val="00E82D57"/>
    <w:rsid w:val="00E83A4F"/>
    <w:rsid w:val="00E84D15"/>
    <w:rsid w:val="00E84D6E"/>
    <w:rsid w:val="00E862EB"/>
    <w:rsid w:val="00E8651D"/>
    <w:rsid w:val="00E86531"/>
    <w:rsid w:val="00E869C1"/>
    <w:rsid w:val="00E86A2F"/>
    <w:rsid w:val="00E87698"/>
    <w:rsid w:val="00E904BD"/>
    <w:rsid w:val="00E90C20"/>
    <w:rsid w:val="00E91C70"/>
    <w:rsid w:val="00E9215E"/>
    <w:rsid w:val="00E921FE"/>
    <w:rsid w:val="00E92257"/>
    <w:rsid w:val="00E92463"/>
    <w:rsid w:val="00E924D8"/>
    <w:rsid w:val="00E93A86"/>
    <w:rsid w:val="00E93DE3"/>
    <w:rsid w:val="00E94355"/>
    <w:rsid w:val="00E9453E"/>
    <w:rsid w:val="00E953B6"/>
    <w:rsid w:val="00E9568C"/>
    <w:rsid w:val="00E95F3A"/>
    <w:rsid w:val="00E96027"/>
    <w:rsid w:val="00E9630D"/>
    <w:rsid w:val="00E96427"/>
    <w:rsid w:val="00E96E25"/>
    <w:rsid w:val="00E9791C"/>
    <w:rsid w:val="00EA00D3"/>
    <w:rsid w:val="00EA0308"/>
    <w:rsid w:val="00EA1B2D"/>
    <w:rsid w:val="00EA1CE1"/>
    <w:rsid w:val="00EA2435"/>
    <w:rsid w:val="00EA2D3C"/>
    <w:rsid w:val="00EA3AFA"/>
    <w:rsid w:val="00EA4119"/>
    <w:rsid w:val="00EA5122"/>
    <w:rsid w:val="00EA5783"/>
    <w:rsid w:val="00EA67F7"/>
    <w:rsid w:val="00EA7E8A"/>
    <w:rsid w:val="00EA7EBA"/>
    <w:rsid w:val="00EB08D6"/>
    <w:rsid w:val="00EB1755"/>
    <w:rsid w:val="00EB208E"/>
    <w:rsid w:val="00EB2191"/>
    <w:rsid w:val="00EB2806"/>
    <w:rsid w:val="00EB2A6F"/>
    <w:rsid w:val="00EB3DCC"/>
    <w:rsid w:val="00EB46CD"/>
    <w:rsid w:val="00EB4793"/>
    <w:rsid w:val="00EB4F17"/>
    <w:rsid w:val="00EB6662"/>
    <w:rsid w:val="00EB75A1"/>
    <w:rsid w:val="00EB7858"/>
    <w:rsid w:val="00EC0113"/>
    <w:rsid w:val="00EC02C5"/>
    <w:rsid w:val="00EC1678"/>
    <w:rsid w:val="00EC4172"/>
    <w:rsid w:val="00EC4558"/>
    <w:rsid w:val="00EC533D"/>
    <w:rsid w:val="00EC76EB"/>
    <w:rsid w:val="00ED01DA"/>
    <w:rsid w:val="00ED0274"/>
    <w:rsid w:val="00ED0510"/>
    <w:rsid w:val="00ED0597"/>
    <w:rsid w:val="00ED0AD1"/>
    <w:rsid w:val="00ED1A5F"/>
    <w:rsid w:val="00ED1A73"/>
    <w:rsid w:val="00ED210D"/>
    <w:rsid w:val="00ED2712"/>
    <w:rsid w:val="00ED2956"/>
    <w:rsid w:val="00ED32D5"/>
    <w:rsid w:val="00ED34FB"/>
    <w:rsid w:val="00ED431D"/>
    <w:rsid w:val="00ED60A1"/>
    <w:rsid w:val="00ED671F"/>
    <w:rsid w:val="00ED6B8B"/>
    <w:rsid w:val="00ED6E67"/>
    <w:rsid w:val="00ED6F36"/>
    <w:rsid w:val="00ED72DF"/>
    <w:rsid w:val="00ED763C"/>
    <w:rsid w:val="00ED7713"/>
    <w:rsid w:val="00ED7D5C"/>
    <w:rsid w:val="00ED7FBD"/>
    <w:rsid w:val="00EE0147"/>
    <w:rsid w:val="00EE080C"/>
    <w:rsid w:val="00EE0C52"/>
    <w:rsid w:val="00EE100A"/>
    <w:rsid w:val="00EE1476"/>
    <w:rsid w:val="00EE2588"/>
    <w:rsid w:val="00EE3010"/>
    <w:rsid w:val="00EE3200"/>
    <w:rsid w:val="00EE33E9"/>
    <w:rsid w:val="00EE3CB4"/>
    <w:rsid w:val="00EE3F31"/>
    <w:rsid w:val="00EE4277"/>
    <w:rsid w:val="00EE4C25"/>
    <w:rsid w:val="00EE4F31"/>
    <w:rsid w:val="00EE5685"/>
    <w:rsid w:val="00EE568F"/>
    <w:rsid w:val="00EE6DD1"/>
    <w:rsid w:val="00EE7F81"/>
    <w:rsid w:val="00EF0046"/>
    <w:rsid w:val="00EF0D4F"/>
    <w:rsid w:val="00EF14CD"/>
    <w:rsid w:val="00EF1F3D"/>
    <w:rsid w:val="00EF2CDE"/>
    <w:rsid w:val="00EF2D0B"/>
    <w:rsid w:val="00EF326E"/>
    <w:rsid w:val="00EF3683"/>
    <w:rsid w:val="00EF438F"/>
    <w:rsid w:val="00EF5184"/>
    <w:rsid w:val="00EF5E79"/>
    <w:rsid w:val="00EF6051"/>
    <w:rsid w:val="00EF6384"/>
    <w:rsid w:val="00EF647B"/>
    <w:rsid w:val="00EF6884"/>
    <w:rsid w:val="00EF6C9F"/>
    <w:rsid w:val="00EF7199"/>
    <w:rsid w:val="00EF7659"/>
    <w:rsid w:val="00EF7667"/>
    <w:rsid w:val="00EF7B1F"/>
    <w:rsid w:val="00EF7D90"/>
    <w:rsid w:val="00F0004B"/>
    <w:rsid w:val="00F0019B"/>
    <w:rsid w:val="00F0054F"/>
    <w:rsid w:val="00F01D38"/>
    <w:rsid w:val="00F02785"/>
    <w:rsid w:val="00F037C1"/>
    <w:rsid w:val="00F03AB0"/>
    <w:rsid w:val="00F0467F"/>
    <w:rsid w:val="00F052B3"/>
    <w:rsid w:val="00F059FC"/>
    <w:rsid w:val="00F0617F"/>
    <w:rsid w:val="00F065D4"/>
    <w:rsid w:val="00F06B8F"/>
    <w:rsid w:val="00F072D0"/>
    <w:rsid w:val="00F075D9"/>
    <w:rsid w:val="00F07936"/>
    <w:rsid w:val="00F079C3"/>
    <w:rsid w:val="00F07B49"/>
    <w:rsid w:val="00F102B3"/>
    <w:rsid w:val="00F1069D"/>
    <w:rsid w:val="00F10B6A"/>
    <w:rsid w:val="00F1114D"/>
    <w:rsid w:val="00F11E2B"/>
    <w:rsid w:val="00F12D49"/>
    <w:rsid w:val="00F130EB"/>
    <w:rsid w:val="00F13E23"/>
    <w:rsid w:val="00F144B9"/>
    <w:rsid w:val="00F14625"/>
    <w:rsid w:val="00F1503F"/>
    <w:rsid w:val="00F15EFD"/>
    <w:rsid w:val="00F1683C"/>
    <w:rsid w:val="00F16CEA"/>
    <w:rsid w:val="00F17197"/>
    <w:rsid w:val="00F172EA"/>
    <w:rsid w:val="00F17582"/>
    <w:rsid w:val="00F20555"/>
    <w:rsid w:val="00F20F20"/>
    <w:rsid w:val="00F20F64"/>
    <w:rsid w:val="00F213C9"/>
    <w:rsid w:val="00F21501"/>
    <w:rsid w:val="00F2193D"/>
    <w:rsid w:val="00F21A96"/>
    <w:rsid w:val="00F22739"/>
    <w:rsid w:val="00F227CB"/>
    <w:rsid w:val="00F22900"/>
    <w:rsid w:val="00F23A0A"/>
    <w:rsid w:val="00F24115"/>
    <w:rsid w:val="00F24440"/>
    <w:rsid w:val="00F247FD"/>
    <w:rsid w:val="00F24AF4"/>
    <w:rsid w:val="00F2595C"/>
    <w:rsid w:val="00F26299"/>
    <w:rsid w:val="00F30D05"/>
    <w:rsid w:val="00F30D63"/>
    <w:rsid w:val="00F30DE7"/>
    <w:rsid w:val="00F31BFF"/>
    <w:rsid w:val="00F31CD4"/>
    <w:rsid w:val="00F32010"/>
    <w:rsid w:val="00F3240C"/>
    <w:rsid w:val="00F33254"/>
    <w:rsid w:val="00F336C4"/>
    <w:rsid w:val="00F33FEA"/>
    <w:rsid w:val="00F344F5"/>
    <w:rsid w:val="00F34923"/>
    <w:rsid w:val="00F362DE"/>
    <w:rsid w:val="00F365DC"/>
    <w:rsid w:val="00F40C87"/>
    <w:rsid w:val="00F410C0"/>
    <w:rsid w:val="00F41CDF"/>
    <w:rsid w:val="00F42E62"/>
    <w:rsid w:val="00F42F40"/>
    <w:rsid w:val="00F448CE"/>
    <w:rsid w:val="00F44B43"/>
    <w:rsid w:val="00F44F52"/>
    <w:rsid w:val="00F450B6"/>
    <w:rsid w:val="00F45ECE"/>
    <w:rsid w:val="00F46ACC"/>
    <w:rsid w:val="00F46CA8"/>
    <w:rsid w:val="00F46D6A"/>
    <w:rsid w:val="00F46DFD"/>
    <w:rsid w:val="00F46F27"/>
    <w:rsid w:val="00F4754C"/>
    <w:rsid w:val="00F478D4"/>
    <w:rsid w:val="00F47DFB"/>
    <w:rsid w:val="00F50859"/>
    <w:rsid w:val="00F50AB1"/>
    <w:rsid w:val="00F50D18"/>
    <w:rsid w:val="00F543DC"/>
    <w:rsid w:val="00F544C1"/>
    <w:rsid w:val="00F552D8"/>
    <w:rsid w:val="00F554E8"/>
    <w:rsid w:val="00F55881"/>
    <w:rsid w:val="00F55B46"/>
    <w:rsid w:val="00F566F8"/>
    <w:rsid w:val="00F5693B"/>
    <w:rsid w:val="00F57137"/>
    <w:rsid w:val="00F6072B"/>
    <w:rsid w:val="00F622B0"/>
    <w:rsid w:val="00F624B0"/>
    <w:rsid w:val="00F6298D"/>
    <w:rsid w:val="00F62B64"/>
    <w:rsid w:val="00F634FD"/>
    <w:rsid w:val="00F6399A"/>
    <w:rsid w:val="00F63C8C"/>
    <w:rsid w:val="00F65224"/>
    <w:rsid w:val="00F65315"/>
    <w:rsid w:val="00F65868"/>
    <w:rsid w:val="00F65909"/>
    <w:rsid w:val="00F65B84"/>
    <w:rsid w:val="00F66E42"/>
    <w:rsid w:val="00F6711D"/>
    <w:rsid w:val="00F67A3A"/>
    <w:rsid w:val="00F70BAE"/>
    <w:rsid w:val="00F70D21"/>
    <w:rsid w:val="00F729DA"/>
    <w:rsid w:val="00F73538"/>
    <w:rsid w:val="00F73588"/>
    <w:rsid w:val="00F74A76"/>
    <w:rsid w:val="00F75338"/>
    <w:rsid w:val="00F75430"/>
    <w:rsid w:val="00F7591B"/>
    <w:rsid w:val="00F76C50"/>
    <w:rsid w:val="00F80533"/>
    <w:rsid w:val="00F80BFA"/>
    <w:rsid w:val="00F80F7E"/>
    <w:rsid w:val="00F81074"/>
    <w:rsid w:val="00F824C9"/>
    <w:rsid w:val="00F825E9"/>
    <w:rsid w:val="00F828CD"/>
    <w:rsid w:val="00F82EB5"/>
    <w:rsid w:val="00F836EA"/>
    <w:rsid w:val="00F83F49"/>
    <w:rsid w:val="00F84AAD"/>
    <w:rsid w:val="00F8558D"/>
    <w:rsid w:val="00F85AEC"/>
    <w:rsid w:val="00F85CE2"/>
    <w:rsid w:val="00F871A2"/>
    <w:rsid w:val="00F87501"/>
    <w:rsid w:val="00F87AAD"/>
    <w:rsid w:val="00F900A1"/>
    <w:rsid w:val="00F90204"/>
    <w:rsid w:val="00F90244"/>
    <w:rsid w:val="00F908D8"/>
    <w:rsid w:val="00F90CDA"/>
    <w:rsid w:val="00F90E65"/>
    <w:rsid w:val="00F9119D"/>
    <w:rsid w:val="00F91635"/>
    <w:rsid w:val="00F923F4"/>
    <w:rsid w:val="00F930F8"/>
    <w:rsid w:val="00F93669"/>
    <w:rsid w:val="00F93C68"/>
    <w:rsid w:val="00F93C80"/>
    <w:rsid w:val="00F94581"/>
    <w:rsid w:val="00F9482C"/>
    <w:rsid w:val="00F949C4"/>
    <w:rsid w:val="00F95D9E"/>
    <w:rsid w:val="00F968E8"/>
    <w:rsid w:val="00F96EA6"/>
    <w:rsid w:val="00F971A2"/>
    <w:rsid w:val="00F9781E"/>
    <w:rsid w:val="00F97C79"/>
    <w:rsid w:val="00F97E5C"/>
    <w:rsid w:val="00FA12B4"/>
    <w:rsid w:val="00FA162A"/>
    <w:rsid w:val="00FA17BA"/>
    <w:rsid w:val="00FA3B0C"/>
    <w:rsid w:val="00FA46FC"/>
    <w:rsid w:val="00FA49AD"/>
    <w:rsid w:val="00FA5FFE"/>
    <w:rsid w:val="00FA6321"/>
    <w:rsid w:val="00FA6FA2"/>
    <w:rsid w:val="00FA71B3"/>
    <w:rsid w:val="00FB152E"/>
    <w:rsid w:val="00FB1F73"/>
    <w:rsid w:val="00FB2827"/>
    <w:rsid w:val="00FB2A9F"/>
    <w:rsid w:val="00FB2D32"/>
    <w:rsid w:val="00FB306F"/>
    <w:rsid w:val="00FB37FF"/>
    <w:rsid w:val="00FB3B2B"/>
    <w:rsid w:val="00FB3F2A"/>
    <w:rsid w:val="00FB4491"/>
    <w:rsid w:val="00FB45BB"/>
    <w:rsid w:val="00FB4656"/>
    <w:rsid w:val="00FB50DC"/>
    <w:rsid w:val="00FB5580"/>
    <w:rsid w:val="00FB5996"/>
    <w:rsid w:val="00FB67F6"/>
    <w:rsid w:val="00FB7691"/>
    <w:rsid w:val="00FB76D8"/>
    <w:rsid w:val="00FB77C3"/>
    <w:rsid w:val="00FB7B5A"/>
    <w:rsid w:val="00FB7C9F"/>
    <w:rsid w:val="00FB7FEB"/>
    <w:rsid w:val="00FC0180"/>
    <w:rsid w:val="00FC0B6D"/>
    <w:rsid w:val="00FC0D91"/>
    <w:rsid w:val="00FC139E"/>
    <w:rsid w:val="00FC15C8"/>
    <w:rsid w:val="00FC2386"/>
    <w:rsid w:val="00FC2420"/>
    <w:rsid w:val="00FC2800"/>
    <w:rsid w:val="00FC2C2F"/>
    <w:rsid w:val="00FC38C8"/>
    <w:rsid w:val="00FC3914"/>
    <w:rsid w:val="00FC47F2"/>
    <w:rsid w:val="00FC5ADE"/>
    <w:rsid w:val="00FC5C35"/>
    <w:rsid w:val="00FC6363"/>
    <w:rsid w:val="00FC70FC"/>
    <w:rsid w:val="00FC76B6"/>
    <w:rsid w:val="00FC7990"/>
    <w:rsid w:val="00FD003A"/>
    <w:rsid w:val="00FD00EC"/>
    <w:rsid w:val="00FD0F73"/>
    <w:rsid w:val="00FD1837"/>
    <w:rsid w:val="00FD1953"/>
    <w:rsid w:val="00FD1EC3"/>
    <w:rsid w:val="00FD1EE8"/>
    <w:rsid w:val="00FD224E"/>
    <w:rsid w:val="00FD22B1"/>
    <w:rsid w:val="00FD2543"/>
    <w:rsid w:val="00FD2AED"/>
    <w:rsid w:val="00FD318B"/>
    <w:rsid w:val="00FD340E"/>
    <w:rsid w:val="00FD3CC3"/>
    <w:rsid w:val="00FD4105"/>
    <w:rsid w:val="00FD5B4D"/>
    <w:rsid w:val="00FD647E"/>
    <w:rsid w:val="00FD7199"/>
    <w:rsid w:val="00FD7526"/>
    <w:rsid w:val="00FE06AB"/>
    <w:rsid w:val="00FE0C5F"/>
    <w:rsid w:val="00FE1913"/>
    <w:rsid w:val="00FE2729"/>
    <w:rsid w:val="00FE3D04"/>
    <w:rsid w:val="00FE4078"/>
    <w:rsid w:val="00FE4A82"/>
    <w:rsid w:val="00FE4C6A"/>
    <w:rsid w:val="00FE5037"/>
    <w:rsid w:val="00FE5809"/>
    <w:rsid w:val="00FE77FB"/>
    <w:rsid w:val="00FE7971"/>
    <w:rsid w:val="00FE7A7B"/>
    <w:rsid w:val="00FF02B6"/>
    <w:rsid w:val="00FF0A28"/>
    <w:rsid w:val="00FF0A4D"/>
    <w:rsid w:val="00FF0E35"/>
    <w:rsid w:val="00FF1276"/>
    <w:rsid w:val="00FF12A9"/>
    <w:rsid w:val="00FF18D7"/>
    <w:rsid w:val="00FF2EAB"/>
    <w:rsid w:val="00FF3E46"/>
    <w:rsid w:val="00FF415B"/>
    <w:rsid w:val="00FF42CD"/>
    <w:rsid w:val="00FF56D9"/>
    <w:rsid w:val="00FF61B1"/>
    <w:rsid w:val="00FF6E9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86B5BA-574F-4659-964B-DC8D2C74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8C4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A204F"/>
    <w:pPr>
      <w:ind w:firstLine="840"/>
      <w:jc w:val="both"/>
    </w:pPr>
  </w:style>
  <w:style w:type="table" w:styleId="a3">
    <w:name w:val="Table Grid"/>
    <w:basedOn w:val="a1"/>
    <w:rsid w:val="000A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C47F0"/>
    <w:pPr>
      <w:spacing w:after="120"/>
      <w:ind w:left="283"/>
    </w:pPr>
    <w:rPr>
      <w:lang w:val="x-none" w:eastAsia="x-none"/>
    </w:rPr>
  </w:style>
  <w:style w:type="paragraph" w:styleId="a6">
    <w:name w:val="Balloon Text"/>
    <w:basedOn w:val="a"/>
    <w:semiHidden/>
    <w:rsid w:val="00B4156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6877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687769"/>
  </w:style>
  <w:style w:type="paragraph" w:styleId="aa">
    <w:name w:val="header"/>
    <w:basedOn w:val="a"/>
    <w:rsid w:val="00850D6B"/>
    <w:pPr>
      <w:tabs>
        <w:tab w:val="center" w:pos="4677"/>
        <w:tab w:val="right" w:pos="9355"/>
      </w:tabs>
    </w:pPr>
  </w:style>
  <w:style w:type="paragraph" w:customStyle="1" w:styleId="xl22">
    <w:name w:val="xl22"/>
    <w:basedOn w:val="a"/>
    <w:rsid w:val="00FA6321"/>
    <w:pPr>
      <w:spacing w:before="100" w:beforeAutospacing="1" w:after="100" w:afterAutospacing="1"/>
    </w:pPr>
    <w:rPr>
      <w:sz w:val="19"/>
      <w:szCs w:val="19"/>
    </w:rPr>
  </w:style>
  <w:style w:type="paragraph" w:customStyle="1" w:styleId="xl23">
    <w:name w:val="xl23"/>
    <w:basedOn w:val="a"/>
    <w:rsid w:val="00FA63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">
    <w:name w:val="xl24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25">
    <w:name w:val="xl25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9"/>
      <w:szCs w:val="19"/>
    </w:rPr>
  </w:style>
  <w:style w:type="paragraph" w:customStyle="1" w:styleId="xl26">
    <w:name w:val="xl26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9"/>
      <w:szCs w:val="19"/>
    </w:rPr>
  </w:style>
  <w:style w:type="paragraph" w:customStyle="1" w:styleId="xl27">
    <w:name w:val="xl27"/>
    <w:basedOn w:val="a"/>
    <w:rsid w:val="00FA6321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</w:rPr>
  </w:style>
  <w:style w:type="paragraph" w:customStyle="1" w:styleId="xl28">
    <w:name w:val="xl28"/>
    <w:basedOn w:val="a"/>
    <w:rsid w:val="00FA632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">
    <w:name w:val="xl29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">
    <w:name w:val="xl30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31">
    <w:name w:val="xl31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">
    <w:name w:val="xl32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3">
    <w:name w:val="xl33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4">
    <w:name w:val="xl34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5">
    <w:name w:val="xl35"/>
    <w:basedOn w:val="a"/>
    <w:rsid w:val="00FA6321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">
    <w:name w:val="xl36"/>
    <w:basedOn w:val="a"/>
    <w:rsid w:val="00FA6321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37">
    <w:name w:val="xl37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38">
    <w:name w:val="xl38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39">
    <w:name w:val="xl39"/>
    <w:basedOn w:val="a"/>
    <w:rsid w:val="00FA6321"/>
    <w:pP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40">
    <w:name w:val="xl40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41">
    <w:name w:val="xl41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42">
    <w:name w:val="xl42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8"/>
      <w:szCs w:val="8"/>
    </w:rPr>
  </w:style>
  <w:style w:type="paragraph" w:customStyle="1" w:styleId="xl43">
    <w:name w:val="xl43"/>
    <w:basedOn w:val="a"/>
    <w:rsid w:val="00FA6321"/>
    <w:pP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44">
    <w:name w:val="xl44"/>
    <w:basedOn w:val="a"/>
    <w:rsid w:val="00FA6321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8"/>
      <w:szCs w:val="8"/>
    </w:rPr>
  </w:style>
  <w:style w:type="paragraph" w:customStyle="1" w:styleId="xl45">
    <w:name w:val="xl45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8"/>
      <w:szCs w:val="8"/>
    </w:rPr>
  </w:style>
  <w:style w:type="paragraph" w:customStyle="1" w:styleId="xl46">
    <w:name w:val="xl46"/>
    <w:basedOn w:val="a"/>
    <w:rsid w:val="00FA6321"/>
    <w:pPr>
      <w:spacing w:before="100" w:beforeAutospacing="1" w:after="100" w:afterAutospacing="1"/>
    </w:pPr>
    <w:rPr>
      <w:sz w:val="16"/>
      <w:szCs w:val="16"/>
    </w:rPr>
  </w:style>
  <w:style w:type="paragraph" w:customStyle="1" w:styleId="xl47">
    <w:name w:val="xl47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8">
    <w:name w:val="xl48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">
    <w:name w:val="xl49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52">
    <w:name w:val="xl52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3">
    <w:name w:val="xl53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4">
    <w:name w:val="xl54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5">
    <w:name w:val="xl55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56">
    <w:name w:val="xl56"/>
    <w:basedOn w:val="a"/>
    <w:rsid w:val="00FA632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7">
    <w:name w:val="xl57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8">
    <w:name w:val="xl58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9">
    <w:name w:val="xl59"/>
    <w:basedOn w:val="a"/>
    <w:rsid w:val="00FA63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0">
    <w:name w:val="xl60"/>
    <w:basedOn w:val="a"/>
    <w:rsid w:val="00FA6321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ConsPlusTitle">
    <w:name w:val="ConsPlusTitle"/>
    <w:rsid w:val="00FA632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b">
    <w:name w:val="Body Text"/>
    <w:basedOn w:val="a"/>
    <w:rsid w:val="00FA6321"/>
    <w:pPr>
      <w:spacing w:after="120"/>
    </w:pPr>
  </w:style>
  <w:style w:type="character" w:customStyle="1" w:styleId="a5">
    <w:name w:val="Основной текст с отступом Знак"/>
    <w:link w:val="a4"/>
    <w:rsid w:val="00FF12A9"/>
    <w:rPr>
      <w:sz w:val="28"/>
      <w:szCs w:val="24"/>
    </w:rPr>
  </w:style>
  <w:style w:type="character" w:customStyle="1" w:styleId="a8">
    <w:name w:val="Нижний колонтитул Знак"/>
    <w:link w:val="a7"/>
    <w:uiPriority w:val="99"/>
    <w:rsid w:val="00FF12A9"/>
    <w:rPr>
      <w:sz w:val="28"/>
      <w:szCs w:val="24"/>
    </w:rPr>
  </w:style>
  <w:style w:type="numbering" w:customStyle="1" w:styleId="1">
    <w:name w:val="Нет списка1"/>
    <w:next w:val="a2"/>
    <w:semiHidden/>
    <w:rsid w:val="00BF6BF7"/>
  </w:style>
  <w:style w:type="paragraph" w:styleId="ac">
    <w:name w:val="List Paragraph"/>
    <w:basedOn w:val="a"/>
    <w:uiPriority w:val="34"/>
    <w:qFormat/>
    <w:rsid w:val="003D2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70FF8"/>
    <w:rPr>
      <w:sz w:val="28"/>
      <w:szCs w:val="24"/>
    </w:rPr>
  </w:style>
  <w:style w:type="character" w:customStyle="1" w:styleId="dirty-clipboard">
    <w:name w:val="dirty-clipboard"/>
    <w:rsid w:val="00500BF6"/>
  </w:style>
  <w:style w:type="character" w:styleId="ae">
    <w:name w:val="Hyperlink"/>
    <w:uiPriority w:val="99"/>
    <w:unhideWhenUsed/>
    <w:rsid w:val="00500BF6"/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59"/>
    <w:rsid w:val="00BA0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167F-DF0B-4E46-B476-B7EABD68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26</Pages>
  <Words>9915</Words>
  <Characters>56522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исполнения бюджета Одинцовского района за  2005 год</vt:lpstr>
    </vt:vector>
  </TitlesOfParts>
  <Company>fku</Company>
  <LinksUpToDate>false</LinksUpToDate>
  <CharactersWithSpaces>66305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исполнения бюджета Одинцовского района за  2005 год</dc:title>
  <dc:creator>SHNN</dc:creator>
  <cp:lastModifiedBy>BAI</cp:lastModifiedBy>
  <cp:revision>12</cp:revision>
  <cp:lastPrinted>2024-03-06T06:17:00Z</cp:lastPrinted>
  <dcterms:created xsi:type="dcterms:W3CDTF">2024-03-06T16:51:00Z</dcterms:created>
  <dcterms:modified xsi:type="dcterms:W3CDTF">2024-04-09T08:44:00Z</dcterms:modified>
</cp:coreProperties>
</file>